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E2DB0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965B3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80EFD8E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965B3" w:rsidRPr="00E965B3">
        <w:rPr>
          <w:sz w:val="24"/>
          <w:u w:val="single"/>
        </w:rPr>
        <w:t>ул. Республики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BAB3307" w:rsidR="00A30B16" w:rsidRPr="00916618" w:rsidRDefault="00D86769" w:rsidP="00DD21B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9826DB" w:rsidRPr="009826DB">
        <w:rPr>
          <w:sz w:val="24"/>
          <w:szCs w:val="24"/>
          <w:u w:val="single"/>
        </w:rPr>
        <w:t>Сантехника, опт, розница Valtec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05AAEB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965B3">
        <w:rPr>
          <w:sz w:val="24"/>
          <w:szCs w:val="24"/>
        </w:rPr>
        <w:t>17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965B3">
        <w:rPr>
          <w:sz w:val="24"/>
          <w:szCs w:val="24"/>
        </w:rPr>
        <w:t>02-02-211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503A" w14:textId="77777777" w:rsidR="008D6EA4" w:rsidRDefault="008D6EA4">
      <w:r>
        <w:separator/>
      </w:r>
    </w:p>
  </w:endnote>
  <w:endnote w:type="continuationSeparator" w:id="0">
    <w:p w14:paraId="49A3733B" w14:textId="77777777" w:rsidR="008D6EA4" w:rsidRDefault="008D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5ABA" w14:textId="77777777" w:rsidR="008D6EA4" w:rsidRDefault="008D6EA4">
      <w:r>
        <w:separator/>
      </w:r>
    </w:p>
  </w:footnote>
  <w:footnote w:type="continuationSeparator" w:id="0">
    <w:p w14:paraId="133CF494" w14:textId="77777777" w:rsidR="008D6EA4" w:rsidRDefault="008D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D6EA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26DB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437</cp:revision>
  <cp:lastPrinted>2021-08-03T08:56:00Z</cp:lastPrinted>
  <dcterms:created xsi:type="dcterms:W3CDTF">2019-04-04T05:23:00Z</dcterms:created>
  <dcterms:modified xsi:type="dcterms:W3CDTF">2023-01-20T07:15:00Z</dcterms:modified>
</cp:coreProperties>
</file>