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8849B1">
      <w:pPr>
        <w:ind w:left="426"/>
        <w:jc w:val="both"/>
        <w:rPr>
          <w:sz w:val="24"/>
        </w:rPr>
      </w:pPr>
    </w:p>
    <w:p w:rsidR="006B1446" w:rsidRDefault="00775A8C" w:rsidP="008849B1">
      <w:pPr>
        <w:ind w:left="42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</w:r>
      <w:r w:rsidR="008849B1">
        <w:rPr>
          <w:sz w:val="24"/>
        </w:rPr>
        <w:tab/>
        <w:t xml:space="preserve">         </w:t>
      </w:r>
      <w:r w:rsidR="00C5394B">
        <w:rPr>
          <w:sz w:val="24"/>
        </w:rPr>
        <w:t xml:space="preserve"> </w:t>
      </w:r>
      <w:r w:rsidR="008A69D9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8849B1" w:rsidRDefault="008849B1" w:rsidP="008849B1">
      <w:pPr>
        <w:ind w:left="426" w:firstLine="708"/>
        <w:jc w:val="both"/>
        <w:rPr>
          <w:sz w:val="24"/>
        </w:rPr>
      </w:pP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8849B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8849B1">
      <w:pPr>
        <w:ind w:left="426"/>
        <w:jc w:val="both"/>
      </w:pP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8849B1">
      <w:pPr>
        <w:ind w:left="426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8849B1">
      <w:pPr>
        <w:ind w:left="426"/>
        <w:jc w:val="center"/>
        <w:rPr>
          <w:szCs w:val="28"/>
        </w:rPr>
      </w:pPr>
    </w:p>
    <w:p w:rsidR="006B1446" w:rsidRDefault="006B1446" w:rsidP="008849B1">
      <w:pPr>
        <w:pStyle w:val="2"/>
        <w:ind w:left="426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8849B1">
      <w:pPr>
        <w:ind w:left="426"/>
        <w:rPr>
          <w:szCs w:val="28"/>
        </w:rPr>
      </w:pPr>
    </w:p>
    <w:p w:rsidR="006B1446" w:rsidRDefault="006B1446" w:rsidP="008849B1">
      <w:pPr>
        <w:pStyle w:val="3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 w:val="24"/>
        </w:rPr>
      </w:pPr>
    </w:p>
    <w:p w:rsidR="00AE21A4" w:rsidRDefault="00AE21A4" w:rsidP="008849B1">
      <w:pPr>
        <w:ind w:left="426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8849B1">
      <w:pPr>
        <w:ind w:left="426"/>
        <w:jc w:val="both"/>
        <w:rPr>
          <w:szCs w:val="28"/>
        </w:rPr>
      </w:pPr>
    </w:p>
    <w:p w:rsidR="00440B37" w:rsidRPr="00440B37" w:rsidRDefault="00440B37" w:rsidP="008849B1">
      <w:pPr>
        <w:ind w:left="426"/>
        <w:jc w:val="both"/>
        <w:rPr>
          <w:szCs w:val="28"/>
        </w:rPr>
      </w:pP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8849B1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9A229E" w:rsidRDefault="00034BF8" w:rsidP="009A229E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9A229E" w:rsidRPr="009A229E">
        <w:rPr>
          <w:rFonts w:eastAsia="Calibri"/>
          <w:szCs w:val="28"/>
        </w:rPr>
        <w:t>30</w:t>
      </w:r>
      <w:r w:rsidR="009A229E">
        <w:rPr>
          <w:rFonts w:eastAsia="Calibri"/>
          <w:szCs w:val="28"/>
        </w:rPr>
        <w:t>.09.</w:t>
      </w:r>
      <w:r w:rsidR="009A229E" w:rsidRPr="009A229E">
        <w:rPr>
          <w:rFonts w:eastAsia="Calibri"/>
          <w:szCs w:val="28"/>
        </w:rPr>
        <w:t xml:space="preserve">2015 </w:t>
      </w:r>
      <w:r w:rsidR="009A229E">
        <w:rPr>
          <w:rFonts w:eastAsia="Calibri"/>
          <w:szCs w:val="28"/>
        </w:rPr>
        <w:t>№</w:t>
      </w:r>
      <w:r w:rsidR="003A6EBF">
        <w:rPr>
          <w:rFonts w:eastAsia="Calibri"/>
          <w:szCs w:val="28"/>
        </w:rPr>
        <w:t xml:space="preserve"> 6852 «</w:t>
      </w:r>
      <w:r w:rsidR="009A229E" w:rsidRPr="009A229E">
        <w:rPr>
          <w:rFonts w:eastAsia="Calibri"/>
          <w:szCs w:val="28"/>
        </w:rPr>
        <w:t xml:space="preserve">Об утверждении </w:t>
      </w:r>
    </w:p>
    <w:p w:rsidR="009A229E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>административного регламента</w:t>
      </w:r>
    </w:p>
    <w:p w:rsidR="009A229E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>предоставления муниципальной услуги</w:t>
      </w:r>
    </w:p>
    <w:p w:rsidR="009A229E" w:rsidRDefault="00DF7D50" w:rsidP="009A229E">
      <w:pPr>
        <w:ind w:left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9A229E" w:rsidRPr="009A229E">
        <w:rPr>
          <w:rFonts w:eastAsia="Calibri"/>
          <w:szCs w:val="28"/>
        </w:rPr>
        <w:t>Оформление и заключение договоров</w:t>
      </w:r>
    </w:p>
    <w:p w:rsidR="009A229E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 xml:space="preserve">социального найма, купли-продажи, </w:t>
      </w:r>
    </w:p>
    <w:p w:rsidR="009A229E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>коммерческого найма на освободившиеся</w:t>
      </w:r>
    </w:p>
    <w:p w:rsidR="009A229E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>муниципальные жилые помещения</w:t>
      </w:r>
    </w:p>
    <w:p w:rsidR="00C5394B" w:rsidRDefault="009A229E" w:rsidP="009A229E">
      <w:pPr>
        <w:ind w:left="426"/>
        <w:jc w:val="both"/>
        <w:rPr>
          <w:rFonts w:eastAsia="Calibri"/>
          <w:szCs w:val="28"/>
        </w:rPr>
      </w:pPr>
      <w:r w:rsidRPr="009A229E">
        <w:rPr>
          <w:rFonts w:eastAsia="Calibri"/>
          <w:szCs w:val="28"/>
        </w:rPr>
        <w:t>в коммунальных квартирах</w:t>
      </w:r>
      <w:r w:rsidR="003A6EBF">
        <w:rPr>
          <w:rFonts w:eastAsia="Calibri"/>
          <w:szCs w:val="28"/>
        </w:rPr>
        <w:t>»</w:t>
      </w: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E731D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   «Об организации предоставления государственных и муниципальных услуг»,</w:t>
      </w:r>
      <w:r w:rsidR="00CE731D" w:rsidRPr="00CE731D">
        <w:t xml:space="preserve"> </w:t>
      </w:r>
      <w:r w:rsidR="00CE731D" w:rsidRPr="00CE731D">
        <w:rPr>
          <w:bCs/>
          <w:szCs w:val="28"/>
        </w:rPr>
        <w:t>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</w:t>
      </w:r>
      <w:r w:rsidR="00D20A93">
        <w:rPr>
          <w:bCs/>
          <w:szCs w:val="28"/>
        </w:rPr>
        <w:t>, в целях исполнения протокола</w:t>
      </w:r>
      <w:r w:rsidR="00D20A93" w:rsidRPr="00D20A93">
        <w:rPr>
          <w:bCs/>
          <w:szCs w:val="28"/>
        </w:rPr>
        <w:t xml:space="preserve"> заседания Правительственной комиссии по проведению административ</w:t>
      </w:r>
      <w:r w:rsidR="00D20A93">
        <w:rPr>
          <w:bCs/>
          <w:szCs w:val="28"/>
        </w:rPr>
        <w:t>ной реформы от 08.11.2016 № 143</w:t>
      </w:r>
      <w:r w:rsidR="00CE731D" w:rsidRPr="00CE731D">
        <w:rPr>
          <w:bCs/>
          <w:szCs w:val="28"/>
        </w:rPr>
        <w:t>:</w:t>
      </w:r>
    </w:p>
    <w:p w:rsidR="00356533" w:rsidRPr="00034BF8" w:rsidRDefault="00356533" w:rsidP="00034BF8">
      <w:pPr>
        <w:ind w:left="426" w:firstLine="567"/>
        <w:jc w:val="both"/>
        <w:rPr>
          <w:rFonts w:eastAsia="Calibri"/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</w:t>
      </w:r>
      <w:r w:rsidR="009A229E" w:rsidRPr="009A229E">
        <w:rPr>
          <w:szCs w:val="28"/>
        </w:rPr>
        <w:t xml:space="preserve"> 30.09.2015 № 6852 "Об утверждении административного регламента</w:t>
      </w:r>
      <w:r w:rsidR="009A229E">
        <w:rPr>
          <w:szCs w:val="28"/>
        </w:rPr>
        <w:t xml:space="preserve"> </w:t>
      </w:r>
      <w:r w:rsidR="009A229E" w:rsidRPr="009A229E">
        <w:rPr>
          <w:szCs w:val="28"/>
        </w:rPr>
        <w:t>предоставления муниципальной услуги</w:t>
      </w:r>
      <w:r w:rsidR="009A229E">
        <w:rPr>
          <w:szCs w:val="28"/>
        </w:rPr>
        <w:t xml:space="preserve"> </w:t>
      </w:r>
      <w:r w:rsidR="003A6EBF">
        <w:rPr>
          <w:szCs w:val="28"/>
        </w:rPr>
        <w:t>«</w:t>
      </w:r>
      <w:r w:rsidR="009A229E" w:rsidRPr="009A229E">
        <w:rPr>
          <w:szCs w:val="28"/>
        </w:rPr>
        <w:t>Оформление и заключение договоров</w:t>
      </w:r>
      <w:r w:rsidR="009A229E">
        <w:rPr>
          <w:szCs w:val="28"/>
        </w:rPr>
        <w:t xml:space="preserve"> </w:t>
      </w:r>
      <w:r w:rsidR="009A229E" w:rsidRPr="009A229E">
        <w:rPr>
          <w:szCs w:val="28"/>
        </w:rPr>
        <w:t>социального найма, купли-продажи, коммерческого найма на освободившиеся</w:t>
      </w:r>
      <w:r w:rsidR="009A229E">
        <w:rPr>
          <w:szCs w:val="28"/>
        </w:rPr>
        <w:t xml:space="preserve"> </w:t>
      </w:r>
      <w:r w:rsidR="009A229E" w:rsidRPr="009A229E">
        <w:rPr>
          <w:szCs w:val="28"/>
        </w:rPr>
        <w:t>муниципальные жилые помещения</w:t>
      </w:r>
      <w:r w:rsidR="009A229E">
        <w:rPr>
          <w:szCs w:val="28"/>
        </w:rPr>
        <w:t xml:space="preserve"> </w:t>
      </w:r>
      <w:r w:rsidR="009A229E" w:rsidRPr="009A229E">
        <w:rPr>
          <w:szCs w:val="28"/>
        </w:rPr>
        <w:t>в коммунальных квартирах</w:t>
      </w:r>
      <w:r w:rsidR="003A6EBF">
        <w:rPr>
          <w:szCs w:val="28"/>
        </w:rPr>
        <w:t>»</w:t>
      </w:r>
      <w:r w:rsidR="009A229E">
        <w:rPr>
          <w:szCs w:val="28"/>
        </w:rPr>
        <w:t xml:space="preserve"> </w:t>
      </w:r>
      <w:r w:rsidRPr="00F14233">
        <w:rPr>
          <w:szCs w:val="28"/>
        </w:rPr>
        <w:t>(с измен</w:t>
      </w:r>
      <w:r w:rsidR="00BA7140">
        <w:rPr>
          <w:szCs w:val="28"/>
        </w:rPr>
        <w:t>ениями от</w:t>
      </w:r>
      <w:r w:rsidR="00B95152" w:rsidRPr="00B95152">
        <w:rPr>
          <w:szCs w:val="28"/>
        </w:rPr>
        <w:t xml:space="preserve"> 28</w:t>
      </w:r>
      <w:r w:rsidR="00B95152">
        <w:rPr>
          <w:szCs w:val="28"/>
        </w:rPr>
        <w:t>.01.</w:t>
      </w:r>
      <w:r w:rsidR="00B95152" w:rsidRPr="00B95152">
        <w:rPr>
          <w:szCs w:val="28"/>
        </w:rPr>
        <w:t>2016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</w:t>
      </w:r>
      <w:proofErr w:type="gramStart"/>
      <w:r w:rsidR="00B95152" w:rsidRPr="00B95152">
        <w:rPr>
          <w:szCs w:val="28"/>
        </w:rPr>
        <w:t>505</w:t>
      </w:r>
      <w:r w:rsidR="00B95152">
        <w:rPr>
          <w:szCs w:val="28"/>
        </w:rPr>
        <w:t>,</w:t>
      </w:r>
      <w:r w:rsidR="00B95152" w:rsidRPr="00B95152">
        <w:rPr>
          <w:szCs w:val="28"/>
        </w:rPr>
        <w:t xml:space="preserve"> </w:t>
      </w:r>
      <w:r w:rsidR="00B95152">
        <w:rPr>
          <w:szCs w:val="28"/>
        </w:rPr>
        <w:t xml:space="preserve">  </w:t>
      </w:r>
      <w:proofErr w:type="gramEnd"/>
      <w:r w:rsidR="00B95152">
        <w:rPr>
          <w:szCs w:val="28"/>
        </w:rPr>
        <w:t xml:space="preserve">     08.04.</w:t>
      </w:r>
      <w:r w:rsidR="00B95152" w:rsidRPr="00B95152">
        <w:rPr>
          <w:szCs w:val="28"/>
        </w:rPr>
        <w:t>2016</w:t>
      </w:r>
      <w:r w:rsidR="00B95152">
        <w:rPr>
          <w:szCs w:val="28"/>
        </w:rPr>
        <w:t xml:space="preserve"> № </w:t>
      </w:r>
      <w:r w:rsidR="00B95152" w:rsidRPr="00B95152">
        <w:rPr>
          <w:szCs w:val="28"/>
        </w:rPr>
        <w:t>2652</w:t>
      </w:r>
      <w:r w:rsidR="00B95152">
        <w:rPr>
          <w:szCs w:val="28"/>
        </w:rPr>
        <w:t>, 12.09.</w:t>
      </w:r>
      <w:r w:rsidR="00B95152" w:rsidRPr="00B95152">
        <w:rPr>
          <w:szCs w:val="28"/>
        </w:rPr>
        <w:t>2016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6813</w:t>
      </w:r>
      <w:r w:rsidR="00B95152">
        <w:rPr>
          <w:szCs w:val="28"/>
        </w:rPr>
        <w:t xml:space="preserve">, </w:t>
      </w:r>
      <w:r w:rsidR="00B95152" w:rsidRPr="00B95152">
        <w:rPr>
          <w:szCs w:val="28"/>
        </w:rPr>
        <w:t>20</w:t>
      </w:r>
      <w:r w:rsidR="00B95152">
        <w:rPr>
          <w:szCs w:val="28"/>
        </w:rPr>
        <w:t>.12.</w:t>
      </w:r>
      <w:r w:rsidR="00B95152" w:rsidRPr="00B95152">
        <w:rPr>
          <w:szCs w:val="28"/>
        </w:rPr>
        <w:t>2016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9248</w:t>
      </w:r>
      <w:r w:rsidR="00B95152">
        <w:rPr>
          <w:szCs w:val="28"/>
        </w:rPr>
        <w:t xml:space="preserve">, </w:t>
      </w:r>
      <w:r w:rsidR="00B95152" w:rsidRPr="00B95152">
        <w:rPr>
          <w:szCs w:val="28"/>
        </w:rPr>
        <w:t>15</w:t>
      </w:r>
      <w:r w:rsidR="00B95152">
        <w:rPr>
          <w:szCs w:val="28"/>
        </w:rPr>
        <w:t>.06.</w:t>
      </w:r>
      <w:r w:rsidR="00B95152" w:rsidRPr="00B95152">
        <w:rPr>
          <w:szCs w:val="28"/>
        </w:rPr>
        <w:t xml:space="preserve"> 2017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4981</w:t>
      </w:r>
      <w:r w:rsidR="00B95152">
        <w:rPr>
          <w:szCs w:val="28"/>
        </w:rPr>
        <w:t xml:space="preserve">, </w:t>
      </w:r>
      <w:r w:rsidR="00B95152" w:rsidRPr="00B95152">
        <w:rPr>
          <w:szCs w:val="28"/>
        </w:rPr>
        <w:t>12</w:t>
      </w:r>
      <w:r w:rsidR="00B95152">
        <w:rPr>
          <w:szCs w:val="28"/>
        </w:rPr>
        <w:t>.02.</w:t>
      </w:r>
      <w:r w:rsidR="00B95152" w:rsidRPr="00B95152">
        <w:rPr>
          <w:szCs w:val="28"/>
        </w:rPr>
        <w:t>2018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1015</w:t>
      </w:r>
      <w:r w:rsidR="00B95152">
        <w:rPr>
          <w:szCs w:val="28"/>
        </w:rPr>
        <w:t xml:space="preserve">, </w:t>
      </w:r>
      <w:r w:rsidR="00B95152" w:rsidRPr="00B95152">
        <w:rPr>
          <w:szCs w:val="28"/>
        </w:rPr>
        <w:t>11</w:t>
      </w:r>
      <w:r w:rsidR="00B95152">
        <w:rPr>
          <w:szCs w:val="28"/>
        </w:rPr>
        <w:t>.05.</w:t>
      </w:r>
      <w:r w:rsidR="00B95152" w:rsidRPr="00B95152">
        <w:rPr>
          <w:szCs w:val="28"/>
        </w:rPr>
        <w:t>2018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3322</w:t>
      </w:r>
      <w:r w:rsidR="00B95152">
        <w:rPr>
          <w:szCs w:val="28"/>
        </w:rPr>
        <w:t>, 0</w:t>
      </w:r>
      <w:r w:rsidR="00B95152" w:rsidRPr="00B95152">
        <w:rPr>
          <w:szCs w:val="28"/>
        </w:rPr>
        <w:t>8</w:t>
      </w:r>
      <w:r w:rsidR="00B95152">
        <w:rPr>
          <w:szCs w:val="28"/>
        </w:rPr>
        <w:t>.06.</w:t>
      </w:r>
      <w:r w:rsidR="00B95152" w:rsidRPr="00B95152">
        <w:rPr>
          <w:szCs w:val="28"/>
        </w:rPr>
        <w:t>2018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4309</w:t>
      </w:r>
      <w:r w:rsidR="00B95152">
        <w:rPr>
          <w:szCs w:val="28"/>
        </w:rPr>
        <w:t>, 13.06.</w:t>
      </w:r>
      <w:r w:rsidR="00B95152" w:rsidRPr="00B95152">
        <w:rPr>
          <w:szCs w:val="28"/>
        </w:rPr>
        <w:t>2018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</w:t>
      </w:r>
      <w:proofErr w:type="gramStart"/>
      <w:r w:rsidR="00B95152" w:rsidRPr="00B95152">
        <w:rPr>
          <w:szCs w:val="28"/>
        </w:rPr>
        <w:t>4374</w:t>
      </w:r>
      <w:r w:rsidR="00B95152">
        <w:rPr>
          <w:szCs w:val="28"/>
        </w:rPr>
        <w:t xml:space="preserve">,   </w:t>
      </w:r>
      <w:proofErr w:type="gramEnd"/>
      <w:r w:rsidR="00B95152">
        <w:rPr>
          <w:szCs w:val="28"/>
        </w:rPr>
        <w:t xml:space="preserve">    0</w:t>
      </w:r>
      <w:r w:rsidR="00B95152" w:rsidRPr="00B95152">
        <w:rPr>
          <w:szCs w:val="28"/>
        </w:rPr>
        <w:t>9</w:t>
      </w:r>
      <w:r w:rsidR="00B95152">
        <w:rPr>
          <w:szCs w:val="28"/>
        </w:rPr>
        <w:t>.07.</w:t>
      </w:r>
      <w:r w:rsidR="00B95152" w:rsidRPr="00B95152">
        <w:rPr>
          <w:szCs w:val="28"/>
        </w:rPr>
        <w:t>2018</w:t>
      </w:r>
      <w:r w:rsidR="00B95152">
        <w:rPr>
          <w:szCs w:val="28"/>
        </w:rPr>
        <w:t xml:space="preserve"> №</w:t>
      </w:r>
      <w:r w:rsidR="00B95152" w:rsidRPr="00B95152">
        <w:rPr>
          <w:szCs w:val="28"/>
        </w:rPr>
        <w:t xml:space="preserve"> 5214</w:t>
      </w:r>
      <w:r w:rsidR="00CE731D">
        <w:rPr>
          <w:szCs w:val="28"/>
        </w:rPr>
        <w:t>, 03.12.2018 № 9261</w:t>
      </w:r>
      <w:r w:rsidRPr="00F14233">
        <w:rPr>
          <w:szCs w:val="28"/>
        </w:rPr>
        <w:t>) следующие изменения:</w:t>
      </w:r>
    </w:p>
    <w:p w:rsidR="00C5394B" w:rsidRPr="001A3478" w:rsidRDefault="00C5394B" w:rsidP="00C5394B">
      <w:pPr>
        <w:ind w:left="360" w:right="164" w:firstLine="720"/>
        <w:jc w:val="both"/>
        <w:rPr>
          <w:szCs w:val="28"/>
        </w:rPr>
      </w:pPr>
      <w:r w:rsidRPr="001A3478">
        <w:rPr>
          <w:szCs w:val="28"/>
        </w:rPr>
        <w:t>в приложении к постановлению:</w:t>
      </w:r>
    </w:p>
    <w:p w:rsidR="00CE731D" w:rsidRDefault="00CE731D" w:rsidP="008A69D9">
      <w:pPr>
        <w:ind w:left="426" w:right="164" w:firstLine="720"/>
        <w:jc w:val="both"/>
        <w:rPr>
          <w:szCs w:val="28"/>
        </w:rPr>
      </w:pPr>
    </w:p>
    <w:p w:rsidR="00CE731D" w:rsidRDefault="00CE731D" w:rsidP="008A69D9">
      <w:pPr>
        <w:ind w:left="426" w:right="164" w:firstLine="720"/>
        <w:jc w:val="both"/>
        <w:rPr>
          <w:szCs w:val="28"/>
        </w:rPr>
      </w:pPr>
    </w:p>
    <w:p w:rsidR="00CE731D" w:rsidRDefault="00CE731D" w:rsidP="008A69D9">
      <w:pPr>
        <w:ind w:left="426" w:right="164" w:firstLine="720"/>
        <w:jc w:val="both"/>
        <w:rPr>
          <w:szCs w:val="28"/>
        </w:rPr>
      </w:pPr>
    </w:p>
    <w:p w:rsidR="00167280" w:rsidRDefault="00167280" w:rsidP="008A69D9">
      <w:pPr>
        <w:ind w:left="426" w:right="164" w:firstLine="720"/>
        <w:jc w:val="both"/>
        <w:rPr>
          <w:szCs w:val="28"/>
        </w:rPr>
      </w:pPr>
    </w:p>
    <w:p w:rsidR="00167280" w:rsidRPr="004F41A6" w:rsidRDefault="00167280" w:rsidP="00A937D2">
      <w:pPr>
        <w:pStyle w:val="a3"/>
        <w:numPr>
          <w:ilvl w:val="1"/>
          <w:numId w:val="3"/>
        </w:numPr>
        <w:tabs>
          <w:tab w:val="left" w:pos="1134"/>
          <w:tab w:val="left" w:pos="1277"/>
          <w:tab w:val="left" w:pos="1701"/>
        </w:tabs>
        <w:ind w:left="709" w:right="140" w:firstLine="425"/>
        <w:jc w:val="both"/>
        <w:rPr>
          <w:szCs w:val="28"/>
        </w:rPr>
      </w:pPr>
      <w:r>
        <w:rPr>
          <w:szCs w:val="28"/>
        </w:rPr>
        <w:t>П</w:t>
      </w:r>
      <w:r w:rsidRPr="004F41A6">
        <w:rPr>
          <w:szCs w:val="28"/>
        </w:rPr>
        <w:t>одпункт 2.2.6</w:t>
      </w:r>
      <w:r>
        <w:rPr>
          <w:szCs w:val="28"/>
        </w:rPr>
        <w:t xml:space="preserve">.3 </w:t>
      </w:r>
      <w:r w:rsidRPr="004F41A6">
        <w:rPr>
          <w:szCs w:val="28"/>
        </w:rPr>
        <w:t>пункта 2.2</w:t>
      </w:r>
      <w:r>
        <w:rPr>
          <w:szCs w:val="28"/>
        </w:rPr>
        <w:t xml:space="preserve">.6 </w:t>
      </w:r>
      <w:r w:rsidRPr="004F41A6">
        <w:rPr>
          <w:szCs w:val="28"/>
        </w:rPr>
        <w:t xml:space="preserve">раздела 2 изложить в </w:t>
      </w:r>
      <w:r>
        <w:rPr>
          <w:szCs w:val="28"/>
        </w:rPr>
        <w:t>следующей редакции</w:t>
      </w:r>
      <w:r w:rsidRPr="004F41A6">
        <w:rPr>
          <w:szCs w:val="28"/>
        </w:rPr>
        <w:t>:</w:t>
      </w:r>
    </w:p>
    <w:p w:rsidR="00167280" w:rsidRDefault="00167280" w:rsidP="00A937D2">
      <w:pPr>
        <w:pStyle w:val="a3"/>
        <w:tabs>
          <w:tab w:val="left" w:pos="1134"/>
          <w:tab w:val="left" w:pos="1277"/>
          <w:tab w:val="left" w:pos="1701"/>
        </w:tabs>
        <w:ind w:left="709" w:right="140" w:firstLine="425"/>
        <w:jc w:val="both"/>
        <w:rPr>
          <w:szCs w:val="28"/>
        </w:rPr>
      </w:pPr>
      <w:r>
        <w:rPr>
          <w:szCs w:val="28"/>
        </w:rPr>
        <w:t>«</w:t>
      </w:r>
      <w:r w:rsidR="006C3BAB">
        <w:rPr>
          <w:szCs w:val="28"/>
        </w:rPr>
        <w:t>2.2.6.3. О</w:t>
      </w:r>
      <w:r w:rsidRPr="002526C0">
        <w:rPr>
          <w:szCs w:val="28"/>
        </w:rPr>
        <w:t xml:space="preserve">рганизациями, осуществляющими управление многоквартирными домами: управляющие организации, жилищные кооперативы, потребительские кооперативы, товарищества собственников жилья в части предоставления </w:t>
      </w:r>
      <w:r>
        <w:rPr>
          <w:szCs w:val="28"/>
        </w:rPr>
        <w:t>информации о наличии (отсутствии) судебных решений о взыскании долга за жилищно-коммунальные услуги»</w:t>
      </w:r>
      <w:r w:rsidR="006C3BAB">
        <w:rPr>
          <w:szCs w:val="28"/>
        </w:rPr>
        <w:t>.</w:t>
      </w:r>
    </w:p>
    <w:p w:rsidR="00167280" w:rsidRDefault="00167280" w:rsidP="00167280">
      <w:pPr>
        <w:pStyle w:val="a3"/>
        <w:numPr>
          <w:ilvl w:val="1"/>
          <w:numId w:val="3"/>
        </w:numPr>
        <w:tabs>
          <w:tab w:val="left" w:pos="1134"/>
          <w:tab w:val="left" w:pos="1277"/>
          <w:tab w:val="left" w:pos="1701"/>
        </w:tabs>
        <w:ind w:left="709" w:right="-427" w:firstLine="425"/>
        <w:jc w:val="both"/>
        <w:rPr>
          <w:szCs w:val="28"/>
        </w:rPr>
      </w:pPr>
      <w:r>
        <w:rPr>
          <w:szCs w:val="28"/>
        </w:rPr>
        <w:t xml:space="preserve">Абзац </w:t>
      </w:r>
      <w:r w:rsidR="00B43C10">
        <w:rPr>
          <w:szCs w:val="28"/>
        </w:rPr>
        <w:t>второй</w:t>
      </w:r>
      <w:r>
        <w:rPr>
          <w:szCs w:val="28"/>
        </w:rPr>
        <w:t xml:space="preserve"> подпункта 2.7.2</w:t>
      </w:r>
      <w:r w:rsidR="006C3BAB">
        <w:rPr>
          <w:szCs w:val="28"/>
        </w:rPr>
        <w:t>.2 пункта 2.7.2</w:t>
      </w:r>
      <w:r>
        <w:rPr>
          <w:szCs w:val="28"/>
        </w:rPr>
        <w:t xml:space="preserve"> раздела 2</w:t>
      </w:r>
      <w:r w:rsidR="00B43C10">
        <w:rPr>
          <w:szCs w:val="28"/>
        </w:rPr>
        <w:t xml:space="preserve"> исключить.</w:t>
      </w:r>
    </w:p>
    <w:p w:rsidR="00167280" w:rsidRPr="008E1409" w:rsidRDefault="00167280" w:rsidP="00A937D2">
      <w:pPr>
        <w:tabs>
          <w:tab w:val="left" w:pos="1134"/>
          <w:tab w:val="left" w:pos="1277"/>
          <w:tab w:val="left" w:pos="1701"/>
        </w:tabs>
        <w:ind w:left="709" w:right="140" w:firstLine="425"/>
        <w:jc w:val="both"/>
        <w:rPr>
          <w:szCs w:val="28"/>
        </w:rPr>
      </w:pPr>
      <w:r w:rsidRPr="00740A95">
        <w:rPr>
          <w:szCs w:val="28"/>
        </w:rPr>
        <w:t xml:space="preserve">2. </w:t>
      </w:r>
      <w:r w:rsidRPr="00266AC1">
        <w:rPr>
          <w:szCs w:val="28"/>
        </w:rPr>
        <w:t xml:space="preserve">Управлению </w:t>
      </w:r>
      <w:r w:rsidR="00D20A93">
        <w:rPr>
          <w:szCs w:val="28"/>
        </w:rPr>
        <w:t>массовых коммуникаций</w:t>
      </w:r>
      <w:r w:rsidRPr="00266AC1">
        <w:rPr>
          <w:szCs w:val="28"/>
        </w:rPr>
        <w:t xml:space="preserve"> </w:t>
      </w:r>
      <w:r>
        <w:rPr>
          <w:szCs w:val="28"/>
        </w:rPr>
        <w:t>разместить</w:t>
      </w:r>
      <w:r w:rsidRPr="00266AC1">
        <w:rPr>
          <w:szCs w:val="28"/>
        </w:rPr>
        <w:t xml:space="preserve"> настоящее постановление на официальн</w:t>
      </w:r>
      <w:r>
        <w:rPr>
          <w:szCs w:val="28"/>
        </w:rPr>
        <w:t>ом портале Администрации города:</w:t>
      </w:r>
      <w:r w:rsidRPr="00266AC1"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266AC1">
        <w:rPr>
          <w:szCs w:val="28"/>
        </w:rPr>
        <w:t>.</w:t>
      </w:r>
      <w:proofErr w:type="spellStart"/>
      <w:r>
        <w:rPr>
          <w:szCs w:val="28"/>
          <w:lang w:val="en-US"/>
        </w:rPr>
        <w:t>admsurgut</w:t>
      </w:r>
      <w:proofErr w:type="spellEnd"/>
      <w:r w:rsidRPr="00266AC1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167280" w:rsidRDefault="00167280" w:rsidP="00A937D2">
      <w:pPr>
        <w:ind w:left="567" w:right="140"/>
        <w:jc w:val="both"/>
        <w:rPr>
          <w:szCs w:val="28"/>
        </w:rPr>
      </w:pPr>
      <w:r>
        <w:rPr>
          <w:szCs w:val="28"/>
        </w:rPr>
        <w:t xml:space="preserve">        </w:t>
      </w:r>
      <w:r w:rsidRPr="00740A95">
        <w:rPr>
          <w:szCs w:val="28"/>
        </w:rPr>
        <w:t>3. Муниципальному</w:t>
      </w:r>
      <w:r>
        <w:rPr>
          <w:szCs w:val="28"/>
        </w:rPr>
        <w:t xml:space="preserve"> казённому учреждению «Наш город» опубликовать настоящее постановление 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ведомости».</w:t>
      </w:r>
    </w:p>
    <w:p w:rsidR="00167280" w:rsidRPr="001A3478" w:rsidRDefault="00167280" w:rsidP="00A937D2">
      <w:pPr>
        <w:ind w:left="567" w:right="-1"/>
        <w:jc w:val="both"/>
        <w:rPr>
          <w:szCs w:val="28"/>
        </w:rPr>
      </w:pPr>
      <w:r>
        <w:rPr>
          <w:szCs w:val="28"/>
        </w:rPr>
        <w:t xml:space="preserve">        4. </w:t>
      </w:r>
      <w:r w:rsidRPr="008E1409">
        <w:rPr>
          <w:szCs w:val="28"/>
        </w:rPr>
        <w:t>Настоящее постановление вступает в силу после</w:t>
      </w:r>
      <w:r w:rsidR="00D20A93">
        <w:rPr>
          <w:szCs w:val="28"/>
        </w:rPr>
        <w:t xml:space="preserve"> </w:t>
      </w:r>
      <w:bookmarkStart w:id="0" w:name="_GoBack"/>
      <w:bookmarkEnd w:id="0"/>
      <w:proofErr w:type="gramStart"/>
      <w:r w:rsidR="00D20A93">
        <w:rPr>
          <w:szCs w:val="28"/>
        </w:rPr>
        <w:t xml:space="preserve">его </w:t>
      </w:r>
      <w:r w:rsidRPr="008E1409">
        <w:rPr>
          <w:szCs w:val="28"/>
        </w:rPr>
        <w:t xml:space="preserve"> официального</w:t>
      </w:r>
      <w:proofErr w:type="gramEnd"/>
      <w:r w:rsidRPr="008E1409">
        <w:rPr>
          <w:szCs w:val="28"/>
        </w:rPr>
        <w:t xml:space="preserve"> опубликования.</w:t>
      </w:r>
    </w:p>
    <w:p w:rsidR="00167280" w:rsidRDefault="00167280" w:rsidP="00A937D2">
      <w:pPr>
        <w:ind w:left="567" w:right="-1"/>
        <w:jc w:val="both"/>
        <w:rPr>
          <w:szCs w:val="28"/>
        </w:rPr>
      </w:pPr>
      <w:r>
        <w:rPr>
          <w:szCs w:val="28"/>
        </w:rPr>
        <w:t xml:space="preserve">         5.</w:t>
      </w:r>
      <w:r w:rsidRPr="001A3478">
        <w:rPr>
          <w:szCs w:val="28"/>
        </w:rPr>
        <w:t xml:space="preserve"> Контроль за выполнением постановления возложить на </w:t>
      </w:r>
      <w:r>
        <w:rPr>
          <w:szCs w:val="28"/>
        </w:rPr>
        <w:t>заместителя Главы города, курирующего сферу городского хозяйства и управления имуществом, находящимся в муниципальной собственности.</w:t>
      </w:r>
    </w:p>
    <w:p w:rsidR="00167280" w:rsidRDefault="00167280" w:rsidP="00167280">
      <w:pPr>
        <w:ind w:left="567" w:right="-427"/>
        <w:jc w:val="both"/>
        <w:rPr>
          <w:szCs w:val="28"/>
        </w:rPr>
      </w:pPr>
    </w:p>
    <w:p w:rsidR="00167280" w:rsidRDefault="00167280" w:rsidP="008A69D9">
      <w:pPr>
        <w:ind w:left="426" w:right="164" w:firstLine="720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621B34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BA7140" w:rsidRPr="00BA7140" w:rsidRDefault="00BA7140" w:rsidP="00BA7140">
      <w:pPr>
        <w:ind w:left="567" w:right="-1"/>
        <w:jc w:val="both"/>
        <w:rPr>
          <w:rFonts w:eastAsia="Calibri"/>
          <w:color w:val="FF0000"/>
          <w:szCs w:val="28"/>
        </w:rPr>
      </w:pPr>
    </w:p>
    <w:p w:rsidR="00DF6276" w:rsidRDefault="00DF6276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B43C10" w:rsidRDefault="00B43C10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0D4428" w:rsidRDefault="000D4428" w:rsidP="00DF6276">
      <w:pPr>
        <w:jc w:val="both"/>
        <w:rPr>
          <w:szCs w:val="28"/>
        </w:rPr>
      </w:pPr>
    </w:p>
    <w:p w:rsidR="00B43C10" w:rsidRDefault="00DF6276" w:rsidP="00DF6276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B43C10" w:rsidRDefault="00B43C10" w:rsidP="00DF6276">
      <w:pPr>
        <w:jc w:val="both"/>
        <w:rPr>
          <w:szCs w:val="28"/>
        </w:rPr>
      </w:pPr>
    </w:p>
    <w:p w:rsidR="00DF6276" w:rsidRDefault="00B43C10" w:rsidP="00DF627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DF6276">
        <w:rPr>
          <w:szCs w:val="28"/>
        </w:rPr>
        <w:t xml:space="preserve"> </w:t>
      </w:r>
      <w:r w:rsidR="00DF6276" w:rsidRPr="005F3F45">
        <w:rPr>
          <w:szCs w:val="28"/>
        </w:rPr>
        <w:t xml:space="preserve">СОГЛАСОВАНО       </w:t>
      </w:r>
    </w:p>
    <w:p w:rsidR="00DF6276" w:rsidRPr="005F3F45" w:rsidRDefault="00DF6276" w:rsidP="00DF6276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</w:t>
      </w:r>
    </w:p>
    <w:tbl>
      <w:tblPr>
        <w:tblW w:w="9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DF6276" w:rsidRPr="005F3F45" w:rsidTr="00222E4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DF6276" w:rsidRPr="005F3F45" w:rsidTr="00DF6276">
        <w:trPr>
          <w:trHeight w:val="10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054B86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="00BC527B">
              <w:rPr>
                <w:szCs w:val="28"/>
              </w:rPr>
              <w:t xml:space="preserve"> </w:t>
            </w:r>
            <w:r w:rsidR="00054B86" w:rsidRPr="00054B86">
              <w:rPr>
                <w:szCs w:val="28"/>
              </w:rPr>
              <w:t>документационного и информационного обеспечения</w:t>
            </w:r>
            <w:r w:rsidR="00054B86">
              <w:rPr>
                <w:szCs w:val="28"/>
              </w:rPr>
              <w:t xml:space="preserve"> И.С. </w:t>
            </w:r>
            <w:proofErr w:type="spellStart"/>
            <w:r w:rsidR="00054B86">
              <w:rPr>
                <w:szCs w:val="28"/>
              </w:rPr>
              <w:t>Вербовская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Default="00DF6276" w:rsidP="00222E4C">
            <w:pPr>
              <w:rPr>
                <w:szCs w:val="28"/>
              </w:rPr>
            </w:pPr>
          </w:p>
          <w:p w:rsidR="00DF6276" w:rsidRPr="005F3F45" w:rsidRDefault="00DF6276" w:rsidP="00222E4C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DF6276" w:rsidRPr="005F3F45" w:rsidRDefault="00DF6276" w:rsidP="00222E4C">
            <w:r w:rsidRPr="005F3F45">
              <w:t>и муниципальных услуг в городе Сургут»</w:t>
            </w:r>
          </w:p>
          <w:p w:rsidR="00DF6276" w:rsidRPr="005F3F45" w:rsidRDefault="00DF6276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B" w:rsidRDefault="001F2448" w:rsidP="00BC527B">
            <w:r>
              <w:t xml:space="preserve">Начальник </w:t>
            </w:r>
            <w:r w:rsidR="00BC527B">
              <w:t xml:space="preserve">отдела     социально – экономического прогнозирования </w:t>
            </w:r>
          </w:p>
          <w:p w:rsidR="00DF6276" w:rsidRPr="005F3F45" w:rsidRDefault="00DF6276" w:rsidP="00BC527B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</w:p>
        </w:tc>
      </w:tr>
      <w:tr w:rsidR="00DF6276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B43C10" w:rsidP="00222E4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н</w:t>
            </w:r>
            <w:r w:rsidR="00DF6276" w:rsidRPr="005F3F45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DF6276" w:rsidRPr="005F3F45">
              <w:rPr>
                <w:szCs w:val="28"/>
              </w:rPr>
              <w:t xml:space="preserve"> управления учёта и распределения жилья </w:t>
            </w:r>
          </w:p>
          <w:p w:rsidR="00DF6276" w:rsidRPr="005F3F45" w:rsidRDefault="00B43C10" w:rsidP="00222E4C">
            <w:pPr>
              <w:rPr>
                <w:szCs w:val="28"/>
              </w:rPr>
            </w:pPr>
            <w:r>
              <w:rPr>
                <w:szCs w:val="28"/>
              </w:rPr>
              <w:t>А.В. Шмидт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DF6276" w:rsidRPr="005F3F45" w:rsidRDefault="00DF6276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DF6276" w:rsidRPr="005F3F45" w:rsidRDefault="00DF6276" w:rsidP="00DF6276">
      <w:pPr>
        <w:jc w:val="both"/>
        <w:rPr>
          <w:sz w:val="24"/>
        </w:rPr>
      </w:pPr>
    </w:p>
    <w:p w:rsidR="00DF6276" w:rsidRPr="005F3F45" w:rsidRDefault="00DF6276" w:rsidP="00DF6276">
      <w:pPr>
        <w:jc w:val="both"/>
        <w:rPr>
          <w:sz w:val="24"/>
        </w:rPr>
      </w:pPr>
    </w:p>
    <w:p w:rsidR="00DF6276" w:rsidRPr="005F3F45" w:rsidRDefault="00DF6276" w:rsidP="00DF6276">
      <w:pPr>
        <w:ind w:left="426"/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DF6276" w:rsidRPr="005F3F45" w:rsidRDefault="00DF6276" w:rsidP="00DF6276">
      <w:pPr>
        <w:ind w:left="426"/>
        <w:jc w:val="both"/>
        <w:rPr>
          <w:sz w:val="24"/>
          <w:szCs w:val="28"/>
        </w:rPr>
      </w:pPr>
    </w:p>
    <w:p w:rsidR="00DF6276" w:rsidRDefault="00DF6276" w:rsidP="00DF6276">
      <w:pPr>
        <w:ind w:left="426"/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337A1C" w:rsidRPr="005F3F45" w:rsidRDefault="00337A1C" w:rsidP="00DF6276">
      <w:pPr>
        <w:ind w:left="426"/>
        <w:jc w:val="both"/>
        <w:rPr>
          <w:sz w:val="24"/>
        </w:rPr>
      </w:pPr>
      <w:r w:rsidRPr="00337A1C">
        <w:rPr>
          <w:sz w:val="24"/>
        </w:rPr>
        <w:t>Муниципальное казенное учреждение</w:t>
      </w:r>
      <w:r>
        <w:rPr>
          <w:sz w:val="24"/>
        </w:rPr>
        <w:t xml:space="preserve"> «Наш город»</w:t>
      </w:r>
    </w:p>
    <w:p w:rsidR="00DF6276" w:rsidRPr="005F3F45" w:rsidRDefault="00DF6276" w:rsidP="00DF6276">
      <w:pPr>
        <w:ind w:left="426"/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DF6276" w:rsidRPr="005F3F45" w:rsidRDefault="00DF6276" w:rsidP="00DF6276">
      <w:pPr>
        <w:ind w:left="426"/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DF6276" w:rsidRDefault="00DF6276" w:rsidP="00DF6276">
      <w:pPr>
        <w:jc w:val="both"/>
        <w:rPr>
          <w:sz w:val="24"/>
        </w:rPr>
      </w:pPr>
    </w:p>
    <w:p w:rsidR="00DF6276" w:rsidRDefault="00DF6276" w:rsidP="00DF6276">
      <w:pPr>
        <w:jc w:val="both"/>
        <w:rPr>
          <w:sz w:val="24"/>
        </w:rPr>
      </w:pPr>
    </w:p>
    <w:p w:rsidR="00337A1C" w:rsidRDefault="00337A1C" w:rsidP="00DF6276">
      <w:pPr>
        <w:jc w:val="both"/>
        <w:rPr>
          <w:sz w:val="24"/>
        </w:rPr>
      </w:pPr>
    </w:p>
    <w:p w:rsidR="00DF6276" w:rsidRPr="00B05637" w:rsidRDefault="00FC19BE" w:rsidP="00DF627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Успенская Марина Васильевна</w:t>
      </w:r>
    </w:p>
    <w:p w:rsidR="00DF6276" w:rsidRPr="00B05637" w:rsidRDefault="00DF6276" w:rsidP="00DF6276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</w:t>
      </w:r>
      <w:r>
        <w:rPr>
          <w:sz w:val="20"/>
          <w:szCs w:val="20"/>
        </w:rPr>
        <w:t xml:space="preserve"> 8</w:t>
      </w:r>
      <w:r w:rsidR="00FC19BE">
        <w:rPr>
          <w:sz w:val="20"/>
          <w:szCs w:val="20"/>
        </w:rPr>
        <w:t>(3462)524434</w:t>
      </w:r>
    </w:p>
    <w:p w:rsidR="00621B34" w:rsidRDefault="00B43C10" w:rsidP="00337A1C">
      <w:pPr>
        <w:ind w:left="284" w:firstLine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07.08.2020</w:t>
      </w:r>
    </w:p>
    <w:p w:rsidR="00C747E5" w:rsidRDefault="00C747E5" w:rsidP="00337A1C">
      <w:pPr>
        <w:ind w:left="284" w:firstLine="142"/>
        <w:jc w:val="both"/>
        <w:rPr>
          <w:sz w:val="20"/>
          <w:szCs w:val="20"/>
        </w:rPr>
      </w:pPr>
    </w:p>
    <w:p w:rsidR="00C747E5" w:rsidRDefault="00C747E5" w:rsidP="00337A1C">
      <w:pPr>
        <w:ind w:left="284" w:firstLine="142"/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Pr="0081136C" w:rsidRDefault="00C747E5" w:rsidP="00C747E5">
      <w:pPr>
        <w:ind w:left="-567" w:right="282"/>
        <w:jc w:val="center"/>
        <w:rPr>
          <w:szCs w:val="28"/>
        </w:rPr>
      </w:pPr>
      <w:r w:rsidRPr="0081136C">
        <w:rPr>
          <w:szCs w:val="28"/>
        </w:rPr>
        <w:t>ПОЯСНИТЕЛЬНАЯ ЗАПИСКА</w:t>
      </w:r>
    </w:p>
    <w:p w:rsidR="00C747E5" w:rsidRDefault="00C747E5" w:rsidP="00C747E5">
      <w:pPr>
        <w:ind w:left="426"/>
        <w:jc w:val="both"/>
        <w:rPr>
          <w:rFonts w:eastAsia="Calibri"/>
          <w:szCs w:val="28"/>
        </w:rPr>
      </w:pPr>
      <w:r w:rsidRPr="0081136C">
        <w:rPr>
          <w:szCs w:val="20"/>
        </w:rPr>
        <w:t xml:space="preserve">к проекту постановления </w:t>
      </w:r>
      <w:r>
        <w:rPr>
          <w:szCs w:val="20"/>
        </w:rPr>
        <w:t>«</w:t>
      </w:r>
      <w:r w:rsidRPr="0081136C">
        <w:rPr>
          <w:szCs w:val="28"/>
        </w:rPr>
        <w:t>О внесении изменений в постановление</w:t>
      </w:r>
      <w:r>
        <w:rPr>
          <w:szCs w:val="28"/>
        </w:rPr>
        <w:t xml:space="preserve"> </w:t>
      </w:r>
      <w:r w:rsidRPr="0081136C">
        <w:rPr>
          <w:szCs w:val="28"/>
        </w:rPr>
        <w:t xml:space="preserve">Администрации города </w:t>
      </w:r>
      <w:r>
        <w:rPr>
          <w:szCs w:val="28"/>
        </w:rPr>
        <w:t xml:space="preserve">от </w:t>
      </w:r>
      <w:r w:rsidRPr="009A229E">
        <w:rPr>
          <w:rFonts w:eastAsia="Calibri"/>
          <w:szCs w:val="28"/>
        </w:rPr>
        <w:t>30</w:t>
      </w:r>
      <w:r>
        <w:rPr>
          <w:rFonts w:eastAsia="Calibri"/>
          <w:szCs w:val="28"/>
        </w:rPr>
        <w:t>.09.</w:t>
      </w:r>
      <w:r w:rsidRPr="009A229E">
        <w:rPr>
          <w:rFonts w:eastAsia="Calibri"/>
          <w:szCs w:val="28"/>
        </w:rPr>
        <w:t xml:space="preserve">2015 </w:t>
      </w:r>
      <w:r>
        <w:rPr>
          <w:rFonts w:eastAsia="Calibri"/>
          <w:szCs w:val="28"/>
        </w:rPr>
        <w:t>№ 6852 «</w:t>
      </w:r>
      <w:r w:rsidRPr="009A229E">
        <w:rPr>
          <w:rFonts w:eastAsia="Calibri"/>
          <w:szCs w:val="28"/>
        </w:rPr>
        <w:t>Об утверждении административного регламента</w:t>
      </w:r>
      <w:r>
        <w:rPr>
          <w:rFonts w:eastAsia="Calibri"/>
          <w:szCs w:val="28"/>
        </w:rPr>
        <w:t xml:space="preserve"> </w:t>
      </w:r>
      <w:r w:rsidRPr="009A229E">
        <w:rPr>
          <w:rFonts w:eastAsia="Calibri"/>
          <w:szCs w:val="28"/>
        </w:rPr>
        <w:t>предоставления муниципальной услуги</w:t>
      </w:r>
      <w:r>
        <w:rPr>
          <w:rFonts w:eastAsia="Calibri"/>
          <w:szCs w:val="28"/>
        </w:rPr>
        <w:t xml:space="preserve"> «</w:t>
      </w:r>
      <w:r w:rsidRPr="009A229E">
        <w:rPr>
          <w:rFonts w:eastAsia="Calibri"/>
          <w:szCs w:val="28"/>
        </w:rPr>
        <w:t>Оформление и заключение договоров</w:t>
      </w:r>
      <w:r>
        <w:rPr>
          <w:rFonts w:eastAsia="Calibri"/>
          <w:szCs w:val="28"/>
        </w:rPr>
        <w:t xml:space="preserve"> </w:t>
      </w:r>
      <w:r w:rsidRPr="009A229E">
        <w:rPr>
          <w:rFonts w:eastAsia="Calibri"/>
          <w:szCs w:val="28"/>
        </w:rPr>
        <w:t>социального найма, купли-продажи, коммерческого найма на освободившиеся</w:t>
      </w:r>
      <w:r>
        <w:rPr>
          <w:rFonts w:eastAsia="Calibri"/>
          <w:szCs w:val="28"/>
        </w:rPr>
        <w:t xml:space="preserve"> </w:t>
      </w:r>
      <w:r w:rsidRPr="009A229E">
        <w:rPr>
          <w:rFonts w:eastAsia="Calibri"/>
          <w:szCs w:val="28"/>
        </w:rPr>
        <w:t>муниципальные жилые помещения</w:t>
      </w:r>
      <w:r>
        <w:rPr>
          <w:rFonts w:eastAsia="Calibri"/>
          <w:szCs w:val="28"/>
        </w:rPr>
        <w:t xml:space="preserve"> </w:t>
      </w:r>
      <w:r w:rsidRPr="009A229E">
        <w:rPr>
          <w:rFonts w:eastAsia="Calibri"/>
          <w:szCs w:val="28"/>
        </w:rPr>
        <w:t>в коммунальных квартирах</w:t>
      </w:r>
      <w:r>
        <w:rPr>
          <w:rFonts w:eastAsia="Calibri"/>
          <w:szCs w:val="28"/>
        </w:rPr>
        <w:t>»</w:t>
      </w:r>
    </w:p>
    <w:p w:rsidR="00C747E5" w:rsidRPr="00650D46" w:rsidRDefault="00C747E5" w:rsidP="00C747E5">
      <w:pPr>
        <w:ind w:right="282"/>
        <w:jc w:val="center"/>
        <w:rPr>
          <w:szCs w:val="28"/>
        </w:rPr>
      </w:pPr>
    </w:p>
    <w:p w:rsidR="00C747E5" w:rsidRDefault="00C747E5" w:rsidP="00C747E5">
      <w:pPr>
        <w:ind w:right="282"/>
        <w:jc w:val="center"/>
        <w:rPr>
          <w:rFonts w:eastAsia="Calibri"/>
          <w:szCs w:val="28"/>
        </w:rPr>
      </w:pPr>
    </w:p>
    <w:p w:rsidR="00C747E5" w:rsidRPr="00F10919" w:rsidRDefault="00C747E5" w:rsidP="00C747E5">
      <w:pPr>
        <w:ind w:right="282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</w:t>
      </w:r>
      <w:r w:rsidRPr="00F10919">
        <w:rPr>
          <w:szCs w:val="28"/>
          <w:lang w:eastAsia="ar-SA"/>
        </w:rPr>
        <w:t>Минэкономразвития России совместно с субъектами РФ продолжается работа по выявлению нормативных правовых актов, в которых содержатся упоминания о необходимости представления заявителем справок о составе семьи, выписок из домовых книг, а также поквартирных карточек.</w:t>
      </w:r>
    </w:p>
    <w:p w:rsidR="00C747E5" w:rsidRPr="00F10919" w:rsidRDefault="00C747E5" w:rsidP="00C747E5">
      <w:pPr>
        <w:ind w:right="282"/>
        <w:jc w:val="both"/>
        <w:rPr>
          <w:szCs w:val="28"/>
          <w:lang w:eastAsia="ar-SA"/>
        </w:rPr>
      </w:pPr>
      <w:r w:rsidRPr="00F10919">
        <w:rPr>
          <w:bCs/>
          <w:szCs w:val="28"/>
          <w:lang w:eastAsia="ar-SA"/>
        </w:rPr>
        <w:t xml:space="preserve">            Справки о составе семьи, выписки из домовых книг, а также поквартирные карточки являются не актуальными</w:t>
      </w:r>
      <w:r w:rsidRPr="00F10919">
        <w:rPr>
          <w:szCs w:val="28"/>
          <w:lang w:eastAsia="ar-SA"/>
        </w:rPr>
        <w:t>, поскольку в настоящее время не ведутся органами (учреждениями), соответственно, данные документы (справки о составе семьи, выписки из домовых книг, а также поквартирные карточки) не могут подтверждать сведения о составе семьи на дату подачи заявления, в том числе запрашиваться органами, пред</w:t>
      </w:r>
      <w:r>
        <w:rPr>
          <w:szCs w:val="28"/>
          <w:lang w:eastAsia="ar-SA"/>
        </w:rPr>
        <w:t>оставляющими услуги, по межведомственному взаимодействию.</w:t>
      </w:r>
      <w:r w:rsidRPr="00F10919">
        <w:rPr>
          <w:szCs w:val="28"/>
          <w:lang w:eastAsia="ar-SA"/>
        </w:rPr>
        <w:t xml:space="preserve"> </w:t>
      </w:r>
    </w:p>
    <w:p w:rsidR="00C747E5" w:rsidRDefault="00C747E5" w:rsidP="00C747E5">
      <w:pPr>
        <w:ind w:right="282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Во исполнение протокола заседания Правительственной комиссии по проведению реформы от 08.11.2016 № 143, в административный регламент предоставления муниципальной услуги </w:t>
      </w:r>
      <w:r w:rsidRPr="00C747E5">
        <w:rPr>
          <w:szCs w:val="28"/>
          <w:lang w:eastAsia="ar-SA"/>
        </w:rPr>
        <w:t>«Оформление и заключение договоров социального найма, купли-продажи, коммерческого найма на освободившиеся муниципальные жилые помещения в коммунальных квартирах»</w:t>
      </w:r>
      <w:r>
        <w:rPr>
          <w:szCs w:val="28"/>
          <w:lang w:eastAsia="ar-SA"/>
        </w:rPr>
        <w:t xml:space="preserve"> вносятся изменения, в части, исключения из межведомственного взаимодействия запросов </w:t>
      </w:r>
      <w:r w:rsidRPr="00F10919">
        <w:rPr>
          <w:szCs w:val="28"/>
          <w:lang w:eastAsia="ar-SA"/>
        </w:rPr>
        <w:t>о справках о составе семьи, выписках из домовых книг, а также поквартирных карточках</w:t>
      </w:r>
      <w:r>
        <w:rPr>
          <w:szCs w:val="28"/>
          <w:lang w:eastAsia="ar-SA"/>
        </w:rPr>
        <w:t>.</w:t>
      </w:r>
    </w:p>
    <w:p w:rsidR="00C747E5" w:rsidRPr="0081136C" w:rsidRDefault="00C747E5" w:rsidP="00C747E5">
      <w:pPr>
        <w:ind w:right="282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</w:t>
      </w:r>
      <w:r w:rsidRPr="006D05A8">
        <w:rPr>
          <w:szCs w:val="28"/>
          <w:lang w:eastAsia="ar-SA"/>
        </w:rPr>
        <w:t>Просим согласовать предлагаемый проект.</w:t>
      </w:r>
    </w:p>
    <w:p w:rsidR="00C747E5" w:rsidRDefault="00C747E5" w:rsidP="00C747E5">
      <w:pPr>
        <w:suppressAutoHyphens/>
        <w:ind w:right="282" w:firstLine="709"/>
        <w:jc w:val="both"/>
        <w:rPr>
          <w:szCs w:val="28"/>
          <w:lang w:eastAsia="ar-SA"/>
        </w:rPr>
      </w:pPr>
    </w:p>
    <w:p w:rsidR="00C747E5" w:rsidRPr="0081136C" w:rsidRDefault="00C747E5" w:rsidP="00C747E5">
      <w:pPr>
        <w:suppressAutoHyphens/>
        <w:ind w:firstLine="709"/>
        <w:jc w:val="both"/>
        <w:rPr>
          <w:szCs w:val="28"/>
          <w:lang w:eastAsia="ar-SA"/>
        </w:rPr>
      </w:pPr>
    </w:p>
    <w:p w:rsidR="00C747E5" w:rsidRPr="0081136C" w:rsidRDefault="00C747E5" w:rsidP="00C747E5">
      <w:pPr>
        <w:suppressAutoHyphens/>
        <w:jc w:val="both"/>
        <w:rPr>
          <w:szCs w:val="28"/>
          <w:lang w:eastAsia="ar-SA"/>
        </w:rPr>
      </w:pPr>
      <w:proofErr w:type="spellStart"/>
      <w:r>
        <w:rPr>
          <w:szCs w:val="28"/>
          <w:lang w:eastAsia="ar-SA"/>
        </w:rPr>
        <w:t>И.о</w:t>
      </w:r>
      <w:proofErr w:type="spellEnd"/>
      <w:r>
        <w:rPr>
          <w:szCs w:val="28"/>
          <w:lang w:eastAsia="ar-SA"/>
        </w:rPr>
        <w:t>. н</w:t>
      </w:r>
      <w:r w:rsidRPr="0081136C">
        <w:rPr>
          <w:szCs w:val="28"/>
          <w:lang w:eastAsia="ar-SA"/>
        </w:rPr>
        <w:t>ачальник</w:t>
      </w:r>
      <w:r>
        <w:rPr>
          <w:szCs w:val="28"/>
          <w:lang w:eastAsia="ar-SA"/>
        </w:rPr>
        <w:t>а</w:t>
      </w:r>
      <w:r w:rsidRPr="0081136C">
        <w:rPr>
          <w:szCs w:val="28"/>
          <w:lang w:eastAsia="ar-SA"/>
        </w:rPr>
        <w:t xml:space="preserve"> управления</w:t>
      </w:r>
    </w:p>
    <w:p w:rsidR="00C747E5" w:rsidRPr="0081136C" w:rsidRDefault="00C747E5" w:rsidP="00C747E5">
      <w:pPr>
        <w:suppressAutoHyphens/>
        <w:jc w:val="both"/>
        <w:rPr>
          <w:szCs w:val="28"/>
          <w:lang w:eastAsia="ar-SA"/>
        </w:rPr>
      </w:pPr>
      <w:r w:rsidRPr="0081136C">
        <w:rPr>
          <w:szCs w:val="28"/>
          <w:lang w:eastAsia="ar-SA"/>
        </w:rPr>
        <w:t>уч</w:t>
      </w:r>
      <w:r>
        <w:rPr>
          <w:szCs w:val="28"/>
          <w:lang w:eastAsia="ar-SA"/>
        </w:rPr>
        <w:t>ёта и распределения жилья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  А.В. Шмидт</w:t>
      </w:r>
      <w:r w:rsidRPr="0081136C">
        <w:rPr>
          <w:szCs w:val="28"/>
          <w:lang w:eastAsia="ar-SA"/>
        </w:rPr>
        <w:t xml:space="preserve">      </w:t>
      </w:r>
    </w:p>
    <w:p w:rsidR="00C747E5" w:rsidRPr="0081136C" w:rsidRDefault="00C747E5" w:rsidP="00C747E5">
      <w:pPr>
        <w:jc w:val="both"/>
        <w:rPr>
          <w:szCs w:val="28"/>
        </w:rPr>
      </w:pPr>
    </w:p>
    <w:p w:rsidR="00C747E5" w:rsidRPr="0081136C" w:rsidRDefault="00C747E5" w:rsidP="00C747E5">
      <w:pPr>
        <w:jc w:val="both"/>
        <w:rPr>
          <w:szCs w:val="28"/>
        </w:rPr>
      </w:pPr>
    </w:p>
    <w:p w:rsidR="00C747E5" w:rsidRPr="0081136C" w:rsidRDefault="00C747E5" w:rsidP="00C747E5">
      <w:pPr>
        <w:jc w:val="both"/>
        <w:rPr>
          <w:szCs w:val="28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Default="00C747E5" w:rsidP="00C747E5">
      <w:pPr>
        <w:jc w:val="both"/>
        <w:rPr>
          <w:sz w:val="20"/>
          <w:szCs w:val="20"/>
        </w:rPr>
      </w:pPr>
    </w:p>
    <w:p w:rsidR="00C747E5" w:rsidRPr="002F6BD5" w:rsidRDefault="00C747E5" w:rsidP="00C747E5">
      <w:pPr>
        <w:jc w:val="both"/>
        <w:rPr>
          <w:sz w:val="20"/>
          <w:szCs w:val="20"/>
        </w:rPr>
      </w:pPr>
    </w:p>
    <w:p w:rsidR="00C747E5" w:rsidRPr="00C747E5" w:rsidRDefault="00C747E5" w:rsidP="00C747E5">
      <w:pPr>
        <w:ind w:left="284" w:firstLine="142"/>
        <w:jc w:val="both"/>
        <w:rPr>
          <w:sz w:val="20"/>
          <w:szCs w:val="20"/>
        </w:rPr>
      </w:pPr>
      <w:r w:rsidRPr="00C747E5">
        <w:rPr>
          <w:sz w:val="20"/>
          <w:szCs w:val="20"/>
        </w:rPr>
        <w:t>Успенская Марина Васильевна</w:t>
      </w:r>
    </w:p>
    <w:p w:rsidR="00C747E5" w:rsidRPr="00C747E5" w:rsidRDefault="00C747E5" w:rsidP="00C747E5">
      <w:pPr>
        <w:ind w:left="284" w:firstLine="142"/>
        <w:jc w:val="both"/>
        <w:rPr>
          <w:sz w:val="20"/>
          <w:szCs w:val="20"/>
        </w:rPr>
      </w:pPr>
      <w:r w:rsidRPr="00C747E5">
        <w:rPr>
          <w:sz w:val="20"/>
          <w:szCs w:val="20"/>
        </w:rPr>
        <w:t>тел. 8(3462)524434</w:t>
      </w:r>
    </w:p>
    <w:p w:rsidR="00C747E5" w:rsidRDefault="00C747E5" w:rsidP="00C747E5">
      <w:pPr>
        <w:ind w:left="284" w:firstLine="142"/>
        <w:jc w:val="both"/>
        <w:rPr>
          <w:sz w:val="20"/>
          <w:szCs w:val="20"/>
        </w:rPr>
      </w:pPr>
      <w:r w:rsidRPr="00C747E5">
        <w:rPr>
          <w:sz w:val="20"/>
          <w:szCs w:val="20"/>
        </w:rPr>
        <w:t>07.08.2020</w:t>
      </w:r>
    </w:p>
    <w:sectPr w:rsidR="00C747E5" w:rsidSect="00E53824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662A"/>
    <w:multiLevelType w:val="multilevel"/>
    <w:tmpl w:val="F1CCD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4C872A45"/>
    <w:multiLevelType w:val="multilevel"/>
    <w:tmpl w:val="CA80127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60270418"/>
    <w:multiLevelType w:val="multilevel"/>
    <w:tmpl w:val="7F0EAC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15D5A"/>
    <w:rsid w:val="00027CCD"/>
    <w:rsid w:val="00034BF8"/>
    <w:rsid w:val="00054B86"/>
    <w:rsid w:val="0006363E"/>
    <w:rsid w:val="00092F34"/>
    <w:rsid w:val="0009658B"/>
    <w:rsid w:val="000D4428"/>
    <w:rsid w:val="000E6696"/>
    <w:rsid w:val="000F3405"/>
    <w:rsid w:val="00120140"/>
    <w:rsid w:val="001630B4"/>
    <w:rsid w:val="00163103"/>
    <w:rsid w:val="00167280"/>
    <w:rsid w:val="001A3EEB"/>
    <w:rsid w:val="001A559F"/>
    <w:rsid w:val="001B14F6"/>
    <w:rsid w:val="001D0DBD"/>
    <w:rsid w:val="001E16E3"/>
    <w:rsid w:val="001F2448"/>
    <w:rsid w:val="002150E2"/>
    <w:rsid w:val="00235288"/>
    <w:rsid w:val="0026257C"/>
    <w:rsid w:val="00263469"/>
    <w:rsid w:val="00282435"/>
    <w:rsid w:val="0029448A"/>
    <w:rsid w:val="002A5D64"/>
    <w:rsid w:val="002A664E"/>
    <w:rsid w:val="002A69B5"/>
    <w:rsid w:val="002A7894"/>
    <w:rsid w:val="002E34EC"/>
    <w:rsid w:val="00307EC9"/>
    <w:rsid w:val="003140CC"/>
    <w:rsid w:val="003265AE"/>
    <w:rsid w:val="00337A1C"/>
    <w:rsid w:val="00356533"/>
    <w:rsid w:val="00357C98"/>
    <w:rsid w:val="00394591"/>
    <w:rsid w:val="003A6EBF"/>
    <w:rsid w:val="003B0C14"/>
    <w:rsid w:val="003F09FC"/>
    <w:rsid w:val="003F5EEA"/>
    <w:rsid w:val="004009A5"/>
    <w:rsid w:val="00440B37"/>
    <w:rsid w:val="004558D7"/>
    <w:rsid w:val="00464DD2"/>
    <w:rsid w:val="00466164"/>
    <w:rsid w:val="00492054"/>
    <w:rsid w:val="004B0F16"/>
    <w:rsid w:val="004F2BE1"/>
    <w:rsid w:val="00511482"/>
    <w:rsid w:val="00542C9F"/>
    <w:rsid w:val="0054374B"/>
    <w:rsid w:val="00556951"/>
    <w:rsid w:val="005817EF"/>
    <w:rsid w:val="005D50CB"/>
    <w:rsid w:val="005E2A89"/>
    <w:rsid w:val="00601ACF"/>
    <w:rsid w:val="00601EA5"/>
    <w:rsid w:val="00605B6F"/>
    <w:rsid w:val="00621B34"/>
    <w:rsid w:val="00636812"/>
    <w:rsid w:val="006609E4"/>
    <w:rsid w:val="006B1446"/>
    <w:rsid w:val="006C3BAB"/>
    <w:rsid w:val="006E2905"/>
    <w:rsid w:val="00713AC1"/>
    <w:rsid w:val="007252E6"/>
    <w:rsid w:val="0074038C"/>
    <w:rsid w:val="00750B9F"/>
    <w:rsid w:val="00775A8C"/>
    <w:rsid w:val="00790C0F"/>
    <w:rsid w:val="00796C22"/>
    <w:rsid w:val="007A6117"/>
    <w:rsid w:val="007A77D4"/>
    <w:rsid w:val="007D6EF8"/>
    <w:rsid w:val="007F103C"/>
    <w:rsid w:val="0084060D"/>
    <w:rsid w:val="00846C02"/>
    <w:rsid w:val="00856CF7"/>
    <w:rsid w:val="00857041"/>
    <w:rsid w:val="00862813"/>
    <w:rsid w:val="0087121C"/>
    <w:rsid w:val="00877421"/>
    <w:rsid w:val="008849B1"/>
    <w:rsid w:val="008A69D9"/>
    <w:rsid w:val="008C15A6"/>
    <w:rsid w:val="009419F1"/>
    <w:rsid w:val="0096701C"/>
    <w:rsid w:val="00986B75"/>
    <w:rsid w:val="009A229E"/>
    <w:rsid w:val="009B0595"/>
    <w:rsid w:val="009C308C"/>
    <w:rsid w:val="009E74AE"/>
    <w:rsid w:val="00A068FE"/>
    <w:rsid w:val="00A123A2"/>
    <w:rsid w:val="00A23A90"/>
    <w:rsid w:val="00A3381D"/>
    <w:rsid w:val="00A55BE6"/>
    <w:rsid w:val="00A67957"/>
    <w:rsid w:val="00A67A45"/>
    <w:rsid w:val="00A91958"/>
    <w:rsid w:val="00A937D2"/>
    <w:rsid w:val="00AA63FF"/>
    <w:rsid w:val="00AC096B"/>
    <w:rsid w:val="00AE21A4"/>
    <w:rsid w:val="00B00FE1"/>
    <w:rsid w:val="00B43C10"/>
    <w:rsid w:val="00B460FC"/>
    <w:rsid w:val="00B61B7B"/>
    <w:rsid w:val="00B71155"/>
    <w:rsid w:val="00B80A75"/>
    <w:rsid w:val="00B947AC"/>
    <w:rsid w:val="00B95152"/>
    <w:rsid w:val="00BA70B7"/>
    <w:rsid w:val="00BA7140"/>
    <w:rsid w:val="00BB38AD"/>
    <w:rsid w:val="00BC527B"/>
    <w:rsid w:val="00BC5E29"/>
    <w:rsid w:val="00BD2F4E"/>
    <w:rsid w:val="00BD4133"/>
    <w:rsid w:val="00C12779"/>
    <w:rsid w:val="00C32E6E"/>
    <w:rsid w:val="00C334DD"/>
    <w:rsid w:val="00C5394B"/>
    <w:rsid w:val="00C747E5"/>
    <w:rsid w:val="00C86FC2"/>
    <w:rsid w:val="00CB29CB"/>
    <w:rsid w:val="00CC179F"/>
    <w:rsid w:val="00CD7A31"/>
    <w:rsid w:val="00CE731D"/>
    <w:rsid w:val="00CE7F0A"/>
    <w:rsid w:val="00D00EE2"/>
    <w:rsid w:val="00D16635"/>
    <w:rsid w:val="00D168D6"/>
    <w:rsid w:val="00D20A93"/>
    <w:rsid w:val="00D7794C"/>
    <w:rsid w:val="00D91033"/>
    <w:rsid w:val="00DA18C1"/>
    <w:rsid w:val="00DC2E8F"/>
    <w:rsid w:val="00DF0648"/>
    <w:rsid w:val="00DF6276"/>
    <w:rsid w:val="00DF7D50"/>
    <w:rsid w:val="00E16285"/>
    <w:rsid w:val="00E21779"/>
    <w:rsid w:val="00E47CF8"/>
    <w:rsid w:val="00E53485"/>
    <w:rsid w:val="00E53824"/>
    <w:rsid w:val="00E63CFB"/>
    <w:rsid w:val="00E718D5"/>
    <w:rsid w:val="00EA4B6D"/>
    <w:rsid w:val="00EB066B"/>
    <w:rsid w:val="00EE261C"/>
    <w:rsid w:val="00F013BB"/>
    <w:rsid w:val="00F159B7"/>
    <w:rsid w:val="00F84124"/>
    <w:rsid w:val="00F92C11"/>
    <w:rsid w:val="00F94578"/>
    <w:rsid w:val="00FA74AB"/>
    <w:rsid w:val="00FC19BE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E610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034BF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A86D-22F5-44DF-BABE-D79848DC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Ткачук Анастасия Николаевна</cp:lastModifiedBy>
  <cp:revision>2</cp:revision>
  <cp:lastPrinted>2020-08-07T10:31:00Z</cp:lastPrinted>
  <dcterms:created xsi:type="dcterms:W3CDTF">2020-08-26T07:36:00Z</dcterms:created>
  <dcterms:modified xsi:type="dcterms:W3CDTF">2020-08-26T07:36:00Z</dcterms:modified>
</cp:coreProperties>
</file>