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4B0" w:rsidRPr="00B65627" w:rsidRDefault="00EB5F0A" w:rsidP="00B65627">
      <w:pPr>
        <w:ind w:left="5954"/>
        <w:rPr>
          <w:rFonts w:cs="Times New Roman"/>
          <w:szCs w:val="28"/>
        </w:rPr>
      </w:pPr>
      <w:r w:rsidRPr="00B65627">
        <w:rPr>
          <w:rFonts w:cs="Times New Roman"/>
          <w:szCs w:val="28"/>
        </w:rPr>
        <w:t>Приложение</w:t>
      </w:r>
    </w:p>
    <w:p w:rsidR="00C254B0" w:rsidRPr="00B65627" w:rsidRDefault="00EB5F0A" w:rsidP="00B65627">
      <w:pPr>
        <w:ind w:left="5954"/>
        <w:rPr>
          <w:rFonts w:cs="Times New Roman"/>
          <w:szCs w:val="28"/>
        </w:rPr>
      </w:pPr>
      <w:r w:rsidRPr="00B65627">
        <w:rPr>
          <w:rFonts w:cs="Times New Roman"/>
          <w:szCs w:val="28"/>
        </w:rPr>
        <w:t>к постановлению</w:t>
      </w:r>
    </w:p>
    <w:p w:rsidR="00C254B0" w:rsidRPr="00B65627" w:rsidRDefault="00EB5F0A" w:rsidP="00B65627">
      <w:pPr>
        <w:ind w:left="5954"/>
        <w:rPr>
          <w:rFonts w:cs="Times New Roman"/>
          <w:szCs w:val="28"/>
        </w:rPr>
      </w:pPr>
      <w:r w:rsidRPr="00B65627">
        <w:rPr>
          <w:rFonts w:cs="Times New Roman"/>
          <w:szCs w:val="28"/>
        </w:rPr>
        <w:t>Администрации города</w:t>
      </w:r>
    </w:p>
    <w:p w:rsidR="00A938F8" w:rsidRPr="00B65627" w:rsidRDefault="00A938F8" w:rsidP="00B65627">
      <w:pPr>
        <w:ind w:left="6372" w:firstLine="708"/>
        <w:rPr>
          <w:rFonts w:cs="Times New Roman"/>
          <w:szCs w:val="28"/>
        </w:rPr>
      </w:pPr>
    </w:p>
    <w:p w:rsidR="00A938F8" w:rsidRPr="00B65627" w:rsidRDefault="00A938F8" w:rsidP="00B65627">
      <w:pPr>
        <w:ind w:left="6372" w:firstLine="708"/>
        <w:rPr>
          <w:rFonts w:cs="Times New Roman"/>
          <w:szCs w:val="28"/>
        </w:rPr>
      </w:pPr>
    </w:p>
    <w:p w:rsidR="00C254B0" w:rsidRPr="00B65627" w:rsidRDefault="00EB5F0A" w:rsidP="00B65627">
      <w:pPr>
        <w:autoSpaceDE w:val="0"/>
        <w:autoSpaceDN w:val="0"/>
        <w:adjustRightInd w:val="0"/>
        <w:jc w:val="center"/>
        <w:rPr>
          <w:rFonts w:cs="Times New Roman"/>
          <w:szCs w:val="28"/>
        </w:rPr>
      </w:pPr>
      <w:r w:rsidRPr="00B65627">
        <w:rPr>
          <w:rFonts w:cs="Times New Roman"/>
          <w:szCs w:val="28"/>
        </w:rPr>
        <w:t xml:space="preserve">Административный </w:t>
      </w:r>
      <w:hyperlink r:id="rId8" w:history="1">
        <w:r w:rsidRPr="00B65627">
          <w:rPr>
            <w:rFonts w:cs="Times New Roman"/>
            <w:szCs w:val="28"/>
          </w:rPr>
          <w:t>регламент</w:t>
        </w:r>
      </w:hyperlink>
    </w:p>
    <w:p w:rsidR="00C254B0" w:rsidRPr="00B65627" w:rsidRDefault="00EB5F0A" w:rsidP="00B65627">
      <w:pPr>
        <w:autoSpaceDE w:val="0"/>
        <w:autoSpaceDN w:val="0"/>
        <w:adjustRightInd w:val="0"/>
        <w:jc w:val="center"/>
        <w:rPr>
          <w:rFonts w:cs="Times New Roman"/>
          <w:bCs/>
          <w:szCs w:val="28"/>
        </w:rPr>
      </w:pPr>
      <w:r w:rsidRPr="00B65627">
        <w:rPr>
          <w:rFonts w:cs="Times New Roman"/>
          <w:szCs w:val="28"/>
        </w:rPr>
        <w:t>предоставления муниципальной услуги «</w:t>
      </w:r>
      <w:r w:rsidR="00397C0B" w:rsidRPr="00B65627">
        <w:rPr>
          <w:rFonts w:eastAsia="Calibri" w:cs="Times New Roman"/>
        </w:rPr>
        <w:t xml:space="preserve">Выдача </w:t>
      </w:r>
      <w:r w:rsidR="00397C0B" w:rsidRPr="00B65627">
        <w:rPr>
          <w:rFonts w:cs="Times New Roman"/>
          <w:szCs w:val="28"/>
        </w:rPr>
        <w:t>акта освидетельствования проведения основных работ по строительству (реконструкции) объекта индивидуально</w:t>
      </w:r>
      <w:r w:rsidR="00782F63" w:rsidRPr="00B65627">
        <w:rPr>
          <w:rFonts w:cs="Times New Roman"/>
          <w:szCs w:val="28"/>
        </w:rPr>
        <w:t>го</w:t>
      </w:r>
      <w:r w:rsidR="00397C0B" w:rsidRPr="00B65627">
        <w:rPr>
          <w:rFonts w:cs="Times New Roman"/>
          <w:szCs w:val="28"/>
        </w:rPr>
        <w:t xml:space="preserve"> жилищного строительства с привлечением средств материнского (семейного) капитала» </w:t>
      </w:r>
    </w:p>
    <w:p w:rsidR="00C254B0" w:rsidRPr="00B65627" w:rsidRDefault="00C254B0" w:rsidP="00B65627">
      <w:pPr>
        <w:ind w:firstLine="567"/>
        <w:jc w:val="center"/>
        <w:rPr>
          <w:rFonts w:cs="Times New Roman"/>
          <w:szCs w:val="28"/>
        </w:rPr>
      </w:pPr>
    </w:p>
    <w:p w:rsidR="00C254B0" w:rsidRPr="00B65627" w:rsidRDefault="00EB5F0A" w:rsidP="00B65627">
      <w:pPr>
        <w:ind w:firstLine="567"/>
        <w:jc w:val="both"/>
        <w:rPr>
          <w:rFonts w:cs="Times New Roman"/>
          <w:szCs w:val="28"/>
        </w:rPr>
      </w:pPr>
      <w:r w:rsidRPr="00B65627">
        <w:rPr>
          <w:rFonts w:cs="Times New Roman"/>
          <w:szCs w:val="28"/>
        </w:rPr>
        <w:t xml:space="preserve">Раздел </w:t>
      </w:r>
      <w:r w:rsidRPr="00B65627">
        <w:rPr>
          <w:rFonts w:cs="Times New Roman"/>
          <w:szCs w:val="28"/>
          <w:lang w:val="en-US"/>
        </w:rPr>
        <w:t>I</w:t>
      </w:r>
      <w:r w:rsidRPr="00B65627">
        <w:rPr>
          <w:rFonts w:cs="Times New Roman"/>
          <w:szCs w:val="28"/>
        </w:rPr>
        <w:t>. Общие положения</w:t>
      </w:r>
    </w:p>
    <w:p w:rsidR="00AA0EE0" w:rsidRPr="00B65627" w:rsidRDefault="00EB5F0A" w:rsidP="00B65627">
      <w:pPr>
        <w:autoSpaceDE w:val="0"/>
        <w:autoSpaceDN w:val="0"/>
        <w:adjustRightInd w:val="0"/>
        <w:ind w:firstLine="567"/>
        <w:rPr>
          <w:rFonts w:cs="Times New Roman"/>
          <w:bCs/>
          <w:szCs w:val="28"/>
        </w:rPr>
      </w:pPr>
      <w:r w:rsidRPr="00B65627">
        <w:rPr>
          <w:rFonts w:cs="Times New Roman"/>
          <w:szCs w:val="28"/>
        </w:rPr>
        <w:t xml:space="preserve">1. Административный регламент предоставления муниципальной услуги </w:t>
      </w:r>
      <w:r w:rsidR="00397C0B" w:rsidRPr="00B65627">
        <w:rPr>
          <w:rFonts w:eastAsia="Calibri" w:cs="Times New Roman"/>
          <w:szCs w:val="28"/>
        </w:rPr>
        <w:t>«</w:t>
      </w:r>
      <w:r w:rsidR="00397C0B" w:rsidRPr="00B65627">
        <w:rPr>
          <w:rFonts w:eastAsia="Calibri" w:cs="Times New Roman"/>
        </w:rPr>
        <w:t xml:space="preserve">Выдача </w:t>
      </w:r>
      <w:r w:rsidR="00397C0B" w:rsidRPr="00B65627">
        <w:rPr>
          <w:rFonts w:cs="Times New Roman"/>
          <w:szCs w:val="28"/>
        </w:rPr>
        <w:t>акта освидетельствования проведения основных работ по строительству (реконструкции) объекта индивидуально</w:t>
      </w:r>
      <w:r w:rsidR="00782F63" w:rsidRPr="00B65627">
        <w:rPr>
          <w:rFonts w:cs="Times New Roman"/>
          <w:szCs w:val="28"/>
        </w:rPr>
        <w:t>го</w:t>
      </w:r>
      <w:r w:rsidR="00397C0B" w:rsidRPr="00B65627">
        <w:rPr>
          <w:rFonts w:cs="Times New Roman"/>
          <w:szCs w:val="28"/>
        </w:rPr>
        <w:t xml:space="preserve"> жилищного строительства </w:t>
      </w:r>
      <w:r w:rsidR="00397C0B" w:rsidRPr="00B65627">
        <w:rPr>
          <w:rFonts w:cs="Times New Roman"/>
          <w:szCs w:val="28"/>
        </w:rPr>
        <w:br/>
        <w:t xml:space="preserve">с привлечением средств материнского (семейного) капитала» </w:t>
      </w:r>
      <w:r w:rsidRPr="00B65627">
        <w:rPr>
          <w:rFonts w:cs="Times New Roman"/>
          <w:spacing w:val="-4"/>
          <w:szCs w:val="28"/>
        </w:rPr>
        <w:t xml:space="preserve">(далее – </w:t>
      </w:r>
      <w:r w:rsidR="00397C0B" w:rsidRPr="00B65627">
        <w:rPr>
          <w:rFonts w:cs="Times New Roman"/>
          <w:spacing w:val="-4"/>
          <w:szCs w:val="28"/>
        </w:rPr>
        <w:t>муниципальная услуга</w:t>
      </w:r>
      <w:r w:rsidRPr="00B65627">
        <w:rPr>
          <w:rFonts w:cs="Times New Roman"/>
          <w:spacing w:val="-4"/>
          <w:szCs w:val="28"/>
        </w:rPr>
        <w:t xml:space="preserve">) </w:t>
      </w:r>
      <w:r w:rsidR="00AA0EE0" w:rsidRPr="00B65627">
        <w:rPr>
          <w:rFonts w:cs="Times New Roman"/>
          <w:szCs w:val="28"/>
        </w:rPr>
        <w:t>разработан в целях п</w:t>
      </w:r>
      <w:r w:rsidR="00AA0EE0" w:rsidRPr="00B65627">
        <w:rPr>
          <w:rFonts w:cs="Times New Roman"/>
        </w:rPr>
        <w:t xml:space="preserve">овышения прозрачности деятельности </w:t>
      </w:r>
      <w:r w:rsidR="00AA0EE0" w:rsidRPr="00B65627">
        <w:rPr>
          <w:rFonts w:cs="Times New Roman"/>
          <w:szCs w:val="28"/>
        </w:rPr>
        <w:t>департамента архитектуры и градостроительства Администрации города</w:t>
      </w:r>
      <w:r w:rsidR="00A31EB2" w:rsidRPr="00B65627">
        <w:rPr>
          <w:rFonts w:cs="Times New Roman"/>
          <w:szCs w:val="28"/>
        </w:rPr>
        <w:t xml:space="preserve"> (далее – департамент)</w:t>
      </w:r>
      <w:r w:rsidR="00AA0EE0" w:rsidRPr="00B65627">
        <w:rPr>
          <w:rFonts w:cs="Times New Roman"/>
          <w:szCs w:val="28"/>
        </w:rPr>
        <w:t xml:space="preserve"> </w:t>
      </w:r>
      <w:r w:rsidR="00AA0EE0" w:rsidRPr="00B65627">
        <w:rPr>
          <w:rFonts w:cs="Times New Roman"/>
        </w:rPr>
        <w:t xml:space="preserve">при предоставлении муниципальных услуг посредством представления информации гражданам и организациям об административных процедурах в составе муниципальных услуг, </w:t>
      </w:r>
      <w:r w:rsidR="00AA0EE0" w:rsidRPr="00B65627">
        <w:rPr>
          <w:rFonts w:cs="Times New Roman"/>
          <w:szCs w:val="28"/>
        </w:rPr>
        <w:t>установления персональной ответственност</w:t>
      </w:r>
      <w:r w:rsidR="004548F7" w:rsidRPr="00B65627">
        <w:rPr>
          <w:rFonts w:cs="Times New Roman"/>
          <w:szCs w:val="28"/>
        </w:rPr>
        <w:t>и должностных лиц за соблюдение</w:t>
      </w:r>
      <w:r w:rsidR="00AA0EE0" w:rsidRPr="00B65627">
        <w:rPr>
          <w:rFonts w:cs="Times New Roman"/>
          <w:szCs w:val="28"/>
        </w:rPr>
        <w:t xml:space="preserve"> требований административного регламента по каждому</w:t>
      </w:r>
      <w:r w:rsidR="00397C0B" w:rsidRPr="00B65627">
        <w:rPr>
          <w:rFonts w:cs="Times New Roman"/>
          <w:szCs w:val="28"/>
        </w:rPr>
        <w:br/>
      </w:r>
      <w:r w:rsidR="00AA0EE0" w:rsidRPr="00B65627">
        <w:rPr>
          <w:rFonts w:cs="Times New Roman"/>
          <w:szCs w:val="28"/>
        </w:rPr>
        <w:t xml:space="preserve">действию или административной процедуре в составе муниципальной услуги, повышения результативности деятельности департамента и минимизации </w:t>
      </w:r>
      <w:r w:rsidR="00397C0B" w:rsidRPr="00B65627">
        <w:rPr>
          <w:rFonts w:cs="Times New Roman"/>
          <w:szCs w:val="28"/>
        </w:rPr>
        <w:br/>
      </w:r>
      <w:r w:rsidR="00AA0EE0" w:rsidRPr="00B65627">
        <w:rPr>
          <w:rFonts w:cs="Times New Roman"/>
          <w:szCs w:val="28"/>
        </w:rPr>
        <w:t>административного усмотрения должностных лиц при предоставлении муниципальной услуги.</w:t>
      </w:r>
    </w:p>
    <w:p w:rsidR="00C73AFD" w:rsidRPr="00B65627" w:rsidRDefault="00AA0EE0" w:rsidP="00B65627">
      <w:pPr>
        <w:autoSpaceDE w:val="0"/>
        <w:autoSpaceDN w:val="0"/>
        <w:adjustRightInd w:val="0"/>
        <w:ind w:firstLine="567"/>
        <w:jc w:val="both"/>
        <w:rPr>
          <w:rFonts w:cs="Times New Roman"/>
          <w:bCs/>
          <w:szCs w:val="28"/>
        </w:rPr>
      </w:pPr>
      <w:r w:rsidRPr="00B65627">
        <w:rPr>
          <w:rFonts w:cs="Times New Roman"/>
          <w:bCs/>
          <w:szCs w:val="28"/>
        </w:rPr>
        <w:t xml:space="preserve">Административный регламент распространяет свое действие при выдаче </w:t>
      </w:r>
      <w:r w:rsidR="00397C0B" w:rsidRPr="00B65627">
        <w:rPr>
          <w:rFonts w:cs="Times New Roman"/>
          <w:szCs w:val="28"/>
        </w:rPr>
        <w:t>акта освидетельствования проведения основных работ по строительству (реконструкции) объекта индивидуально</w:t>
      </w:r>
      <w:r w:rsidR="00782F63" w:rsidRPr="00B65627">
        <w:rPr>
          <w:rFonts w:cs="Times New Roman"/>
          <w:szCs w:val="28"/>
        </w:rPr>
        <w:t>го</w:t>
      </w:r>
      <w:r w:rsidR="00397C0B" w:rsidRPr="00B65627">
        <w:rPr>
          <w:rFonts w:cs="Times New Roman"/>
          <w:szCs w:val="28"/>
        </w:rPr>
        <w:t xml:space="preserve"> жилищного строительства с привлечением средств материнского (семейного) капитала</w:t>
      </w:r>
      <w:r w:rsidR="00C73AFD" w:rsidRPr="00B65627">
        <w:rPr>
          <w:rFonts w:cs="Times New Roman"/>
          <w:bCs/>
          <w:szCs w:val="28"/>
        </w:rPr>
        <w:t>.</w:t>
      </w:r>
    </w:p>
    <w:p w:rsidR="00792FE3" w:rsidRPr="00B65627" w:rsidRDefault="007F3BDE" w:rsidP="00B65627">
      <w:pPr>
        <w:autoSpaceDE w:val="0"/>
        <w:autoSpaceDN w:val="0"/>
        <w:adjustRightInd w:val="0"/>
        <w:ind w:firstLine="567"/>
        <w:jc w:val="both"/>
        <w:rPr>
          <w:rFonts w:cs="Times New Roman"/>
          <w:szCs w:val="28"/>
        </w:rPr>
      </w:pPr>
      <w:r w:rsidRPr="00B65627">
        <w:rPr>
          <w:rFonts w:cs="Times New Roman"/>
          <w:szCs w:val="28"/>
        </w:rPr>
        <w:t>2. Административный регламент устанавливает</w:t>
      </w:r>
      <w:r w:rsidR="00792FE3" w:rsidRPr="00B65627">
        <w:rPr>
          <w:rFonts w:cs="Times New Roman"/>
          <w:szCs w:val="28"/>
        </w:rPr>
        <w:t>:</w:t>
      </w:r>
      <w:r w:rsidRPr="00B65627">
        <w:rPr>
          <w:rFonts w:cs="Times New Roman"/>
          <w:szCs w:val="28"/>
        </w:rPr>
        <w:t xml:space="preserve"> </w:t>
      </w:r>
    </w:p>
    <w:p w:rsidR="00792FE3" w:rsidRPr="00B65627" w:rsidRDefault="00792FE3" w:rsidP="00B65627">
      <w:pPr>
        <w:pStyle w:val="s1"/>
        <w:spacing w:before="0" w:beforeAutospacing="0" w:after="0" w:afterAutospacing="0"/>
        <w:ind w:firstLine="567"/>
        <w:jc w:val="both"/>
        <w:rPr>
          <w:sz w:val="28"/>
          <w:szCs w:val="28"/>
        </w:rPr>
      </w:pPr>
      <w:r w:rsidRPr="00B65627">
        <w:rPr>
          <w:sz w:val="28"/>
          <w:szCs w:val="28"/>
        </w:rPr>
        <w:t>-</w:t>
      </w:r>
      <w:r w:rsidR="00B35154" w:rsidRPr="00B65627">
        <w:rPr>
          <w:sz w:val="28"/>
          <w:szCs w:val="28"/>
        </w:rPr>
        <w:t> </w:t>
      </w:r>
      <w:r w:rsidRPr="00B65627">
        <w:rPr>
          <w:sz w:val="28"/>
          <w:szCs w:val="28"/>
        </w:rPr>
        <w:t>сроки и последовательность административных процедур и административных действий органов Администрации</w:t>
      </w:r>
      <w:r w:rsidR="00447143" w:rsidRPr="00B65627">
        <w:rPr>
          <w:sz w:val="28"/>
          <w:szCs w:val="28"/>
        </w:rPr>
        <w:t xml:space="preserve"> города</w:t>
      </w:r>
      <w:r w:rsidRPr="00B65627">
        <w:rPr>
          <w:sz w:val="28"/>
          <w:szCs w:val="28"/>
        </w:rPr>
        <w:t>;</w:t>
      </w:r>
    </w:p>
    <w:p w:rsidR="00792FE3" w:rsidRPr="00B65627" w:rsidRDefault="00792FE3" w:rsidP="00B65627">
      <w:pPr>
        <w:pStyle w:val="s1"/>
        <w:spacing w:before="0" w:beforeAutospacing="0" w:after="0" w:afterAutospacing="0"/>
        <w:ind w:firstLine="567"/>
        <w:jc w:val="both"/>
        <w:rPr>
          <w:sz w:val="28"/>
          <w:szCs w:val="28"/>
        </w:rPr>
      </w:pPr>
      <w:r w:rsidRPr="00B65627">
        <w:rPr>
          <w:sz w:val="28"/>
          <w:szCs w:val="28"/>
        </w:rPr>
        <w:t>-</w:t>
      </w:r>
      <w:r w:rsidR="00B35154" w:rsidRPr="00B65627">
        <w:rPr>
          <w:sz w:val="28"/>
          <w:szCs w:val="28"/>
        </w:rPr>
        <w:t> </w:t>
      </w:r>
      <w:r w:rsidRPr="00B65627">
        <w:rPr>
          <w:sz w:val="28"/>
          <w:szCs w:val="28"/>
        </w:rPr>
        <w:t>порядок взаимодействия между органами Администрации</w:t>
      </w:r>
      <w:r w:rsidR="00447143" w:rsidRPr="00B65627">
        <w:rPr>
          <w:sz w:val="28"/>
          <w:szCs w:val="28"/>
        </w:rPr>
        <w:t xml:space="preserve"> города</w:t>
      </w:r>
      <w:r w:rsidR="00C73AFD" w:rsidRPr="00B65627">
        <w:rPr>
          <w:sz w:val="28"/>
          <w:szCs w:val="28"/>
        </w:rPr>
        <w:t xml:space="preserve"> </w:t>
      </w:r>
      <w:r w:rsidRPr="00B65627">
        <w:rPr>
          <w:sz w:val="28"/>
          <w:szCs w:val="28"/>
        </w:rPr>
        <w:t>и их должностными лицами;</w:t>
      </w:r>
    </w:p>
    <w:p w:rsidR="00792FE3" w:rsidRPr="00B65627" w:rsidRDefault="00792FE3" w:rsidP="00B65627">
      <w:pPr>
        <w:pStyle w:val="s1"/>
        <w:spacing w:before="0" w:beforeAutospacing="0" w:after="0" w:afterAutospacing="0"/>
        <w:ind w:firstLine="567"/>
        <w:jc w:val="both"/>
        <w:rPr>
          <w:sz w:val="28"/>
          <w:szCs w:val="28"/>
        </w:rPr>
      </w:pPr>
      <w:r w:rsidRPr="00B65627">
        <w:rPr>
          <w:sz w:val="28"/>
          <w:szCs w:val="28"/>
        </w:rPr>
        <w:t>-</w:t>
      </w:r>
      <w:r w:rsidR="00B35154" w:rsidRPr="00B65627">
        <w:rPr>
          <w:sz w:val="28"/>
          <w:szCs w:val="28"/>
        </w:rPr>
        <w:t> </w:t>
      </w:r>
      <w:r w:rsidRPr="00B65627">
        <w:rPr>
          <w:sz w:val="28"/>
          <w:szCs w:val="28"/>
        </w:rPr>
        <w:t>порядок взаимодействия органов Администрации</w:t>
      </w:r>
      <w:r w:rsidR="00447143" w:rsidRPr="00B65627">
        <w:rPr>
          <w:sz w:val="28"/>
          <w:szCs w:val="28"/>
        </w:rPr>
        <w:t xml:space="preserve"> города</w:t>
      </w:r>
      <w:r w:rsidR="00C73AFD" w:rsidRPr="00B65627">
        <w:rPr>
          <w:sz w:val="28"/>
          <w:szCs w:val="28"/>
        </w:rPr>
        <w:t xml:space="preserve"> </w:t>
      </w:r>
      <w:r w:rsidRPr="00B65627">
        <w:rPr>
          <w:sz w:val="28"/>
          <w:szCs w:val="28"/>
        </w:rPr>
        <w:t xml:space="preserve">с физическими или юридическими лицами (далее </w:t>
      </w:r>
      <w:r w:rsidR="000D6FAE" w:rsidRPr="00B65627">
        <w:rPr>
          <w:szCs w:val="28"/>
        </w:rPr>
        <w:t>–</w:t>
      </w:r>
      <w:r w:rsidRPr="00B65627">
        <w:rPr>
          <w:sz w:val="28"/>
          <w:szCs w:val="28"/>
        </w:rPr>
        <w:t xml:space="preserve"> заявители), органами государственной власти, а также организациями при пре</w:t>
      </w:r>
      <w:r w:rsidR="004548F7" w:rsidRPr="00B65627">
        <w:rPr>
          <w:sz w:val="28"/>
          <w:szCs w:val="28"/>
        </w:rPr>
        <w:t>доставлении муниципальных услуг;</w:t>
      </w:r>
    </w:p>
    <w:p w:rsidR="004548F7" w:rsidRPr="00B65627" w:rsidRDefault="004548F7" w:rsidP="00B65627">
      <w:pPr>
        <w:pStyle w:val="s1"/>
        <w:spacing w:before="0" w:beforeAutospacing="0" w:after="0" w:afterAutospacing="0"/>
        <w:ind w:firstLine="567"/>
        <w:jc w:val="both"/>
        <w:rPr>
          <w:sz w:val="28"/>
          <w:szCs w:val="28"/>
        </w:rPr>
      </w:pPr>
      <w:r w:rsidRPr="00B65627">
        <w:rPr>
          <w:sz w:val="28"/>
          <w:szCs w:val="28"/>
        </w:rPr>
        <w:t>- случаи и порядок предоставления муниципальной услуги в упреждающем (</w:t>
      </w:r>
      <w:proofErr w:type="spellStart"/>
      <w:r w:rsidRPr="00B65627">
        <w:rPr>
          <w:sz w:val="28"/>
          <w:szCs w:val="28"/>
        </w:rPr>
        <w:t>проактивном</w:t>
      </w:r>
      <w:proofErr w:type="spellEnd"/>
      <w:r w:rsidRPr="00B65627">
        <w:rPr>
          <w:sz w:val="28"/>
          <w:szCs w:val="28"/>
        </w:rPr>
        <w:t>) режиме.</w:t>
      </w:r>
    </w:p>
    <w:p w:rsidR="00243E3B" w:rsidRPr="00B65627" w:rsidRDefault="00243E3B" w:rsidP="00B65627">
      <w:pPr>
        <w:pStyle w:val="a7"/>
        <w:ind w:firstLine="567"/>
      </w:pPr>
      <w:r w:rsidRPr="00B65627">
        <w:t>3. Перечень категорий заявителей.</w:t>
      </w:r>
    </w:p>
    <w:p w:rsidR="00397C0B" w:rsidRPr="00B65627" w:rsidRDefault="00243E3B" w:rsidP="00B65627">
      <w:pPr>
        <w:autoSpaceDE w:val="0"/>
        <w:autoSpaceDN w:val="0"/>
        <w:adjustRightInd w:val="0"/>
        <w:ind w:firstLine="567"/>
        <w:jc w:val="both"/>
        <w:rPr>
          <w:rFonts w:cs="Times New Roman"/>
        </w:rPr>
      </w:pPr>
      <w:r w:rsidRPr="00B65627">
        <w:rPr>
          <w:rFonts w:cs="Times New Roman"/>
          <w:szCs w:val="28"/>
        </w:rPr>
        <w:t xml:space="preserve">Заявителем на предоставление муниципальной услуги является </w:t>
      </w:r>
      <w:r w:rsidR="00397C0B" w:rsidRPr="00B65627">
        <w:rPr>
          <w:rFonts w:cs="Times New Roman"/>
          <w:szCs w:val="28"/>
        </w:rPr>
        <w:t xml:space="preserve">физическое лицо, </w:t>
      </w:r>
      <w:r w:rsidR="00774A5F" w:rsidRPr="00B65627">
        <w:rPr>
          <w:rFonts w:cs="Times New Roman"/>
        </w:rPr>
        <w:t>получившее государственный сертификат на материнский (семейный) капитал</w:t>
      </w:r>
      <w:r w:rsidR="00397C0B" w:rsidRPr="00B65627">
        <w:rPr>
          <w:rFonts w:cs="Times New Roman"/>
        </w:rPr>
        <w:t xml:space="preserve"> </w:t>
      </w:r>
      <w:r w:rsidR="00397C0B" w:rsidRPr="00B65627">
        <w:rPr>
          <w:rFonts w:cs="Times New Roman"/>
          <w:szCs w:val="28"/>
        </w:rPr>
        <w:t>(далее –заявитель).</w:t>
      </w:r>
      <w:r w:rsidR="00774A5F" w:rsidRPr="00B65627">
        <w:rPr>
          <w:rFonts w:cs="Times New Roman"/>
        </w:rPr>
        <w:t xml:space="preserve"> </w:t>
      </w:r>
    </w:p>
    <w:p w:rsidR="00243E3B" w:rsidRPr="00B65627" w:rsidRDefault="00243E3B" w:rsidP="00B65627">
      <w:pPr>
        <w:autoSpaceDE w:val="0"/>
        <w:autoSpaceDN w:val="0"/>
        <w:adjustRightInd w:val="0"/>
        <w:ind w:firstLine="567"/>
        <w:jc w:val="both"/>
        <w:rPr>
          <w:rFonts w:cs="Times New Roman"/>
          <w:szCs w:val="28"/>
        </w:rPr>
      </w:pPr>
      <w:r w:rsidRPr="00B65627">
        <w:rPr>
          <w:rFonts w:cs="Times New Roman"/>
          <w:szCs w:val="28"/>
        </w:rPr>
        <w:t>От имени заявителя могут выступать лица, уполномоченные на представление интересов заявителя в соответствии с законодательством Российской Федерации.</w:t>
      </w:r>
    </w:p>
    <w:p w:rsidR="00243E3B" w:rsidRPr="00B65627" w:rsidRDefault="00243E3B" w:rsidP="00B65627">
      <w:pPr>
        <w:widowControl w:val="0"/>
        <w:autoSpaceDE w:val="0"/>
        <w:autoSpaceDN w:val="0"/>
        <w:adjustRightInd w:val="0"/>
        <w:ind w:firstLine="567"/>
        <w:jc w:val="both"/>
        <w:rPr>
          <w:rFonts w:cs="Times New Roman"/>
          <w:szCs w:val="28"/>
        </w:rPr>
      </w:pPr>
      <w:r w:rsidRPr="00B65627">
        <w:rPr>
          <w:rFonts w:cs="Times New Roman"/>
          <w:szCs w:val="28"/>
        </w:rPr>
        <w:t>Лица, подающие заявление на предоставление муниципальной услуги в соответствии с законодательством Российской Федерации</w:t>
      </w:r>
      <w:r w:rsidR="000754DB" w:rsidRPr="00B65627">
        <w:rPr>
          <w:rFonts w:cs="Times New Roman"/>
          <w:szCs w:val="28"/>
        </w:rPr>
        <w:t>,</w:t>
      </w:r>
      <w:r w:rsidRPr="00B65627">
        <w:rPr>
          <w:rFonts w:cs="Times New Roman"/>
          <w:szCs w:val="28"/>
        </w:rPr>
        <w:t xml:space="preserve"> несут ответственность за достоверность сведений, содержащихся в представленных ими документах.</w:t>
      </w:r>
    </w:p>
    <w:p w:rsidR="007F3BDE" w:rsidRPr="00B65627" w:rsidRDefault="00243E3B" w:rsidP="00B65627">
      <w:pPr>
        <w:ind w:firstLine="567"/>
        <w:jc w:val="both"/>
        <w:rPr>
          <w:rFonts w:cs="Times New Roman"/>
          <w:szCs w:val="28"/>
        </w:rPr>
      </w:pPr>
      <w:r w:rsidRPr="00B65627">
        <w:rPr>
          <w:rFonts w:cs="Times New Roman"/>
          <w:szCs w:val="28"/>
        </w:rPr>
        <w:t>4</w:t>
      </w:r>
      <w:r w:rsidR="007F3BDE" w:rsidRPr="00B65627">
        <w:rPr>
          <w:rFonts w:cs="Times New Roman"/>
          <w:szCs w:val="28"/>
        </w:rPr>
        <w:t xml:space="preserve">. Порядок информирования о </w:t>
      </w:r>
      <w:r w:rsidR="00792FE3" w:rsidRPr="00B65627">
        <w:rPr>
          <w:rFonts w:cs="Times New Roman"/>
          <w:szCs w:val="28"/>
        </w:rPr>
        <w:t>правилах</w:t>
      </w:r>
      <w:r w:rsidR="007F3BDE" w:rsidRPr="00B65627">
        <w:rPr>
          <w:rFonts w:cs="Times New Roman"/>
          <w:szCs w:val="28"/>
        </w:rPr>
        <w:t xml:space="preserve"> предоставления муниципальной услуги.</w:t>
      </w:r>
    </w:p>
    <w:p w:rsidR="007F3BDE" w:rsidRPr="00B65627" w:rsidRDefault="007F3BDE" w:rsidP="00B65627">
      <w:pPr>
        <w:ind w:firstLine="567"/>
        <w:rPr>
          <w:rFonts w:cs="Times New Roman"/>
        </w:rPr>
      </w:pPr>
      <w:r w:rsidRPr="00B65627">
        <w:rPr>
          <w:rFonts w:cs="Times New Roman"/>
        </w:rPr>
        <w:t>Информация предоставляется по вопросам:</w:t>
      </w:r>
    </w:p>
    <w:p w:rsidR="00792FE3" w:rsidRPr="00B65627" w:rsidRDefault="00792FE3" w:rsidP="00B65627">
      <w:pPr>
        <w:ind w:firstLine="567"/>
        <w:jc w:val="both"/>
        <w:rPr>
          <w:rFonts w:cs="Times New Roman"/>
        </w:rPr>
      </w:pPr>
      <w:r w:rsidRPr="00B65627">
        <w:rPr>
          <w:rFonts w:cs="Times New Roman"/>
        </w:rPr>
        <w:t xml:space="preserve">а) о месте нахождения и графике работы департамента, о справочных телефонах, об адресе электронной почты и </w:t>
      </w:r>
      <w:hyperlink r:id="rId9" w:tgtFrame="_blank" w:history="1">
        <w:r w:rsidRPr="00B65627">
          <w:rPr>
            <w:rStyle w:val="a6"/>
            <w:rFonts w:cs="Times New Roman"/>
            <w:color w:val="auto"/>
            <w:u w:val="none"/>
          </w:rPr>
          <w:t>официальном сайте</w:t>
        </w:r>
      </w:hyperlink>
      <w:r w:rsidRPr="00B65627">
        <w:rPr>
          <w:rStyle w:val="a6"/>
          <w:rFonts w:cs="Times New Roman"/>
          <w:color w:val="auto"/>
          <w:u w:val="none"/>
        </w:rPr>
        <w:t xml:space="preserve"> </w:t>
      </w:r>
      <w:r w:rsidRPr="00B65627">
        <w:rPr>
          <w:rFonts w:cs="Times New Roman"/>
        </w:rPr>
        <w:t>в информационно-телекоммуникационной сети «Интернет»;</w:t>
      </w:r>
    </w:p>
    <w:p w:rsidR="00792FE3" w:rsidRPr="00B65627" w:rsidRDefault="00792FE3" w:rsidP="00B65627">
      <w:pPr>
        <w:ind w:firstLine="567"/>
        <w:jc w:val="both"/>
        <w:rPr>
          <w:rFonts w:cs="Times New Roman"/>
        </w:rPr>
      </w:pPr>
      <w:r w:rsidRPr="00B65627">
        <w:rPr>
          <w:rFonts w:cs="Times New Roman"/>
        </w:rPr>
        <w:t xml:space="preserve">б) о сроках предоставления </w:t>
      </w:r>
      <w:r w:rsidRPr="00B65627">
        <w:rPr>
          <w:rFonts w:cs="Times New Roman"/>
          <w:szCs w:val="28"/>
        </w:rPr>
        <w:t>муниципальной</w:t>
      </w:r>
      <w:r w:rsidRPr="00B65627">
        <w:rPr>
          <w:rFonts w:cs="Times New Roman"/>
        </w:rPr>
        <w:t xml:space="preserve"> услуги;</w:t>
      </w:r>
    </w:p>
    <w:p w:rsidR="00792FE3" w:rsidRPr="00B65627" w:rsidRDefault="00792FE3" w:rsidP="00B65627">
      <w:pPr>
        <w:ind w:firstLine="567"/>
        <w:jc w:val="both"/>
        <w:rPr>
          <w:rFonts w:cs="Times New Roman"/>
        </w:rPr>
      </w:pPr>
      <w:r w:rsidRPr="00B65627">
        <w:rPr>
          <w:rFonts w:cs="Times New Roman"/>
        </w:rPr>
        <w:t xml:space="preserve">в) о получении информации и сведений о ходе предоставления </w:t>
      </w:r>
      <w:r w:rsidRPr="00B65627">
        <w:rPr>
          <w:rFonts w:cs="Times New Roman"/>
          <w:szCs w:val="28"/>
        </w:rPr>
        <w:t>муниципальной</w:t>
      </w:r>
      <w:r w:rsidRPr="00B65627">
        <w:rPr>
          <w:rFonts w:cs="Times New Roman"/>
        </w:rPr>
        <w:t xml:space="preserve"> услуги, в том числе в информационно-телекоммуникационной сети «Интернет»;</w:t>
      </w:r>
    </w:p>
    <w:p w:rsidR="00792FE3" w:rsidRPr="00B65627" w:rsidRDefault="00792FE3" w:rsidP="00B65627">
      <w:pPr>
        <w:ind w:firstLine="567"/>
        <w:jc w:val="both"/>
        <w:rPr>
          <w:rFonts w:cs="Times New Roman"/>
        </w:rPr>
      </w:pPr>
      <w:r w:rsidRPr="00B65627">
        <w:rPr>
          <w:rFonts w:cs="Times New Roman"/>
        </w:rPr>
        <w:t>г) об обжаловании решений, действий (бездействия), принимаемых и осуществляемых работниками или должностными лицами департамента в ходе предоставления муниципальной услуги.</w:t>
      </w:r>
    </w:p>
    <w:p w:rsidR="007F3BDE" w:rsidRPr="00B65627" w:rsidRDefault="00865A60"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4</w:t>
      </w:r>
      <w:r w:rsidR="007F3BDE" w:rsidRPr="00B65627">
        <w:rPr>
          <w:rFonts w:ascii="Times New Roman" w:hAnsi="Times New Roman" w:cs="Times New Roman"/>
          <w:sz w:val="28"/>
          <w:szCs w:val="28"/>
        </w:rPr>
        <w:t>.1. Информацию о порядке предоставления муниципальной услуги можно получить:</w:t>
      </w:r>
    </w:p>
    <w:p w:rsidR="007F3BDE" w:rsidRPr="00B65627" w:rsidRDefault="007F3BDE" w:rsidP="00B65627">
      <w:pPr>
        <w:widowControl w:val="0"/>
        <w:autoSpaceDE w:val="0"/>
        <w:autoSpaceDN w:val="0"/>
        <w:adjustRightInd w:val="0"/>
        <w:ind w:firstLine="567"/>
        <w:jc w:val="both"/>
        <w:rPr>
          <w:rFonts w:cs="Times New Roman"/>
          <w:szCs w:val="28"/>
        </w:rPr>
      </w:pPr>
      <w:r w:rsidRPr="00B65627">
        <w:rPr>
          <w:rFonts w:cs="Times New Roman"/>
          <w:szCs w:val="28"/>
        </w:rPr>
        <w:t>-</w:t>
      </w:r>
      <w:r w:rsidR="00B35154" w:rsidRPr="00B65627">
        <w:rPr>
          <w:rFonts w:cs="Times New Roman"/>
          <w:szCs w:val="28"/>
        </w:rPr>
        <w:t> </w:t>
      </w:r>
      <w:r w:rsidRPr="00B65627">
        <w:rPr>
          <w:rFonts w:cs="Times New Roman"/>
          <w:szCs w:val="28"/>
        </w:rPr>
        <w:t>через обратную связь на официальном портале Администрации города;</w:t>
      </w:r>
    </w:p>
    <w:p w:rsidR="007F3BDE" w:rsidRPr="00B65627" w:rsidRDefault="007F3BDE" w:rsidP="00B65627">
      <w:pPr>
        <w:widowControl w:val="0"/>
        <w:autoSpaceDE w:val="0"/>
        <w:autoSpaceDN w:val="0"/>
        <w:adjustRightInd w:val="0"/>
        <w:ind w:firstLine="567"/>
        <w:jc w:val="both"/>
        <w:rPr>
          <w:rFonts w:cs="Times New Roman"/>
          <w:szCs w:val="28"/>
        </w:rPr>
      </w:pPr>
      <w:r w:rsidRPr="00B65627">
        <w:rPr>
          <w:rFonts w:cs="Times New Roman"/>
          <w:szCs w:val="28"/>
        </w:rPr>
        <w:t>-</w:t>
      </w:r>
      <w:r w:rsidR="00B35154" w:rsidRPr="00B65627">
        <w:rPr>
          <w:rFonts w:cs="Times New Roman"/>
          <w:szCs w:val="28"/>
        </w:rPr>
        <w:t> </w:t>
      </w:r>
      <w:r w:rsidRPr="00B65627">
        <w:rPr>
          <w:rFonts w:cs="Times New Roman"/>
          <w:szCs w:val="28"/>
        </w:rPr>
        <w:t>посредством телефонной связи: номера телефонов сотрудников, участвующих в предоставлении муниципальной услуги, размещены на официальном портале Администрации города;</w:t>
      </w:r>
    </w:p>
    <w:p w:rsidR="007F3BDE" w:rsidRPr="00B65627" w:rsidRDefault="007F3BDE" w:rsidP="00B65627">
      <w:pPr>
        <w:widowControl w:val="0"/>
        <w:autoSpaceDE w:val="0"/>
        <w:autoSpaceDN w:val="0"/>
        <w:adjustRightInd w:val="0"/>
        <w:ind w:firstLine="567"/>
        <w:jc w:val="both"/>
        <w:rPr>
          <w:rFonts w:cs="Times New Roman"/>
          <w:szCs w:val="28"/>
        </w:rPr>
      </w:pPr>
      <w:r w:rsidRPr="00B65627">
        <w:rPr>
          <w:rFonts w:cs="Times New Roman"/>
          <w:szCs w:val="28"/>
        </w:rPr>
        <w:t>-</w:t>
      </w:r>
      <w:r w:rsidR="00B35154" w:rsidRPr="00B65627">
        <w:rPr>
          <w:rFonts w:cs="Times New Roman"/>
          <w:szCs w:val="28"/>
        </w:rPr>
        <w:t> </w:t>
      </w:r>
      <w:r w:rsidRPr="00B65627">
        <w:rPr>
          <w:rFonts w:cs="Times New Roman"/>
          <w:szCs w:val="28"/>
        </w:rPr>
        <w:t>в федеральной государственной информационной системе «Единый</w:t>
      </w:r>
      <w:r w:rsidR="004D1039" w:rsidRPr="00B65627">
        <w:rPr>
          <w:rFonts w:cs="Times New Roman"/>
          <w:szCs w:val="28"/>
        </w:rPr>
        <w:t xml:space="preserve"> </w:t>
      </w:r>
      <w:r w:rsidRPr="00B65627">
        <w:rPr>
          <w:rFonts w:cs="Times New Roman"/>
          <w:szCs w:val="28"/>
        </w:rPr>
        <w:t xml:space="preserve">портал государственных и муниципальных услуг (функций)» (далее </w:t>
      </w:r>
      <w:r w:rsidR="000D6FAE" w:rsidRPr="00B65627">
        <w:rPr>
          <w:rFonts w:cs="Times New Roman"/>
          <w:szCs w:val="28"/>
        </w:rPr>
        <w:t>–</w:t>
      </w:r>
      <w:r w:rsidRPr="00B65627">
        <w:rPr>
          <w:rFonts w:cs="Times New Roman"/>
          <w:szCs w:val="28"/>
        </w:rPr>
        <w:t xml:space="preserve"> Единый портал) на официальном сайте.</w:t>
      </w:r>
    </w:p>
    <w:p w:rsidR="007F3BDE" w:rsidRPr="00B65627" w:rsidRDefault="00865A60" w:rsidP="00B65627">
      <w:pPr>
        <w:autoSpaceDE w:val="0"/>
        <w:autoSpaceDN w:val="0"/>
        <w:adjustRightInd w:val="0"/>
        <w:ind w:firstLine="540"/>
        <w:jc w:val="both"/>
        <w:rPr>
          <w:rFonts w:cs="Times New Roman"/>
          <w:szCs w:val="28"/>
        </w:rPr>
      </w:pPr>
      <w:r w:rsidRPr="00B65627">
        <w:rPr>
          <w:rFonts w:cs="Times New Roman"/>
          <w:szCs w:val="28"/>
        </w:rPr>
        <w:t>4</w:t>
      </w:r>
      <w:r w:rsidR="007F3BDE" w:rsidRPr="00B65627">
        <w:rPr>
          <w:rFonts w:cs="Times New Roman"/>
          <w:szCs w:val="28"/>
        </w:rPr>
        <w:t>.2. Информирование о порядке предоставления муниципальной услуги осуществляется</w:t>
      </w:r>
      <w:r w:rsidR="007F3BDE" w:rsidRPr="00B65627">
        <w:rPr>
          <w:rFonts w:eastAsia="Calibri" w:cs="Times New Roman"/>
          <w:szCs w:val="28"/>
        </w:rPr>
        <w:t xml:space="preserve"> в следующих формах (по выбору заявителя):</w:t>
      </w:r>
    </w:p>
    <w:p w:rsidR="007F3BDE" w:rsidRPr="00B65627" w:rsidRDefault="007F3BDE" w:rsidP="00B65627">
      <w:pPr>
        <w:autoSpaceDE w:val="0"/>
        <w:autoSpaceDN w:val="0"/>
        <w:adjustRightInd w:val="0"/>
        <w:ind w:firstLine="540"/>
        <w:jc w:val="both"/>
        <w:rPr>
          <w:rFonts w:eastAsia="Calibri" w:cs="Times New Roman"/>
          <w:szCs w:val="28"/>
        </w:rPr>
      </w:pPr>
      <w:r w:rsidRPr="00B65627">
        <w:rPr>
          <w:rFonts w:eastAsia="Calibri" w:cs="Times New Roman"/>
          <w:szCs w:val="28"/>
        </w:rPr>
        <w:t>-</w:t>
      </w:r>
      <w:r w:rsidR="00B35154" w:rsidRPr="00B65627">
        <w:rPr>
          <w:rFonts w:eastAsia="Calibri" w:cs="Times New Roman"/>
          <w:szCs w:val="28"/>
        </w:rPr>
        <w:t> </w:t>
      </w:r>
      <w:r w:rsidRPr="00B65627">
        <w:rPr>
          <w:rFonts w:eastAsia="Calibri" w:cs="Times New Roman"/>
          <w:szCs w:val="28"/>
        </w:rPr>
        <w:t>устной (при личном обращении и/или по телефону);</w:t>
      </w:r>
    </w:p>
    <w:p w:rsidR="007F3BDE" w:rsidRPr="00B65627" w:rsidRDefault="007F3BDE" w:rsidP="00B65627">
      <w:pPr>
        <w:autoSpaceDE w:val="0"/>
        <w:autoSpaceDN w:val="0"/>
        <w:adjustRightInd w:val="0"/>
        <w:ind w:firstLine="540"/>
        <w:jc w:val="both"/>
        <w:rPr>
          <w:rFonts w:eastAsia="Calibri" w:cs="Times New Roman"/>
          <w:szCs w:val="28"/>
        </w:rPr>
      </w:pPr>
      <w:r w:rsidRPr="00B65627">
        <w:rPr>
          <w:rFonts w:eastAsia="Calibri" w:cs="Times New Roman"/>
          <w:szCs w:val="28"/>
        </w:rPr>
        <w:t>-</w:t>
      </w:r>
      <w:r w:rsidR="00B35154" w:rsidRPr="00B65627">
        <w:rPr>
          <w:rFonts w:eastAsia="Calibri" w:cs="Times New Roman"/>
          <w:szCs w:val="28"/>
        </w:rPr>
        <w:t> </w:t>
      </w:r>
      <w:r w:rsidRPr="00B65627">
        <w:rPr>
          <w:rFonts w:eastAsia="Calibri" w:cs="Times New Roman"/>
          <w:szCs w:val="28"/>
        </w:rPr>
        <w:t xml:space="preserve">письменной (при письменном обращении по почте, </w:t>
      </w:r>
      <w:r w:rsidR="00792FE3" w:rsidRPr="00B65627">
        <w:rPr>
          <w:rFonts w:eastAsia="Calibri" w:cs="Times New Roman"/>
          <w:szCs w:val="28"/>
        </w:rPr>
        <w:t xml:space="preserve">по </w:t>
      </w:r>
      <w:r w:rsidR="00FA5864" w:rsidRPr="00B65627">
        <w:rPr>
          <w:rFonts w:eastAsia="Calibri" w:cs="Times New Roman"/>
          <w:szCs w:val="28"/>
        </w:rPr>
        <w:t>электронной почте</w:t>
      </w:r>
      <w:r w:rsidRPr="00B65627">
        <w:rPr>
          <w:rFonts w:eastAsia="Calibri" w:cs="Times New Roman"/>
          <w:szCs w:val="28"/>
        </w:rPr>
        <w:t>);</w:t>
      </w:r>
    </w:p>
    <w:p w:rsidR="007F3BDE" w:rsidRPr="00B65627" w:rsidRDefault="007F3BDE" w:rsidP="00B65627">
      <w:pPr>
        <w:autoSpaceDE w:val="0"/>
        <w:autoSpaceDN w:val="0"/>
        <w:adjustRightInd w:val="0"/>
        <w:ind w:firstLine="540"/>
        <w:jc w:val="both"/>
        <w:rPr>
          <w:rFonts w:eastAsia="Calibri" w:cs="Times New Roman"/>
          <w:szCs w:val="28"/>
        </w:rPr>
      </w:pPr>
      <w:r w:rsidRPr="00B65627">
        <w:rPr>
          <w:rFonts w:eastAsia="Calibri" w:cs="Times New Roman"/>
          <w:szCs w:val="28"/>
        </w:rPr>
        <w:t>-</w:t>
      </w:r>
      <w:r w:rsidR="00B35154" w:rsidRPr="00B65627">
        <w:rPr>
          <w:rFonts w:eastAsia="Calibri" w:cs="Times New Roman"/>
          <w:szCs w:val="28"/>
        </w:rPr>
        <w:t> </w:t>
      </w:r>
      <w:r w:rsidRPr="00B65627">
        <w:rPr>
          <w:rFonts w:eastAsia="Calibri" w:cs="Times New Roman"/>
          <w:szCs w:val="28"/>
        </w:rPr>
        <w:t>на информационном стенде в месте предоставления муниципальной услуги, в форме информационных (текстовых) материалов;</w:t>
      </w:r>
    </w:p>
    <w:p w:rsidR="007F3BDE" w:rsidRPr="00B65627" w:rsidRDefault="007F3BDE" w:rsidP="00B65627">
      <w:pPr>
        <w:autoSpaceDE w:val="0"/>
        <w:autoSpaceDN w:val="0"/>
        <w:adjustRightInd w:val="0"/>
        <w:ind w:firstLine="540"/>
        <w:jc w:val="both"/>
        <w:rPr>
          <w:rFonts w:cs="Times New Roman"/>
          <w:szCs w:val="28"/>
        </w:rPr>
      </w:pPr>
      <w:r w:rsidRPr="00B65627">
        <w:rPr>
          <w:rFonts w:eastAsia="Calibri" w:cs="Times New Roman"/>
          <w:szCs w:val="28"/>
        </w:rPr>
        <w:t>-</w:t>
      </w:r>
      <w:r w:rsidR="00B35154" w:rsidRPr="00B65627">
        <w:rPr>
          <w:rFonts w:eastAsia="Calibri" w:cs="Times New Roman"/>
          <w:szCs w:val="28"/>
        </w:rPr>
        <w:t> </w:t>
      </w:r>
      <w:r w:rsidRPr="00B65627">
        <w:rPr>
          <w:rFonts w:eastAsia="Calibri" w:cs="Times New Roman"/>
          <w:szCs w:val="28"/>
        </w:rPr>
        <w:t>посредством информационно-телекоммуникационной сети «Интернет» на официальном портале Администрации города</w:t>
      </w:r>
      <w:r w:rsidRPr="00B65627">
        <w:rPr>
          <w:rFonts w:cs="Times New Roman"/>
          <w:szCs w:val="28"/>
        </w:rPr>
        <w:t>;</w:t>
      </w:r>
    </w:p>
    <w:p w:rsidR="007F3BDE" w:rsidRPr="00B65627" w:rsidRDefault="007F3BDE" w:rsidP="00B65627">
      <w:pPr>
        <w:autoSpaceDE w:val="0"/>
        <w:autoSpaceDN w:val="0"/>
        <w:adjustRightInd w:val="0"/>
        <w:ind w:firstLine="540"/>
        <w:jc w:val="both"/>
        <w:rPr>
          <w:rFonts w:cs="Times New Roman"/>
          <w:szCs w:val="28"/>
        </w:rPr>
      </w:pPr>
      <w:r w:rsidRPr="00B65627">
        <w:rPr>
          <w:rFonts w:cs="Times New Roman"/>
          <w:szCs w:val="28"/>
        </w:rPr>
        <w:t>-</w:t>
      </w:r>
      <w:r w:rsidR="00B35154" w:rsidRPr="00B65627">
        <w:rPr>
          <w:rFonts w:cs="Times New Roman"/>
          <w:szCs w:val="28"/>
        </w:rPr>
        <w:t> </w:t>
      </w:r>
      <w:r w:rsidRPr="00B65627">
        <w:rPr>
          <w:rFonts w:eastAsia="Calibri" w:cs="Times New Roman"/>
          <w:szCs w:val="28"/>
        </w:rPr>
        <w:t>посредством</w:t>
      </w:r>
      <w:r w:rsidRPr="00B65627">
        <w:rPr>
          <w:rFonts w:cs="Times New Roman"/>
          <w:szCs w:val="28"/>
        </w:rPr>
        <w:t xml:space="preserve"> государственной информационной системы «Единый портал» на официальном сайте.</w:t>
      </w:r>
    </w:p>
    <w:p w:rsidR="007F3BDE" w:rsidRPr="00B65627" w:rsidRDefault="007F3BDE" w:rsidP="00B65627">
      <w:pPr>
        <w:ind w:firstLine="540"/>
        <w:jc w:val="both"/>
        <w:rPr>
          <w:rFonts w:cs="Times New Roman"/>
        </w:rPr>
      </w:pPr>
      <w:r w:rsidRPr="00B65627">
        <w:rPr>
          <w:rFonts w:cs="Times New Roman"/>
          <w:szCs w:val="28"/>
        </w:rPr>
        <w:t>В случае устного обращения (лично или по телефону) заявителя (его представителя) специалисты департамента в часы приема осуществляют устное информирование (лично или по телефону) обратившегося за информацией заявителя. Устное информирование каждого обратившегося за информацией заявителя осуществляется не более 15 минут.</w:t>
      </w:r>
      <w:r w:rsidRPr="00B65627">
        <w:rPr>
          <w:rFonts w:cs="Times New Roman"/>
        </w:rPr>
        <w:t xml:space="preserve"> Ответ на телефонный звонок начинается с информации о наименовании органа, в который обратился заявитель, фамилии, имени, отчестве (последнее – при наличии) и должности специалиста, принявшего телефонный звонок.</w:t>
      </w:r>
    </w:p>
    <w:p w:rsidR="007F3BDE" w:rsidRPr="00B65627" w:rsidRDefault="007F3BDE" w:rsidP="00B65627">
      <w:pPr>
        <w:tabs>
          <w:tab w:val="left" w:pos="1134"/>
        </w:tabs>
        <w:autoSpaceDE w:val="0"/>
        <w:autoSpaceDN w:val="0"/>
        <w:adjustRightInd w:val="0"/>
        <w:ind w:firstLine="709"/>
        <w:jc w:val="both"/>
        <w:rPr>
          <w:rFonts w:cs="Times New Roman"/>
          <w:szCs w:val="28"/>
        </w:rPr>
      </w:pPr>
      <w:r w:rsidRPr="00B65627">
        <w:rPr>
          <w:rFonts w:cs="Times New Roman"/>
          <w:szCs w:val="28"/>
        </w:rPr>
        <w:t>При невозможности специалиста, принявшего звонок, самостоятельно</w:t>
      </w:r>
      <w:r w:rsidR="00322460" w:rsidRPr="00B65627">
        <w:rPr>
          <w:rFonts w:cs="Times New Roman"/>
          <w:szCs w:val="28"/>
        </w:rPr>
        <w:t xml:space="preserve"> </w:t>
      </w:r>
      <w:r w:rsidRPr="00B65627">
        <w:rPr>
          <w:rFonts w:cs="Times New Roman"/>
          <w:szCs w:val="28"/>
        </w:rPr>
        <w:t>ответить на поставленные вопросы, телефонный звонок переадресовывается</w:t>
      </w:r>
      <w:r w:rsidR="00322460" w:rsidRPr="00B65627">
        <w:rPr>
          <w:rFonts w:cs="Times New Roman"/>
          <w:szCs w:val="28"/>
        </w:rPr>
        <w:t xml:space="preserve"> </w:t>
      </w:r>
      <w:r w:rsidRPr="00B65627">
        <w:rPr>
          <w:rFonts w:cs="Times New Roman"/>
          <w:szCs w:val="28"/>
        </w:rPr>
        <w:t>(переводится) на другое должностное лицо или же обратившемуся сообщается телефонный номер, по которому можно получить необходимую информацию.</w:t>
      </w:r>
    </w:p>
    <w:p w:rsidR="007F3BDE" w:rsidRPr="00B65627" w:rsidRDefault="007F3BDE" w:rsidP="00B65627">
      <w:pPr>
        <w:autoSpaceDE w:val="0"/>
        <w:autoSpaceDN w:val="0"/>
        <w:adjustRightInd w:val="0"/>
        <w:ind w:firstLine="540"/>
        <w:jc w:val="both"/>
        <w:rPr>
          <w:rFonts w:cs="Times New Roman"/>
          <w:szCs w:val="28"/>
        </w:rPr>
      </w:pPr>
      <w:r w:rsidRPr="00B65627">
        <w:rPr>
          <w:rFonts w:cs="Times New Roman"/>
          <w:szCs w:val="28"/>
        </w:rPr>
        <w:t>В случае если для ответа требуется более продолжительное время, специалист, осуществляющий устное информирование, разъясняет заявителю о праве обратиться в департамент письменно либо в форме электронного документа и требования к оформлению такого обращения.</w:t>
      </w:r>
    </w:p>
    <w:p w:rsidR="007F3BDE" w:rsidRPr="00B65627" w:rsidRDefault="007F3BDE"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 xml:space="preserve">Заявитель в своем письменном обращении в обязательном порядке указывает наименование органа, в который направляет письменное обращение, а также свои фамилию, имя, отчество (последнее </w:t>
      </w:r>
      <w:r w:rsidR="000D6FAE" w:rsidRPr="00B65627">
        <w:rPr>
          <w:rFonts w:ascii="Times New Roman" w:hAnsi="Times New Roman" w:cs="Times New Roman"/>
          <w:szCs w:val="28"/>
        </w:rPr>
        <w:t>–</w:t>
      </w:r>
      <w:r w:rsidRPr="00B65627">
        <w:rPr>
          <w:rFonts w:ascii="Times New Roman" w:hAnsi="Times New Roman" w:cs="Times New Roman"/>
          <w:sz w:val="28"/>
          <w:szCs w:val="28"/>
        </w:rPr>
        <w:t xml:space="preserve"> при наличии), почтовый адрес, по которому должны быть направлены ответ, уведомление о переадресации обращения, излагает суть обращения, ставит личную подпись и дату.</w:t>
      </w:r>
    </w:p>
    <w:p w:rsidR="007F3BDE" w:rsidRPr="00B65627" w:rsidRDefault="007F3BDE"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Письменный ответ на обращение должен содержать фамилию и номер телефона исполнителя и направляется по почтовому адресу, указанному заявителем в обращении. В случае если в обращении о предоставлении информации о процедуре предоставления муниципальной услуги не указана фамилия заявителя, направившего обращение, и почтовый адрес, по которому должен быть направлен ответ, ответ на обращение не дается.</w:t>
      </w:r>
    </w:p>
    <w:p w:rsidR="007F3BDE" w:rsidRPr="00B65627" w:rsidRDefault="007F3BDE"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 xml:space="preserve">В обращении в форме электронного документа гражданин в обязательном порядке указывается свои фамилию, имя, отчество (последнее </w:t>
      </w:r>
      <w:r w:rsidR="000D6FAE" w:rsidRPr="00B65627">
        <w:rPr>
          <w:rFonts w:ascii="Times New Roman" w:hAnsi="Times New Roman" w:cs="Times New Roman"/>
          <w:szCs w:val="28"/>
        </w:rPr>
        <w:t>–</w:t>
      </w:r>
      <w:r w:rsidRPr="00B65627">
        <w:rPr>
          <w:rFonts w:ascii="Times New Roman" w:hAnsi="Times New Roman" w:cs="Times New Roman"/>
          <w:sz w:val="28"/>
          <w:szCs w:val="28"/>
        </w:rPr>
        <w:t xml:space="preserve"> при наличии), адрес электронной почты, по которому должны быть направлены ответ, уведомление о переадресации обращения.</w:t>
      </w:r>
    </w:p>
    <w:p w:rsidR="007F3BDE" w:rsidRPr="00B65627" w:rsidRDefault="007F3BDE"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Ответ на обращение, поступившее в форме электронного документа, должен содержать фамилию и номер телефона исполнителя и направляется на адрес электронной почты с которого поступило обращение, если не указано другое.</w:t>
      </w:r>
    </w:p>
    <w:p w:rsidR="007F3BDE" w:rsidRPr="00B65627" w:rsidRDefault="007F3BDE"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Информирование заявителя о порядке, способах и условиях предоставления муниципальной услуги осуществляется при получении соответствующего обращения. Обращения заявителей рассматриваются сотрудниками департамента с учетом времени подготовки ответа заявителю, в срок, не превышающий 30-ти календарных дней с момента регистрации обращения в департаменте.</w:t>
      </w:r>
    </w:p>
    <w:p w:rsidR="00243E3B" w:rsidRPr="00B65627" w:rsidRDefault="00243E3B" w:rsidP="00B65627">
      <w:pPr>
        <w:ind w:firstLine="567"/>
        <w:jc w:val="both"/>
        <w:rPr>
          <w:rFonts w:cs="Times New Roman"/>
        </w:rPr>
      </w:pPr>
      <w:r w:rsidRPr="00B65627">
        <w:rPr>
          <w:rFonts w:cs="Times New Roman"/>
        </w:rPr>
        <w:t xml:space="preserve">Информация </w:t>
      </w:r>
      <w:r w:rsidR="00E56AF8" w:rsidRPr="00B65627">
        <w:rPr>
          <w:rFonts w:cs="Times New Roman"/>
        </w:rPr>
        <w:t>по вопросам</w:t>
      </w:r>
      <w:r w:rsidRPr="00B65627">
        <w:rPr>
          <w:rFonts w:cs="Times New Roman"/>
        </w:rPr>
        <w:t xml:space="preserve"> предоставления </w:t>
      </w:r>
      <w:r w:rsidR="00E56AF8" w:rsidRPr="00B65627">
        <w:rPr>
          <w:rFonts w:cs="Times New Roman"/>
        </w:rPr>
        <w:t xml:space="preserve">муниципальной </w:t>
      </w:r>
      <w:r w:rsidRPr="00B65627">
        <w:rPr>
          <w:rFonts w:cs="Times New Roman"/>
        </w:rPr>
        <w:t xml:space="preserve">услуги, </w:t>
      </w:r>
      <w:r w:rsidR="00E56AF8" w:rsidRPr="00B65627">
        <w:rPr>
          <w:rFonts w:cs="Times New Roman"/>
        </w:rPr>
        <w:t>в том числе о ходе, сроках и порядке ее предоставления, размещенная на Едином портале, на официальном портале Администрации города</w:t>
      </w:r>
      <w:r w:rsidRPr="00B65627">
        <w:rPr>
          <w:rFonts w:cs="Times New Roman"/>
        </w:rPr>
        <w:t>, предоставляется заявителю бесплатно.</w:t>
      </w:r>
    </w:p>
    <w:p w:rsidR="00D256E2" w:rsidRPr="00B65627" w:rsidRDefault="00D256E2" w:rsidP="00B65627">
      <w:pPr>
        <w:ind w:firstLine="567"/>
        <w:jc w:val="both"/>
        <w:rPr>
          <w:rFonts w:cs="Times New Roman"/>
        </w:rPr>
      </w:pPr>
      <w:r w:rsidRPr="00B65627">
        <w:rPr>
          <w:rFonts w:cs="Times New Roman"/>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1E4ED2" w:rsidRPr="00B65627">
        <w:rPr>
          <w:rFonts w:cs="Times New Roman"/>
        </w:rPr>
        <w:t>,</w:t>
      </w:r>
      <w:r w:rsidRPr="00B65627">
        <w:rPr>
          <w:rFonts w:cs="Times New Roman"/>
        </w:rPr>
        <w:t xml:space="preserve"> или предоставление им персональных данных.</w:t>
      </w:r>
    </w:p>
    <w:p w:rsidR="007F3BDE" w:rsidRPr="00B65627" w:rsidRDefault="00865A60"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4</w:t>
      </w:r>
      <w:r w:rsidR="007F3BDE" w:rsidRPr="00B65627">
        <w:rPr>
          <w:rFonts w:ascii="Times New Roman" w:hAnsi="Times New Roman" w:cs="Times New Roman"/>
          <w:sz w:val="28"/>
          <w:szCs w:val="28"/>
        </w:rPr>
        <w:t>.3. Информация о местонахождении</w:t>
      </w:r>
      <w:r w:rsidR="00B761C5" w:rsidRPr="00B65627">
        <w:rPr>
          <w:rFonts w:ascii="Times New Roman" w:hAnsi="Times New Roman" w:cs="Times New Roman"/>
          <w:sz w:val="28"/>
          <w:szCs w:val="28"/>
        </w:rPr>
        <w:t xml:space="preserve"> и</w:t>
      </w:r>
      <w:r w:rsidR="007F3BDE" w:rsidRPr="00B65627">
        <w:rPr>
          <w:rFonts w:ascii="Times New Roman" w:hAnsi="Times New Roman" w:cs="Times New Roman"/>
          <w:sz w:val="28"/>
          <w:szCs w:val="28"/>
        </w:rPr>
        <w:t xml:space="preserve"> </w:t>
      </w:r>
      <w:r w:rsidR="00D256E2" w:rsidRPr="00B65627">
        <w:rPr>
          <w:rFonts w:ascii="Times New Roman" w:hAnsi="Times New Roman" w:cs="Times New Roman"/>
          <w:sz w:val="28"/>
          <w:szCs w:val="28"/>
        </w:rPr>
        <w:t>график</w:t>
      </w:r>
      <w:r w:rsidR="000C40B0" w:rsidRPr="00B65627">
        <w:rPr>
          <w:rFonts w:ascii="Times New Roman" w:hAnsi="Times New Roman" w:cs="Times New Roman"/>
          <w:sz w:val="28"/>
          <w:szCs w:val="28"/>
        </w:rPr>
        <w:t>ах</w:t>
      </w:r>
      <w:r w:rsidR="00D256E2" w:rsidRPr="00B65627">
        <w:rPr>
          <w:rFonts w:ascii="Times New Roman" w:hAnsi="Times New Roman" w:cs="Times New Roman"/>
          <w:sz w:val="28"/>
          <w:szCs w:val="28"/>
        </w:rPr>
        <w:t xml:space="preserve"> работы, </w:t>
      </w:r>
      <w:r w:rsidR="007F3BDE" w:rsidRPr="00B65627">
        <w:rPr>
          <w:rFonts w:ascii="Times New Roman" w:hAnsi="Times New Roman" w:cs="Times New Roman"/>
          <w:sz w:val="28"/>
          <w:szCs w:val="28"/>
        </w:rPr>
        <w:t>номерах телефонов</w:t>
      </w:r>
      <w:r w:rsidR="00B761C5" w:rsidRPr="00B65627">
        <w:rPr>
          <w:rFonts w:ascii="Times New Roman" w:hAnsi="Times New Roman" w:cs="Times New Roman"/>
          <w:sz w:val="28"/>
          <w:szCs w:val="28"/>
        </w:rPr>
        <w:t>, адрес</w:t>
      </w:r>
      <w:r w:rsidR="000C40B0" w:rsidRPr="00B65627">
        <w:rPr>
          <w:rFonts w:ascii="Times New Roman" w:hAnsi="Times New Roman" w:cs="Times New Roman"/>
          <w:sz w:val="28"/>
          <w:szCs w:val="28"/>
        </w:rPr>
        <w:t>ах</w:t>
      </w:r>
      <w:r w:rsidR="00B761C5" w:rsidRPr="00B65627">
        <w:rPr>
          <w:rFonts w:ascii="Times New Roman" w:hAnsi="Times New Roman" w:cs="Times New Roman"/>
          <w:sz w:val="28"/>
          <w:szCs w:val="28"/>
        </w:rPr>
        <w:t xml:space="preserve"> официального сайта</w:t>
      </w:r>
      <w:r w:rsidR="000C40B0" w:rsidRPr="00B65627">
        <w:rPr>
          <w:rFonts w:ascii="Times New Roman" w:hAnsi="Times New Roman" w:cs="Times New Roman"/>
          <w:sz w:val="28"/>
          <w:szCs w:val="28"/>
        </w:rPr>
        <w:t xml:space="preserve"> и </w:t>
      </w:r>
      <w:r w:rsidR="00B761C5" w:rsidRPr="00B65627">
        <w:rPr>
          <w:rFonts w:ascii="Times New Roman" w:hAnsi="Times New Roman" w:cs="Times New Roman"/>
          <w:sz w:val="28"/>
          <w:szCs w:val="28"/>
        </w:rPr>
        <w:t>электронной почты</w:t>
      </w:r>
      <w:r w:rsidR="007F3BDE" w:rsidRPr="00B65627">
        <w:rPr>
          <w:rFonts w:ascii="Times New Roman" w:hAnsi="Times New Roman" w:cs="Times New Roman"/>
          <w:sz w:val="28"/>
          <w:szCs w:val="28"/>
        </w:rPr>
        <w:t xml:space="preserve"> </w:t>
      </w:r>
      <w:r w:rsidR="00B761C5" w:rsidRPr="00B65627">
        <w:rPr>
          <w:rFonts w:ascii="Times New Roman" w:hAnsi="Times New Roman" w:cs="Times New Roman"/>
          <w:sz w:val="28"/>
          <w:szCs w:val="28"/>
        </w:rPr>
        <w:t>органов государственной власти, структурных подразделений Администрации города, муниципальных учреждений и организаций</w:t>
      </w:r>
      <w:r w:rsidR="007F3BDE" w:rsidRPr="00B65627">
        <w:rPr>
          <w:rFonts w:ascii="Times New Roman" w:hAnsi="Times New Roman" w:cs="Times New Roman"/>
          <w:sz w:val="28"/>
          <w:szCs w:val="28"/>
        </w:rPr>
        <w:t>, участвующих в предоставлении муниципальной услуги, размещена на официальном портале Администрации города.</w:t>
      </w:r>
    </w:p>
    <w:p w:rsidR="007F3BDE" w:rsidRPr="00B65627" w:rsidRDefault="00865A60" w:rsidP="00B65627">
      <w:pPr>
        <w:widowControl w:val="0"/>
        <w:autoSpaceDE w:val="0"/>
        <w:autoSpaceDN w:val="0"/>
        <w:adjustRightInd w:val="0"/>
        <w:ind w:firstLine="567"/>
        <w:jc w:val="both"/>
        <w:rPr>
          <w:rFonts w:cs="Times New Roman"/>
          <w:szCs w:val="28"/>
        </w:rPr>
      </w:pPr>
      <w:r w:rsidRPr="00B65627">
        <w:rPr>
          <w:rFonts w:cs="Times New Roman"/>
          <w:spacing w:val="-4"/>
          <w:szCs w:val="28"/>
        </w:rPr>
        <w:t>4</w:t>
      </w:r>
      <w:r w:rsidR="007F3BDE" w:rsidRPr="00B65627">
        <w:rPr>
          <w:rFonts w:cs="Times New Roman"/>
          <w:spacing w:val="-4"/>
          <w:szCs w:val="28"/>
        </w:rPr>
        <w:t>.4. Информация о муниципальной услуге предоставляется</w:t>
      </w:r>
      <w:r w:rsidR="007F3BDE" w:rsidRPr="00B65627">
        <w:rPr>
          <w:rFonts w:cs="Times New Roman"/>
          <w:szCs w:val="28"/>
        </w:rPr>
        <w:t xml:space="preserve"> с использованием средств телефонной </w:t>
      </w:r>
      <w:r w:rsidR="007F3BDE" w:rsidRPr="00B65627">
        <w:rPr>
          <w:rFonts w:cs="Times New Roman"/>
          <w:spacing w:val="-4"/>
          <w:szCs w:val="28"/>
        </w:rPr>
        <w:t>связи, электронного информирования посредством размещения на официальном</w:t>
      </w:r>
      <w:r w:rsidR="007F3BDE" w:rsidRPr="00B65627">
        <w:rPr>
          <w:rFonts w:cs="Times New Roman"/>
          <w:szCs w:val="28"/>
        </w:rPr>
        <w:t xml:space="preserve"> портале Администрации города</w:t>
      </w:r>
      <w:r w:rsidR="00B761C5" w:rsidRPr="00B65627">
        <w:rPr>
          <w:rFonts w:cs="Times New Roman"/>
          <w:szCs w:val="28"/>
        </w:rPr>
        <w:t xml:space="preserve">, а также </w:t>
      </w:r>
      <w:r w:rsidR="00B761C5" w:rsidRPr="00B65627">
        <w:rPr>
          <w:rFonts w:cs="Times New Roman"/>
        </w:rPr>
        <w:t>на стендах в месте предоставления муниципальной услуги</w:t>
      </w:r>
      <w:hyperlink w:history="1"/>
      <w:r w:rsidR="007F3BDE" w:rsidRPr="00B65627">
        <w:rPr>
          <w:rFonts w:cs="Times New Roman"/>
          <w:szCs w:val="28"/>
        </w:rPr>
        <w:t>.</w:t>
      </w:r>
    </w:p>
    <w:p w:rsidR="007F3BDE" w:rsidRPr="00B65627" w:rsidRDefault="00865A60" w:rsidP="00B65627">
      <w:pPr>
        <w:widowControl w:val="0"/>
        <w:autoSpaceDE w:val="0"/>
        <w:autoSpaceDN w:val="0"/>
        <w:adjustRightInd w:val="0"/>
        <w:ind w:firstLine="567"/>
        <w:jc w:val="both"/>
        <w:rPr>
          <w:rFonts w:cs="Times New Roman"/>
          <w:szCs w:val="28"/>
        </w:rPr>
      </w:pPr>
      <w:r w:rsidRPr="00B65627">
        <w:rPr>
          <w:rFonts w:cs="Times New Roman"/>
          <w:szCs w:val="28"/>
        </w:rPr>
        <w:t>4</w:t>
      </w:r>
      <w:r w:rsidR="007F3BDE" w:rsidRPr="00B65627">
        <w:rPr>
          <w:rFonts w:cs="Times New Roman"/>
          <w:szCs w:val="28"/>
        </w:rPr>
        <w:t>.5.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в том числе в газете «</w:t>
      </w:r>
      <w:proofErr w:type="spellStart"/>
      <w:r w:rsidR="007F3BDE" w:rsidRPr="00B65627">
        <w:rPr>
          <w:rFonts w:cs="Times New Roman"/>
          <w:szCs w:val="28"/>
        </w:rPr>
        <w:t>Сургутские</w:t>
      </w:r>
      <w:proofErr w:type="spellEnd"/>
      <w:r w:rsidR="007F3BDE" w:rsidRPr="00B65627">
        <w:rPr>
          <w:rFonts w:cs="Times New Roman"/>
          <w:szCs w:val="28"/>
        </w:rPr>
        <w:t xml:space="preserve"> ведомости», на официальном портале Администрации города.</w:t>
      </w:r>
    </w:p>
    <w:p w:rsidR="00987489" w:rsidRPr="00B65627" w:rsidRDefault="00987489" w:rsidP="00B65627">
      <w:pPr>
        <w:ind w:firstLine="567"/>
        <w:jc w:val="both"/>
        <w:rPr>
          <w:rFonts w:cs="Times New Roman"/>
          <w:b/>
          <w:szCs w:val="28"/>
        </w:rPr>
      </w:pPr>
    </w:p>
    <w:p w:rsidR="00C254B0" w:rsidRPr="00B65627" w:rsidRDefault="00EB5F0A" w:rsidP="00B65627">
      <w:pPr>
        <w:ind w:firstLine="567"/>
        <w:jc w:val="both"/>
        <w:rPr>
          <w:rFonts w:cs="Times New Roman"/>
          <w:szCs w:val="28"/>
        </w:rPr>
      </w:pPr>
      <w:r w:rsidRPr="00B65627">
        <w:rPr>
          <w:rFonts w:cs="Times New Roman"/>
          <w:szCs w:val="28"/>
        </w:rPr>
        <w:t xml:space="preserve">Раздел </w:t>
      </w:r>
      <w:r w:rsidRPr="00B65627">
        <w:rPr>
          <w:rFonts w:cs="Times New Roman"/>
          <w:szCs w:val="28"/>
          <w:lang w:val="en-US"/>
        </w:rPr>
        <w:t>II</w:t>
      </w:r>
      <w:r w:rsidRPr="00B65627">
        <w:rPr>
          <w:rFonts w:cs="Times New Roman"/>
          <w:szCs w:val="28"/>
        </w:rPr>
        <w:t>. Стандарт предоставления муниципальной услуги</w:t>
      </w:r>
    </w:p>
    <w:p w:rsidR="00C254B0" w:rsidRPr="00B65627" w:rsidRDefault="001E4ED2" w:rsidP="00B65627">
      <w:pPr>
        <w:autoSpaceDE w:val="0"/>
        <w:autoSpaceDN w:val="0"/>
        <w:adjustRightInd w:val="0"/>
        <w:jc w:val="both"/>
        <w:rPr>
          <w:rFonts w:cs="Times New Roman"/>
          <w:bCs/>
          <w:szCs w:val="28"/>
        </w:rPr>
      </w:pPr>
      <w:r w:rsidRPr="00B65627">
        <w:rPr>
          <w:rFonts w:cs="Times New Roman"/>
          <w:szCs w:val="28"/>
        </w:rPr>
        <w:tab/>
      </w:r>
      <w:r w:rsidR="00EB5F0A" w:rsidRPr="00B65627">
        <w:rPr>
          <w:rFonts w:cs="Times New Roman"/>
          <w:szCs w:val="28"/>
        </w:rPr>
        <w:t xml:space="preserve">1. Наименование муниципальной услуги: </w:t>
      </w:r>
      <w:r w:rsidR="007E74FB" w:rsidRPr="00B65627">
        <w:rPr>
          <w:rFonts w:cs="Times New Roman"/>
          <w:szCs w:val="28"/>
        </w:rPr>
        <w:t>«</w:t>
      </w:r>
      <w:r w:rsidR="00D226D8" w:rsidRPr="00B65627">
        <w:rPr>
          <w:rFonts w:eastAsia="Calibri" w:cs="Times New Roman"/>
        </w:rPr>
        <w:t xml:space="preserve">Выдача </w:t>
      </w:r>
      <w:r w:rsidR="00D226D8" w:rsidRPr="00B65627">
        <w:rPr>
          <w:rFonts w:cs="Times New Roman"/>
          <w:szCs w:val="28"/>
        </w:rPr>
        <w:t>акта освидетельствования проведения основных работ по строительству (реконструкции) объекта индивидуально</w:t>
      </w:r>
      <w:r w:rsidR="00782F63" w:rsidRPr="00B65627">
        <w:rPr>
          <w:rFonts w:cs="Times New Roman"/>
          <w:szCs w:val="28"/>
        </w:rPr>
        <w:t>го</w:t>
      </w:r>
      <w:r w:rsidR="00D226D8" w:rsidRPr="00B65627">
        <w:rPr>
          <w:rFonts w:cs="Times New Roman"/>
          <w:szCs w:val="28"/>
        </w:rPr>
        <w:t xml:space="preserve"> жилищного строительства с привлечением средств материнского (семейного) капитала»</w:t>
      </w:r>
      <w:r w:rsidR="007E74FB" w:rsidRPr="00B65627">
        <w:rPr>
          <w:rFonts w:cs="Times New Roman"/>
          <w:bCs/>
          <w:szCs w:val="28"/>
        </w:rPr>
        <w:t xml:space="preserve"> </w:t>
      </w:r>
      <w:r w:rsidR="00EB5F0A" w:rsidRPr="00B65627">
        <w:rPr>
          <w:rFonts w:cs="Times New Roman"/>
          <w:szCs w:val="28"/>
        </w:rPr>
        <w:t>(далее – муниципальная услуга).</w:t>
      </w:r>
    </w:p>
    <w:p w:rsidR="00DA495E" w:rsidRPr="00B65627" w:rsidRDefault="00DA495E" w:rsidP="00B65627">
      <w:pPr>
        <w:ind w:firstLine="567"/>
        <w:jc w:val="both"/>
        <w:rPr>
          <w:rFonts w:cs="Times New Roman"/>
          <w:szCs w:val="28"/>
        </w:rPr>
      </w:pPr>
      <w:r w:rsidRPr="00B65627">
        <w:rPr>
          <w:rFonts w:cs="Times New Roman"/>
          <w:szCs w:val="28"/>
        </w:rPr>
        <w:t>2. Органом местного самоуправления, предоставляющим муниципальную услугу, являе</w:t>
      </w:r>
      <w:r w:rsidR="00447143" w:rsidRPr="00B65627">
        <w:rPr>
          <w:rFonts w:cs="Times New Roman"/>
          <w:szCs w:val="28"/>
        </w:rPr>
        <w:t>тся Администрация города</w:t>
      </w:r>
      <w:r w:rsidRPr="00B65627">
        <w:rPr>
          <w:rFonts w:cs="Times New Roman"/>
          <w:szCs w:val="28"/>
        </w:rPr>
        <w:t>.</w:t>
      </w:r>
    </w:p>
    <w:p w:rsidR="00DA495E" w:rsidRPr="00B65627" w:rsidRDefault="00DA495E" w:rsidP="00B65627">
      <w:pPr>
        <w:ind w:firstLine="567"/>
        <w:jc w:val="both"/>
        <w:rPr>
          <w:rFonts w:cs="Times New Roman"/>
          <w:szCs w:val="28"/>
        </w:rPr>
      </w:pPr>
      <w:r w:rsidRPr="00B65627">
        <w:rPr>
          <w:rFonts w:cs="Times New Roman"/>
          <w:szCs w:val="28"/>
        </w:rPr>
        <w:t xml:space="preserve">Непосредственное предоставление муниципальной услуги осуществляет структурное подразделение уполномоченного органа </w:t>
      </w:r>
      <w:r w:rsidR="000D6FAE" w:rsidRPr="00B65627">
        <w:rPr>
          <w:rFonts w:cs="Times New Roman"/>
          <w:szCs w:val="28"/>
        </w:rPr>
        <w:t xml:space="preserve">– </w:t>
      </w:r>
      <w:r w:rsidRPr="00B65627">
        <w:rPr>
          <w:rFonts w:cs="Times New Roman"/>
          <w:szCs w:val="28"/>
        </w:rPr>
        <w:t>департамент.</w:t>
      </w:r>
    </w:p>
    <w:p w:rsidR="00DA495E" w:rsidRPr="00B65627" w:rsidRDefault="00DA495E" w:rsidP="00B65627">
      <w:pPr>
        <w:autoSpaceDE w:val="0"/>
        <w:autoSpaceDN w:val="0"/>
        <w:adjustRightInd w:val="0"/>
        <w:ind w:firstLine="567"/>
        <w:jc w:val="both"/>
        <w:rPr>
          <w:rFonts w:cs="Times New Roman"/>
          <w:szCs w:val="28"/>
          <w:u w:val="single"/>
        </w:rPr>
      </w:pPr>
      <w:r w:rsidRPr="00B65627">
        <w:rPr>
          <w:rFonts w:cs="Times New Roman"/>
          <w:szCs w:val="28"/>
        </w:rPr>
        <w:t>Информация о департаменте размещена на официальном портале Администрации города</w:t>
      </w:r>
      <w:r w:rsidRPr="00B65627">
        <w:rPr>
          <w:rStyle w:val="a6"/>
          <w:rFonts w:cs="Times New Roman"/>
          <w:color w:val="auto"/>
          <w:szCs w:val="28"/>
          <w:u w:val="none"/>
        </w:rPr>
        <w:t>.</w:t>
      </w:r>
    </w:p>
    <w:p w:rsidR="00DA495E" w:rsidRPr="00B65627" w:rsidRDefault="00955A29" w:rsidP="00B65627">
      <w:pPr>
        <w:pStyle w:val="a7"/>
        <w:ind w:firstLine="567"/>
      </w:pPr>
      <w:r w:rsidRPr="00B65627">
        <w:t>3</w:t>
      </w:r>
      <w:r w:rsidR="00DA495E" w:rsidRPr="00B65627">
        <w:t xml:space="preserve">. Перечень </w:t>
      </w:r>
      <w:r w:rsidR="00050F12" w:rsidRPr="00B65627">
        <w:t xml:space="preserve">органов </w:t>
      </w:r>
      <w:r w:rsidR="00DA495E" w:rsidRPr="00B65627">
        <w:t>государственн</w:t>
      </w:r>
      <w:r w:rsidR="00050F12" w:rsidRPr="00B65627">
        <w:t>ой власти</w:t>
      </w:r>
      <w:r w:rsidR="00DA495E" w:rsidRPr="00B65627">
        <w:t xml:space="preserve">, </w:t>
      </w:r>
      <w:r w:rsidR="00050F12" w:rsidRPr="00B65627">
        <w:t>органов государственных внебюджетных фондов, исполнительных органов государственной власти, а также организаций и выдаваемых и</w:t>
      </w:r>
      <w:r w:rsidR="00626406" w:rsidRPr="00B65627">
        <w:t>м</w:t>
      </w:r>
      <w:r w:rsidR="00050F12" w:rsidRPr="00B65627">
        <w:t>и документах</w:t>
      </w:r>
      <w:r w:rsidR="00433255" w:rsidRPr="00B65627">
        <w:t>,</w:t>
      </w:r>
      <w:r w:rsidR="00050F12" w:rsidRPr="00B65627">
        <w:t xml:space="preserve"> и информации</w:t>
      </w:r>
      <w:r w:rsidR="00DA495E" w:rsidRPr="00B65627">
        <w:t xml:space="preserve">, </w:t>
      </w:r>
      <w:r w:rsidR="00050F12" w:rsidRPr="00B65627">
        <w:t>необходимых для</w:t>
      </w:r>
      <w:r w:rsidR="00DA495E" w:rsidRPr="00B65627">
        <w:t xml:space="preserve"> предоставлени</w:t>
      </w:r>
      <w:r w:rsidR="00050F12" w:rsidRPr="00B65627">
        <w:t>я</w:t>
      </w:r>
      <w:r w:rsidR="00DA495E" w:rsidRPr="00B65627">
        <w:t xml:space="preserve"> муниципальной услуги:</w:t>
      </w:r>
    </w:p>
    <w:p w:rsidR="007D405E" w:rsidRPr="00B65627" w:rsidRDefault="006D2A32" w:rsidP="00B65627">
      <w:pPr>
        <w:pStyle w:val="a7"/>
        <w:ind w:firstLine="567"/>
      </w:pPr>
      <w:r w:rsidRPr="00B65627">
        <w:t xml:space="preserve">- департамент в части предоставления </w:t>
      </w:r>
      <w:r w:rsidR="00FD0C62" w:rsidRPr="00B65627">
        <w:t xml:space="preserve">уведомления о соответствии указанных в уведомлении о планируемых строительстве или реконструкции </w:t>
      </w:r>
      <w:r w:rsidR="008D2EBE" w:rsidRPr="00B65627">
        <w:rPr>
          <w:bCs/>
        </w:rPr>
        <w:t>объекта</w:t>
      </w:r>
      <w:r w:rsidR="00FD0C62" w:rsidRPr="00B65627">
        <w:t xml:space="preserve"> индивидуального жилищного строительства или садового дома</w:t>
      </w:r>
      <w:r w:rsidR="007E74FB" w:rsidRPr="00B65627">
        <w:t xml:space="preserve"> </w:t>
      </w:r>
      <w:r w:rsidR="007D405E" w:rsidRPr="00B65627">
        <w:rPr>
          <w:lang w:val="en-US"/>
        </w:rPr>
        <w:t>www</w:t>
      </w:r>
      <w:r w:rsidR="007D405E" w:rsidRPr="00B65627">
        <w:t>.admsurgut.ru.</w:t>
      </w:r>
    </w:p>
    <w:p w:rsidR="002B45C6" w:rsidRPr="00B65627" w:rsidRDefault="002B45C6" w:rsidP="00B65627">
      <w:pPr>
        <w:pStyle w:val="a7"/>
        <w:ind w:firstLine="567"/>
      </w:pPr>
      <w:r w:rsidRPr="00B65627">
        <w:t xml:space="preserve">- </w:t>
      </w:r>
      <w:r w:rsidR="00626406" w:rsidRPr="00B65627">
        <w:t>департамент имущественных и земельных отношений</w:t>
      </w:r>
      <w:r w:rsidRPr="00B65627">
        <w:t xml:space="preserve"> Администрации города в части предоставления правоустанавливающих документов на земельный участок </w:t>
      </w:r>
      <w:hyperlink r:id="rId10" w:history="1">
        <w:r w:rsidR="001E4ED2" w:rsidRPr="00B65627">
          <w:t>www.admsurgut.ru</w:t>
        </w:r>
      </w:hyperlink>
      <w:r w:rsidRPr="00B65627">
        <w:t>.</w:t>
      </w:r>
    </w:p>
    <w:p w:rsidR="001E4ED2" w:rsidRPr="00B65627" w:rsidRDefault="001E4ED2" w:rsidP="00B65627">
      <w:pPr>
        <w:ind w:firstLine="567"/>
        <w:jc w:val="both"/>
        <w:rPr>
          <w:rFonts w:eastAsia="Calibri" w:cs="Times New Roman"/>
          <w:szCs w:val="28"/>
        </w:rPr>
      </w:pPr>
      <w:r w:rsidRPr="00B65627">
        <w:rPr>
          <w:rFonts w:eastAsia="Calibri" w:cs="Times New Roman"/>
          <w:szCs w:val="28"/>
        </w:rPr>
        <w:t xml:space="preserve">- Управление федеральной службы государственной регистрации, кадастра и картографии по Ханты-Мансийскому автономному округу – Югре в части предоставления сведений из Единого государственного реестра </w:t>
      </w:r>
      <w:r w:rsidR="00D226D8" w:rsidRPr="00B65627">
        <w:rPr>
          <w:rFonts w:eastAsia="Calibri" w:cs="Times New Roman"/>
          <w:szCs w:val="28"/>
        </w:rPr>
        <w:br/>
      </w:r>
      <w:r w:rsidRPr="00B65627">
        <w:rPr>
          <w:rFonts w:eastAsia="Calibri" w:cs="Times New Roman"/>
          <w:szCs w:val="28"/>
        </w:rPr>
        <w:t xml:space="preserve">недвижимости (далее – ЕГРН) на недвижимое имущество и сделок с ним </w:t>
      </w:r>
      <w:r w:rsidRPr="00B65627">
        <w:rPr>
          <w:rFonts w:eastAsia="Calibri" w:cs="Times New Roman"/>
          <w:szCs w:val="28"/>
          <w:lang w:val="en-US"/>
        </w:rPr>
        <w:t>www</w:t>
      </w:r>
      <w:r w:rsidRPr="00B65627">
        <w:rPr>
          <w:rFonts w:eastAsia="Calibri" w:cs="Times New Roman"/>
          <w:szCs w:val="28"/>
        </w:rPr>
        <w:t>.</w:t>
      </w:r>
      <w:r w:rsidRPr="00B65627">
        <w:rPr>
          <w:rFonts w:eastAsia="Calibri" w:cs="Times New Roman"/>
          <w:szCs w:val="28"/>
          <w:lang w:val="en-US"/>
        </w:rPr>
        <w:t>portal</w:t>
      </w:r>
      <w:r w:rsidRPr="00B65627">
        <w:rPr>
          <w:rFonts w:eastAsia="Calibri" w:cs="Times New Roman"/>
          <w:szCs w:val="28"/>
        </w:rPr>
        <w:t>.</w:t>
      </w:r>
      <w:proofErr w:type="spellStart"/>
      <w:r w:rsidRPr="00B65627">
        <w:rPr>
          <w:rFonts w:eastAsia="Calibri" w:cs="Times New Roman"/>
          <w:szCs w:val="28"/>
          <w:lang w:val="en-US"/>
        </w:rPr>
        <w:t>rosreestr</w:t>
      </w:r>
      <w:proofErr w:type="spellEnd"/>
      <w:r w:rsidRPr="00B65627">
        <w:rPr>
          <w:rFonts w:eastAsia="Calibri" w:cs="Times New Roman"/>
          <w:szCs w:val="28"/>
        </w:rPr>
        <w:t>.</w:t>
      </w:r>
      <w:proofErr w:type="spellStart"/>
      <w:r w:rsidRPr="00B65627">
        <w:rPr>
          <w:rFonts w:eastAsia="Calibri" w:cs="Times New Roman"/>
          <w:szCs w:val="28"/>
          <w:lang w:val="en-US"/>
        </w:rPr>
        <w:t>ru</w:t>
      </w:r>
      <w:proofErr w:type="spellEnd"/>
      <w:r w:rsidRPr="00B65627">
        <w:rPr>
          <w:rFonts w:eastAsia="Calibri" w:cs="Times New Roman"/>
          <w:szCs w:val="28"/>
        </w:rPr>
        <w:t xml:space="preserve">. </w:t>
      </w:r>
    </w:p>
    <w:p w:rsidR="00C254B0" w:rsidRPr="00B65627" w:rsidRDefault="00955A29" w:rsidP="00B65627">
      <w:pPr>
        <w:ind w:firstLine="567"/>
        <w:jc w:val="both"/>
        <w:rPr>
          <w:rFonts w:cs="Times New Roman"/>
          <w:szCs w:val="28"/>
        </w:rPr>
      </w:pPr>
      <w:r w:rsidRPr="00B65627">
        <w:rPr>
          <w:rFonts w:cs="Times New Roman"/>
          <w:szCs w:val="28"/>
        </w:rPr>
        <w:t>4</w:t>
      </w:r>
      <w:r w:rsidR="00EB5F0A" w:rsidRPr="00B65627">
        <w:rPr>
          <w:rFonts w:cs="Times New Roman"/>
          <w:szCs w:val="28"/>
        </w:rPr>
        <w:t xml:space="preserve">. Результатом предоставления муниципальной услуги является: </w:t>
      </w:r>
    </w:p>
    <w:p w:rsidR="00C254B0" w:rsidRPr="00B65627" w:rsidRDefault="00EB5F0A" w:rsidP="00B65627">
      <w:pPr>
        <w:ind w:firstLine="567"/>
        <w:jc w:val="both"/>
        <w:rPr>
          <w:rFonts w:cs="Times New Roman"/>
          <w:szCs w:val="28"/>
        </w:rPr>
      </w:pPr>
      <w:r w:rsidRPr="00B65627">
        <w:rPr>
          <w:rFonts w:cs="Times New Roman"/>
          <w:szCs w:val="28"/>
        </w:rPr>
        <w:t xml:space="preserve">- </w:t>
      </w:r>
      <w:r w:rsidR="007E74FB" w:rsidRPr="00B65627">
        <w:rPr>
          <w:rFonts w:cs="Times New Roman"/>
          <w:szCs w:val="28"/>
        </w:rPr>
        <w:t>в</w:t>
      </w:r>
      <w:r w:rsidR="007E74FB" w:rsidRPr="00B65627">
        <w:rPr>
          <w:rFonts w:cs="Times New Roman"/>
          <w:bCs/>
          <w:szCs w:val="28"/>
        </w:rPr>
        <w:t>ыдача акт</w:t>
      </w:r>
      <w:r w:rsidR="00EE502D" w:rsidRPr="00B65627">
        <w:rPr>
          <w:rFonts w:cs="Times New Roman"/>
          <w:bCs/>
          <w:szCs w:val="28"/>
        </w:rPr>
        <w:t>а</w:t>
      </w:r>
      <w:r w:rsidR="007E74FB" w:rsidRPr="00B65627">
        <w:rPr>
          <w:rFonts w:cs="Times New Roman"/>
          <w:bCs/>
          <w:szCs w:val="28"/>
        </w:rPr>
        <w:t xml:space="preserve"> освидетельствования проведения основных работ по строительству (реконструкции) </w:t>
      </w:r>
      <w:r w:rsidR="008D2EBE" w:rsidRPr="00B65627">
        <w:rPr>
          <w:rFonts w:cs="Times New Roman"/>
          <w:bCs/>
          <w:szCs w:val="28"/>
        </w:rPr>
        <w:t>объекта</w:t>
      </w:r>
      <w:r w:rsidR="007E74FB" w:rsidRPr="00B65627">
        <w:rPr>
          <w:rFonts w:cs="Times New Roman"/>
          <w:bCs/>
          <w:szCs w:val="28"/>
        </w:rPr>
        <w:t xml:space="preserve"> </w:t>
      </w:r>
      <w:r w:rsidR="00782F63" w:rsidRPr="00B65627">
        <w:rPr>
          <w:rFonts w:cs="Times New Roman"/>
          <w:szCs w:val="28"/>
        </w:rPr>
        <w:t>индивидуального</w:t>
      </w:r>
      <w:r w:rsidR="00782F63" w:rsidRPr="00B65627">
        <w:rPr>
          <w:rFonts w:cs="Times New Roman"/>
          <w:bCs/>
          <w:szCs w:val="28"/>
        </w:rPr>
        <w:t xml:space="preserve"> </w:t>
      </w:r>
      <w:r w:rsidR="007E74FB" w:rsidRPr="00B65627">
        <w:rPr>
          <w:rFonts w:cs="Times New Roman"/>
          <w:bCs/>
          <w:szCs w:val="28"/>
        </w:rPr>
        <w:t>жилищного строительства с привлечением средств материнского (семейного)</w:t>
      </w:r>
      <w:r w:rsidR="00A2325E" w:rsidRPr="00B65627">
        <w:rPr>
          <w:rFonts w:cs="Times New Roman"/>
          <w:bCs/>
          <w:szCs w:val="28"/>
        </w:rPr>
        <w:t xml:space="preserve"> капитала</w:t>
      </w:r>
      <w:r w:rsidR="00C13F62" w:rsidRPr="00B65627">
        <w:rPr>
          <w:rFonts w:cs="Times New Roman"/>
          <w:spacing w:val="-4"/>
          <w:szCs w:val="28"/>
        </w:rPr>
        <w:t xml:space="preserve"> </w:t>
      </w:r>
      <w:r w:rsidRPr="00B65627">
        <w:rPr>
          <w:rFonts w:cs="Times New Roman"/>
          <w:spacing w:val="-4"/>
          <w:szCs w:val="28"/>
        </w:rPr>
        <w:t xml:space="preserve">по форме, утвержденной приказом Министерства </w:t>
      </w:r>
      <w:r w:rsidR="00A2325E" w:rsidRPr="00B65627">
        <w:rPr>
          <w:rFonts w:cs="Times New Roman"/>
          <w:spacing w:val="-4"/>
          <w:szCs w:val="28"/>
        </w:rPr>
        <w:t>строительства и жилищно-коммунального хозяйства РФ от 08.06.2021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Pr="00B65627">
        <w:rPr>
          <w:rFonts w:cs="Times New Roman"/>
          <w:szCs w:val="28"/>
        </w:rPr>
        <w:t>;</w:t>
      </w:r>
    </w:p>
    <w:p w:rsidR="00A42318" w:rsidRPr="00B65627" w:rsidRDefault="00EB5F0A" w:rsidP="00B65627">
      <w:pPr>
        <w:ind w:firstLine="567"/>
        <w:jc w:val="both"/>
        <w:rPr>
          <w:rFonts w:cs="Times New Roman"/>
          <w:szCs w:val="28"/>
        </w:rPr>
      </w:pPr>
      <w:r w:rsidRPr="00B65627">
        <w:rPr>
          <w:rFonts w:cs="Times New Roman"/>
          <w:szCs w:val="28"/>
        </w:rPr>
        <w:t xml:space="preserve">- </w:t>
      </w:r>
      <w:r w:rsidR="00A2325E" w:rsidRPr="00B65627">
        <w:rPr>
          <w:rFonts w:cs="Times New Roman"/>
          <w:szCs w:val="28"/>
        </w:rPr>
        <w:t xml:space="preserve">решение об </w:t>
      </w:r>
      <w:r w:rsidRPr="00B65627">
        <w:rPr>
          <w:rFonts w:cs="Times New Roman"/>
          <w:szCs w:val="28"/>
        </w:rPr>
        <w:t>отказ</w:t>
      </w:r>
      <w:r w:rsidR="00A2325E" w:rsidRPr="00B65627">
        <w:rPr>
          <w:rFonts w:cs="Times New Roman"/>
          <w:szCs w:val="28"/>
        </w:rPr>
        <w:t xml:space="preserve">е в </w:t>
      </w:r>
      <w:r w:rsidRPr="00B65627">
        <w:rPr>
          <w:rFonts w:cs="Times New Roman"/>
          <w:szCs w:val="28"/>
        </w:rPr>
        <w:t xml:space="preserve">выдаче </w:t>
      </w:r>
      <w:r w:rsidR="00EE502D" w:rsidRPr="00B65627">
        <w:rPr>
          <w:rFonts w:cs="Times New Roman"/>
          <w:szCs w:val="28"/>
        </w:rPr>
        <w:t xml:space="preserve">акта освидетельствования проведения основных работ по строительству (реконструкции) </w:t>
      </w:r>
      <w:r w:rsidR="008D2EBE" w:rsidRPr="00B65627">
        <w:rPr>
          <w:rFonts w:cs="Times New Roman"/>
          <w:bCs/>
          <w:szCs w:val="28"/>
        </w:rPr>
        <w:t>объекта</w:t>
      </w:r>
      <w:r w:rsidR="00C70587" w:rsidRPr="00B65627">
        <w:rPr>
          <w:rFonts w:cs="Times New Roman"/>
          <w:szCs w:val="28"/>
        </w:rPr>
        <w:t xml:space="preserve"> </w:t>
      </w:r>
      <w:r w:rsidR="00782F63" w:rsidRPr="00B65627">
        <w:rPr>
          <w:rFonts w:cs="Times New Roman"/>
          <w:szCs w:val="28"/>
        </w:rPr>
        <w:t>индивидуального</w:t>
      </w:r>
      <w:r w:rsidR="00EE502D" w:rsidRPr="00B65627">
        <w:rPr>
          <w:rFonts w:cs="Times New Roman"/>
          <w:szCs w:val="28"/>
        </w:rPr>
        <w:t xml:space="preserve"> жилищного строительства с привлечением средств материнского (семейного)</w:t>
      </w:r>
      <w:r w:rsidR="00A2325E" w:rsidRPr="00B65627">
        <w:rPr>
          <w:rFonts w:cs="Times New Roman"/>
          <w:szCs w:val="28"/>
        </w:rPr>
        <w:t xml:space="preserve"> капитала</w:t>
      </w:r>
      <w:r w:rsidR="000943A3" w:rsidRPr="00B65627">
        <w:rPr>
          <w:rFonts w:cs="Times New Roman"/>
          <w:szCs w:val="28"/>
        </w:rPr>
        <w:t>;</w:t>
      </w:r>
    </w:p>
    <w:p w:rsidR="00C5526F" w:rsidRPr="00B65627" w:rsidRDefault="00C5526F" w:rsidP="00B65627">
      <w:pPr>
        <w:ind w:firstLine="567"/>
        <w:jc w:val="both"/>
        <w:rPr>
          <w:rFonts w:cs="Times New Roman"/>
          <w:szCs w:val="28"/>
        </w:rPr>
      </w:pPr>
      <w:r w:rsidRPr="00B65627">
        <w:rPr>
          <w:rFonts w:cs="Times New Roman"/>
          <w:szCs w:val="28"/>
        </w:rPr>
        <w:t>- исправление технической ошибки путем внесения изменения</w:t>
      </w:r>
      <w:r w:rsidR="002F3C6F" w:rsidRPr="00B65627">
        <w:rPr>
          <w:rFonts w:cs="Times New Roman"/>
          <w:szCs w:val="28"/>
        </w:rPr>
        <w:t xml:space="preserve"> в</w:t>
      </w:r>
      <w:r w:rsidRPr="00B65627">
        <w:rPr>
          <w:rFonts w:cs="Times New Roman"/>
          <w:szCs w:val="28"/>
        </w:rPr>
        <w:t xml:space="preserve"> выданн</w:t>
      </w:r>
      <w:r w:rsidR="00EE502D" w:rsidRPr="00B65627">
        <w:rPr>
          <w:rFonts w:cs="Times New Roman"/>
          <w:szCs w:val="28"/>
        </w:rPr>
        <w:t>ый</w:t>
      </w:r>
      <w:r w:rsidRPr="00B65627">
        <w:rPr>
          <w:rFonts w:cs="Times New Roman"/>
          <w:szCs w:val="28"/>
        </w:rPr>
        <w:t xml:space="preserve"> </w:t>
      </w:r>
      <w:r w:rsidR="00EE502D" w:rsidRPr="00B65627">
        <w:rPr>
          <w:rFonts w:cs="Times New Roman"/>
          <w:szCs w:val="28"/>
        </w:rPr>
        <w:t xml:space="preserve">акта освидетельствования проведения основных работ по строительству (реконструкции) </w:t>
      </w:r>
      <w:r w:rsidR="008D2EBE" w:rsidRPr="00B65627">
        <w:rPr>
          <w:rFonts w:cs="Times New Roman"/>
          <w:bCs/>
          <w:szCs w:val="28"/>
        </w:rPr>
        <w:t>объекта</w:t>
      </w:r>
      <w:r w:rsidR="00EE502D" w:rsidRPr="00B65627">
        <w:rPr>
          <w:rFonts w:cs="Times New Roman"/>
          <w:szCs w:val="28"/>
        </w:rPr>
        <w:t xml:space="preserve"> </w:t>
      </w:r>
      <w:r w:rsidR="00782F63" w:rsidRPr="00B65627">
        <w:rPr>
          <w:rFonts w:cs="Times New Roman"/>
          <w:szCs w:val="28"/>
        </w:rPr>
        <w:t>индивидуального</w:t>
      </w:r>
      <w:r w:rsidR="00EE502D" w:rsidRPr="00B65627">
        <w:rPr>
          <w:rFonts w:cs="Times New Roman"/>
          <w:szCs w:val="28"/>
        </w:rPr>
        <w:t xml:space="preserve"> жилищного строительства с привлечением средств материнского (семейного)</w:t>
      </w:r>
      <w:r w:rsidR="00A2325E" w:rsidRPr="00B65627">
        <w:rPr>
          <w:rFonts w:cs="Times New Roman"/>
          <w:szCs w:val="28"/>
        </w:rPr>
        <w:t xml:space="preserve"> капитала</w:t>
      </w:r>
      <w:r w:rsidR="000943A3" w:rsidRPr="00B65627">
        <w:rPr>
          <w:rFonts w:cs="Times New Roman"/>
          <w:szCs w:val="28"/>
        </w:rPr>
        <w:t>;</w:t>
      </w:r>
    </w:p>
    <w:p w:rsidR="000943A3" w:rsidRPr="00B65627" w:rsidRDefault="000943A3" w:rsidP="00B65627">
      <w:pPr>
        <w:pStyle w:val="u"/>
        <w:spacing w:before="0" w:beforeAutospacing="0" w:after="0" w:afterAutospacing="0"/>
        <w:ind w:firstLine="567"/>
        <w:jc w:val="both"/>
        <w:rPr>
          <w:sz w:val="28"/>
          <w:szCs w:val="28"/>
        </w:rPr>
      </w:pPr>
      <w:r w:rsidRPr="00B65627">
        <w:rPr>
          <w:sz w:val="28"/>
          <w:szCs w:val="28"/>
        </w:rPr>
        <w:t>- отказ в исправлении технической ошибки в виде письма.</w:t>
      </w:r>
    </w:p>
    <w:p w:rsidR="00C5526F" w:rsidRPr="00B65627" w:rsidRDefault="00C5526F"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предусмотрен отдельным административным регламентом предоставления муниципальной услуги «Предоставление сведений, содержащихся в информационной системе обеспечения градостроительной деятельности».</w:t>
      </w:r>
    </w:p>
    <w:p w:rsidR="00042D1F" w:rsidRPr="00B65627" w:rsidRDefault="00042D1F" w:rsidP="00B65627">
      <w:pPr>
        <w:pStyle w:val="a7"/>
        <w:ind w:firstLine="567"/>
      </w:pPr>
      <w:r w:rsidRPr="00B65627">
        <w:t>Случаи и порядок предоставления муниципальной услуги в упреждающем (</w:t>
      </w:r>
      <w:proofErr w:type="spellStart"/>
      <w:r w:rsidRPr="00B65627">
        <w:t>проактивном</w:t>
      </w:r>
      <w:proofErr w:type="spellEnd"/>
      <w:r w:rsidRPr="00B65627">
        <w:t>) режиме настоящим административным регламентом не предусмотрены.</w:t>
      </w:r>
    </w:p>
    <w:p w:rsidR="00C254B0" w:rsidRPr="00B65627" w:rsidRDefault="00955A29" w:rsidP="00B65627">
      <w:pPr>
        <w:ind w:firstLine="567"/>
        <w:jc w:val="both"/>
        <w:rPr>
          <w:rFonts w:cs="Times New Roman"/>
          <w:szCs w:val="28"/>
        </w:rPr>
      </w:pPr>
      <w:r w:rsidRPr="00B65627">
        <w:rPr>
          <w:rFonts w:cs="Times New Roman"/>
          <w:szCs w:val="28"/>
        </w:rPr>
        <w:t>5</w:t>
      </w:r>
      <w:r w:rsidR="00EB5F0A" w:rsidRPr="00B65627">
        <w:rPr>
          <w:rFonts w:cs="Times New Roman"/>
          <w:szCs w:val="28"/>
        </w:rPr>
        <w:t>. Срок предоставления муниципальной услуги.</w:t>
      </w:r>
    </w:p>
    <w:p w:rsidR="00C254B0" w:rsidRPr="00B65627" w:rsidRDefault="005A7730" w:rsidP="00B65627">
      <w:pPr>
        <w:ind w:firstLine="567"/>
        <w:jc w:val="both"/>
        <w:rPr>
          <w:rFonts w:cs="Times New Roman"/>
          <w:szCs w:val="28"/>
        </w:rPr>
      </w:pPr>
      <w:r w:rsidRPr="00B65627">
        <w:rPr>
          <w:rFonts w:cs="Times New Roman"/>
          <w:szCs w:val="28"/>
        </w:rPr>
        <w:t>Общий м</w:t>
      </w:r>
      <w:r w:rsidR="00EB5F0A" w:rsidRPr="00B65627">
        <w:rPr>
          <w:rFonts w:cs="Times New Roman"/>
          <w:szCs w:val="28"/>
        </w:rPr>
        <w:t xml:space="preserve">аксимальный срок предоставления муниципальной услуги составляет не более </w:t>
      </w:r>
      <w:r w:rsidR="00591DD6" w:rsidRPr="00B65627">
        <w:rPr>
          <w:rFonts w:cs="Times New Roman"/>
          <w:szCs w:val="28"/>
        </w:rPr>
        <w:t>десяти</w:t>
      </w:r>
      <w:r w:rsidR="00EB5F0A" w:rsidRPr="00B65627">
        <w:rPr>
          <w:rFonts w:cs="Times New Roman"/>
          <w:szCs w:val="28"/>
        </w:rPr>
        <w:t xml:space="preserve"> рабочих дней со дня регистрации соответствующего заявления в департаменте.</w:t>
      </w:r>
    </w:p>
    <w:p w:rsidR="00C076AC" w:rsidRPr="00B65627" w:rsidRDefault="00955A29" w:rsidP="00B65627">
      <w:pPr>
        <w:pStyle w:val="a7"/>
        <w:ind w:firstLine="567"/>
      </w:pPr>
      <w:r w:rsidRPr="00B65627">
        <w:t>6</w:t>
      </w:r>
      <w:r w:rsidR="00C076AC" w:rsidRPr="00B65627">
        <w:t>. Правовые основания для предоставления муниципальной услуги.</w:t>
      </w:r>
    </w:p>
    <w:p w:rsidR="00C076AC" w:rsidRPr="00B65627" w:rsidRDefault="00C076AC" w:rsidP="00B65627">
      <w:pPr>
        <w:pStyle w:val="a7"/>
        <w:ind w:firstLine="567"/>
      </w:pPr>
      <w:r w:rsidRPr="00B65627">
        <w:t>Перечень нормативных правовых актов, регулирующих предоставление муниципальной услуги, размещен на официальном портале Администрации города и</w:t>
      </w:r>
      <w:r w:rsidR="00E649E9" w:rsidRPr="00B65627">
        <w:rPr>
          <w:rStyle w:val="a6"/>
          <w:color w:val="auto"/>
          <w:u w:val="none"/>
        </w:rPr>
        <w:t xml:space="preserve"> на Едином портале.</w:t>
      </w:r>
    </w:p>
    <w:p w:rsidR="00C076AC" w:rsidRPr="00B65627" w:rsidRDefault="00955A29" w:rsidP="00B65627">
      <w:pPr>
        <w:ind w:firstLine="567"/>
        <w:jc w:val="both"/>
        <w:rPr>
          <w:rFonts w:cs="Times New Roman"/>
          <w:szCs w:val="28"/>
        </w:rPr>
      </w:pPr>
      <w:r w:rsidRPr="00B65627">
        <w:rPr>
          <w:rFonts w:cs="Times New Roman"/>
          <w:szCs w:val="28"/>
        </w:rPr>
        <w:t>7</w:t>
      </w:r>
      <w:r w:rsidR="00C076AC" w:rsidRPr="00B65627">
        <w:rPr>
          <w:rFonts w:cs="Times New Roman"/>
          <w:szCs w:val="28"/>
        </w:rPr>
        <w:t>.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91DD6" w:rsidRPr="00B65627" w:rsidRDefault="00955A29" w:rsidP="00B65627">
      <w:pPr>
        <w:ind w:firstLine="708"/>
        <w:jc w:val="both"/>
        <w:rPr>
          <w:rFonts w:cs="Times New Roman"/>
          <w:szCs w:val="28"/>
        </w:rPr>
      </w:pPr>
      <w:r w:rsidRPr="00B65627">
        <w:rPr>
          <w:rFonts w:cs="Times New Roman"/>
          <w:spacing w:val="-4"/>
          <w:szCs w:val="28"/>
        </w:rPr>
        <w:t>7</w:t>
      </w:r>
      <w:r w:rsidR="00EB5F0A" w:rsidRPr="00B65627">
        <w:rPr>
          <w:rFonts w:cs="Times New Roman"/>
          <w:spacing w:val="-4"/>
          <w:szCs w:val="28"/>
        </w:rPr>
        <w:t xml:space="preserve">.1. </w:t>
      </w:r>
      <w:r w:rsidR="008C39B0" w:rsidRPr="00B65627">
        <w:rPr>
          <w:rFonts w:cs="Times New Roman"/>
          <w:szCs w:val="28"/>
        </w:rPr>
        <w:t xml:space="preserve">В целях получения муниципальной услуги </w:t>
      </w:r>
      <w:r w:rsidR="00591DD6" w:rsidRPr="00B65627">
        <w:rPr>
          <w:rFonts w:cs="Times New Roman"/>
          <w:szCs w:val="28"/>
        </w:rPr>
        <w:t>заявитель</w:t>
      </w:r>
      <w:r w:rsidR="008C39B0" w:rsidRPr="00B65627">
        <w:rPr>
          <w:rFonts w:cs="Times New Roman"/>
          <w:szCs w:val="28"/>
        </w:rPr>
        <w:t xml:space="preserve"> направляет </w:t>
      </w:r>
      <w:hyperlink r:id="rId11" w:history="1">
        <w:r w:rsidR="008C39B0" w:rsidRPr="00B65627">
          <w:rPr>
            <w:rFonts w:cs="Times New Roman"/>
            <w:szCs w:val="28"/>
          </w:rPr>
          <w:t>заявление</w:t>
        </w:r>
      </w:hyperlink>
      <w:r w:rsidR="008C39B0" w:rsidRPr="00B65627">
        <w:rPr>
          <w:rFonts w:cs="Times New Roman"/>
          <w:szCs w:val="28"/>
        </w:rPr>
        <w:t xml:space="preserve"> о выдаче </w:t>
      </w:r>
      <w:r w:rsidR="00591DD6" w:rsidRPr="00B65627">
        <w:rPr>
          <w:rFonts w:cs="Times New Roman"/>
          <w:szCs w:val="28"/>
        </w:rPr>
        <w:t xml:space="preserve">акта освидетельствования проведения основных работ по строительству (реконструкции) </w:t>
      </w:r>
      <w:r w:rsidR="008D2EBE" w:rsidRPr="00B65627">
        <w:rPr>
          <w:rFonts w:cs="Times New Roman"/>
          <w:bCs/>
          <w:szCs w:val="28"/>
        </w:rPr>
        <w:t>объекта</w:t>
      </w:r>
      <w:r w:rsidR="00591DD6" w:rsidRPr="00B65627">
        <w:rPr>
          <w:rFonts w:cs="Times New Roman"/>
          <w:szCs w:val="28"/>
        </w:rPr>
        <w:t xml:space="preserve"> </w:t>
      </w:r>
      <w:r w:rsidR="00782F63" w:rsidRPr="00B65627">
        <w:rPr>
          <w:rFonts w:cs="Times New Roman"/>
          <w:szCs w:val="28"/>
        </w:rPr>
        <w:t>индивидуального</w:t>
      </w:r>
      <w:r w:rsidR="00591DD6" w:rsidRPr="00B65627">
        <w:rPr>
          <w:rFonts w:cs="Times New Roman"/>
          <w:szCs w:val="28"/>
        </w:rPr>
        <w:t xml:space="preserve"> жилищного строительства с привлечением средств материнского (семейного)</w:t>
      </w:r>
      <w:r w:rsidR="00A2325E" w:rsidRPr="00B65627">
        <w:rPr>
          <w:rFonts w:cs="Times New Roman"/>
          <w:szCs w:val="28"/>
        </w:rPr>
        <w:t xml:space="preserve"> капитала</w:t>
      </w:r>
      <w:r w:rsidR="00591DD6" w:rsidRPr="00B65627">
        <w:rPr>
          <w:rFonts w:cs="Times New Roman"/>
          <w:szCs w:val="28"/>
        </w:rPr>
        <w:t xml:space="preserve"> </w:t>
      </w:r>
      <w:r w:rsidR="00EB5F0A" w:rsidRPr="00B65627">
        <w:rPr>
          <w:rFonts w:cs="Times New Roman"/>
          <w:szCs w:val="28"/>
        </w:rPr>
        <w:t xml:space="preserve">по форме согласно приложению </w:t>
      </w:r>
      <w:r w:rsidR="008C39B0" w:rsidRPr="00B65627">
        <w:rPr>
          <w:rFonts w:cs="Times New Roman"/>
          <w:szCs w:val="28"/>
        </w:rPr>
        <w:t>1</w:t>
      </w:r>
      <w:r w:rsidR="00EB5F0A" w:rsidRPr="00B65627">
        <w:rPr>
          <w:rFonts w:cs="Times New Roman"/>
          <w:szCs w:val="28"/>
        </w:rPr>
        <w:t xml:space="preserve"> к настоящему административному регламенту</w:t>
      </w:r>
      <w:r w:rsidR="0025067A" w:rsidRPr="00B65627">
        <w:rPr>
          <w:rFonts w:cs="Times New Roman"/>
          <w:szCs w:val="28"/>
        </w:rPr>
        <w:t xml:space="preserve">. </w:t>
      </w:r>
    </w:p>
    <w:p w:rsidR="0025067A" w:rsidRPr="00B65627" w:rsidRDefault="0025067A" w:rsidP="00B65627">
      <w:pPr>
        <w:ind w:firstLine="708"/>
        <w:jc w:val="both"/>
        <w:rPr>
          <w:rFonts w:cs="Times New Roman"/>
          <w:szCs w:val="28"/>
        </w:rPr>
      </w:pPr>
      <w:r w:rsidRPr="00B65627">
        <w:rPr>
          <w:rFonts w:cs="Times New Roman"/>
          <w:szCs w:val="28"/>
        </w:rPr>
        <w:t xml:space="preserve">Для принятия решения о выдаче </w:t>
      </w:r>
      <w:r w:rsidR="00591DD6" w:rsidRPr="00B65627">
        <w:rPr>
          <w:rFonts w:cs="Times New Roman"/>
          <w:szCs w:val="28"/>
        </w:rPr>
        <w:t xml:space="preserve">акта освидетельствования </w:t>
      </w:r>
      <w:r w:rsidRPr="00B65627">
        <w:rPr>
          <w:rFonts w:cs="Times New Roman"/>
          <w:szCs w:val="28"/>
        </w:rPr>
        <w:t>необходимы следующие документы:</w:t>
      </w:r>
    </w:p>
    <w:p w:rsidR="002246DF" w:rsidRPr="00B65627" w:rsidRDefault="002246DF" w:rsidP="00B65627">
      <w:pPr>
        <w:autoSpaceDE w:val="0"/>
        <w:autoSpaceDN w:val="0"/>
        <w:adjustRightInd w:val="0"/>
        <w:ind w:firstLine="720"/>
        <w:jc w:val="both"/>
        <w:rPr>
          <w:rFonts w:cs="Times New Roman"/>
          <w:szCs w:val="28"/>
        </w:rPr>
      </w:pPr>
      <w:r w:rsidRPr="00B65627">
        <w:rPr>
          <w:rFonts w:cs="Times New Roman"/>
          <w:szCs w:val="28"/>
        </w:rPr>
        <w:t>1) правоустанавливающие документы на земельный участок, в том числе:</w:t>
      </w:r>
    </w:p>
    <w:p w:rsidR="002246DF" w:rsidRPr="00B65627" w:rsidRDefault="002246DF" w:rsidP="00B65627">
      <w:pPr>
        <w:autoSpaceDE w:val="0"/>
        <w:autoSpaceDN w:val="0"/>
        <w:adjustRightInd w:val="0"/>
        <w:ind w:firstLine="720"/>
        <w:jc w:val="both"/>
        <w:rPr>
          <w:rFonts w:cs="Times New Roman"/>
          <w:szCs w:val="28"/>
        </w:rPr>
      </w:pPr>
      <w:r w:rsidRPr="00B65627">
        <w:rPr>
          <w:rFonts w:cs="Times New Roman"/>
          <w:szCs w:val="28"/>
        </w:rPr>
        <w:t>а) право на который зарегистрировано в Едином государственном реестре недвижимости;</w:t>
      </w:r>
    </w:p>
    <w:p w:rsidR="002246DF" w:rsidRPr="00B65627" w:rsidRDefault="002246DF" w:rsidP="00B65627">
      <w:pPr>
        <w:autoSpaceDE w:val="0"/>
        <w:autoSpaceDN w:val="0"/>
        <w:adjustRightInd w:val="0"/>
        <w:ind w:firstLine="720"/>
        <w:jc w:val="both"/>
        <w:rPr>
          <w:rFonts w:cs="Times New Roman"/>
          <w:szCs w:val="28"/>
        </w:rPr>
      </w:pPr>
      <w:r w:rsidRPr="00B65627">
        <w:rPr>
          <w:rFonts w:cs="Times New Roman"/>
          <w:szCs w:val="28"/>
        </w:rPr>
        <w:t>б) право на который не зарегистрировано в Едином государственном реестре недвижимости;</w:t>
      </w:r>
    </w:p>
    <w:p w:rsidR="0025067A" w:rsidRPr="00B65627" w:rsidRDefault="00591DD6" w:rsidP="00B65627">
      <w:pPr>
        <w:autoSpaceDE w:val="0"/>
        <w:autoSpaceDN w:val="0"/>
        <w:adjustRightInd w:val="0"/>
        <w:ind w:firstLine="720"/>
        <w:jc w:val="both"/>
        <w:rPr>
          <w:rFonts w:cs="Times New Roman"/>
          <w:szCs w:val="28"/>
        </w:rPr>
      </w:pPr>
      <w:r w:rsidRPr="00B65627">
        <w:rPr>
          <w:rFonts w:cs="Times New Roman"/>
          <w:szCs w:val="28"/>
        </w:rPr>
        <w:t>2</w:t>
      </w:r>
      <w:r w:rsidR="0025067A" w:rsidRPr="00B65627">
        <w:rPr>
          <w:rFonts w:cs="Times New Roman"/>
          <w:szCs w:val="28"/>
        </w:rPr>
        <w:t xml:space="preserve">) </w:t>
      </w:r>
      <w:r w:rsidRPr="00B65627">
        <w:rPr>
          <w:rFonts w:cs="Times New Roman"/>
          <w:szCs w:val="28"/>
        </w:rPr>
        <w:t xml:space="preserve">уведомление </w:t>
      </w:r>
      <w:r w:rsidR="00FD0C62" w:rsidRPr="00B65627">
        <w:rPr>
          <w:rFonts w:cs="Times New Roman"/>
          <w:szCs w:val="28"/>
        </w:rPr>
        <w:t xml:space="preserve">о соответствии указанных в уведомлении </w:t>
      </w:r>
      <w:r w:rsidRPr="00B65627">
        <w:rPr>
          <w:rFonts w:cs="Times New Roman"/>
          <w:szCs w:val="28"/>
        </w:rPr>
        <w:t>о планируемых строительстве или реконструкции объекта индивидуального жилищного строительства или садового дома</w:t>
      </w:r>
      <w:r w:rsidR="002246DF" w:rsidRPr="00B65627">
        <w:rPr>
          <w:rFonts w:cs="Times New Roman"/>
          <w:szCs w:val="28"/>
        </w:rPr>
        <w:t xml:space="preserve"> установленным параметрам и допустимости размещения объекта индивидуального жилищного строительства или садового дома</w:t>
      </w:r>
      <w:r w:rsidR="0025067A" w:rsidRPr="00B65627">
        <w:rPr>
          <w:rFonts w:cs="Times New Roman"/>
          <w:szCs w:val="28"/>
        </w:rPr>
        <w:t>;</w:t>
      </w:r>
    </w:p>
    <w:p w:rsidR="00FD0C62" w:rsidRPr="00B65627" w:rsidRDefault="00FD0C62" w:rsidP="00B65627">
      <w:pPr>
        <w:autoSpaceDE w:val="0"/>
        <w:autoSpaceDN w:val="0"/>
        <w:adjustRightInd w:val="0"/>
        <w:ind w:firstLine="720"/>
        <w:jc w:val="both"/>
        <w:rPr>
          <w:rFonts w:cs="Times New Roman"/>
          <w:szCs w:val="28"/>
        </w:rPr>
      </w:pPr>
      <w:r w:rsidRPr="00B65627">
        <w:rPr>
          <w:rFonts w:cs="Times New Roman"/>
          <w:szCs w:val="28"/>
        </w:rPr>
        <w:t>3) кадастровый паспорт здания, сооружения, объекта незавершенного строительства</w:t>
      </w:r>
      <w:r w:rsidR="002246DF" w:rsidRPr="00B65627">
        <w:rPr>
          <w:rFonts w:cs="Times New Roman"/>
          <w:szCs w:val="28"/>
        </w:rPr>
        <w:t xml:space="preserve"> или </w:t>
      </w:r>
      <w:r w:rsidRPr="00B65627">
        <w:rPr>
          <w:rFonts w:cs="Times New Roman"/>
          <w:szCs w:val="28"/>
        </w:rPr>
        <w:t>кадастровая выписка об объекте надвижимости</w:t>
      </w:r>
      <w:r w:rsidR="002246DF" w:rsidRPr="00B65627">
        <w:rPr>
          <w:rFonts w:cs="Times New Roman"/>
          <w:szCs w:val="28"/>
        </w:rPr>
        <w:t xml:space="preserve"> </w:t>
      </w:r>
      <w:r w:rsidR="00AB60C6" w:rsidRPr="00B65627">
        <w:rPr>
          <w:rFonts w:cs="Times New Roman"/>
          <w:szCs w:val="28"/>
        </w:rPr>
        <w:t>либо справка о процентной готовности объекта незавершенного строительства в соответствии с произведенным обследованием объекта</w:t>
      </w:r>
      <w:r w:rsidRPr="00B65627">
        <w:rPr>
          <w:rFonts w:cs="Times New Roman"/>
          <w:szCs w:val="28"/>
        </w:rPr>
        <w:t>;</w:t>
      </w:r>
    </w:p>
    <w:p w:rsidR="00FD0C62" w:rsidRPr="00B65627" w:rsidRDefault="00FD0C62" w:rsidP="00B65627">
      <w:pPr>
        <w:autoSpaceDE w:val="0"/>
        <w:autoSpaceDN w:val="0"/>
        <w:adjustRightInd w:val="0"/>
        <w:ind w:firstLine="720"/>
        <w:jc w:val="both"/>
        <w:rPr>
          <w:rFonts w:cs="Times New Roman"/>
          <w:szCs w:val="28"/>
        </w:rPr>
      </w:pPr>
      <w:r w:rsidRPr="00B65627">
        <w:rPr>
          <w:rFonts w:cs="Times New Roman"/>
          <w:szCs w:val="28"/>
        </w:rPr>
        <w:t>4) фотом</w:t>
      </w:r>
      <w:r w:rsidR="00D97613">
        <w:rPr>
          <w:rFonts w:cs="Times New Roman"/>
          <w:szCs w:val="28"/>
        </w:rPr>
        <w:t>атериалы объекта со всех сторон;</w:t>
      </w:r>
    </w:p>
    <w:p w:rsidR="00D82573" w:rsidRPr="00B65627" w:rsidRDefault="00D82573" w:rsidP="00B65627">
      <w:pPr>
        <w:ind w:firstLine="708"/>
        <w:jc w:val="both"/>
        <w:rPr>
          <w:rFonts w:cs="Times New Roman"/>
          <w:spacing w:val="-4"/>
          <w:szCs w:val="28"/>
        </w:rPr>
      </w:pPr>
      <w:r w:rsidRPr="00B65627">
        <w:rPr>
          <w:rFonts w:cs="Times New Roman"/>
          <w:spacing w:val="-4"/>
          <w:szCs w:val="28"/>
        </w:rPr>
        <w:t>5) документ, удостоверяющий личность заявителя в соответствии законодательством Российской Федерации (при личном обращении заявителя, представителя заявителя).</w:t>
      </w:r>
    </w:p>
    <w:p w:rsidR="002E3CA3" w:rsidRPr="00B65627" w:rsidRDefault="00D82573" w:rsidP="00B65627">
      <w:pPr>
        <w:ind w:firstLine="708"/>
        <w:jc w:val="both"/>
        <w:rPr>
          <w:rFonts w:cs="Times New Roman"/>
          <w:szCs w:val="28"/>
        </w:rPr>
      </w:pPr>
      <w:r w:rsidRPr="00B65627">
        <w:rPr>
          <w:rFonts w:cs="Times New Roman"/>
          <w:szCs w:val="28"/>
        </w:rPr>
        <w:t>6</w:t>
      </w:r>
      <w:r w:rsidR="002E3CA3" w:rsidRPr="00B65627">
        <w:rPr>
          <w:rFonts w:cs="Times New Roman"/>
          <w:szCs w:val="28"/>
        </w:rPr>
        <w:t xml:space="preserve">) документы, подтверждающие полномочия </w:t>
      </w:r>
      <w:r w:rsidRPr="00B65627">
        <w:rPr>
          <w:rFonts w:cs="Times New Roman"/>
          <w:szCs w:val="28"/>
        </w:rPr>
        <w:t xml:space="preserve">представителя </w:t>
      </w:r>
      <w:r w:rsidR="002E3CA3" w:rsidRPr="00B65627">
        <w:rPr>
          <w:rFonts w:cs="Times New Roman"/>
          <w:szCs w:val="28"/>
        </w:rPr>
        <w:t>действовать от имени заявителя</w:t>
      </w:r>
      <w:r w:rsidRPr="00B65627">
        <w:rPr>
          <w:rFonts w:cs="Times New Roman"/>
          <w:szCs w:val="28"/>
        </w:rPr>
        <w:t>, при</w:t>
      </w:r>
      <w:r w:rsidR="002E3CA3" w:rsidRPr="00B65627">
        <w:rPr>
          <w:rFonts w:cs="Times New Roman"/>
          <w:szCs w:val="28"/>
        </w:rPr>
        <w:t xml:space="preserve"> </w:t>
      </w:r>
      <w:r w:rsidRPr="00B65627">
        <w:rPr>
          <w:rFonts w:cs="Times New Roman"/>
          <w:szCs w:val="28"/>
        </w:rPr>
        <w:t>получении</w:t>
      </w:r>
      <w:r w:rsidR="002E3CA3" w:rsidRPr="00B65627">
        <w:rPr>
          <w:rFonts w:cs="Times New Roman"/>
          <w:szCs w:val="28"/>
        </w:rPr>
        <w:t xml:space="preserve"> муниципальной услуги.</w:t>
      </w:r>
    </w:p>
    <w:p w:rsidR="00247616" w:rsidRPr="00B65627" w:rsidRDefault="00247616" w:rsidP="00B65627">
      <w:pPr>
        <w:widowControl w:val="0"/>
        <w:autoSpaceDE w:val="0"/>
        <w:autoSpaceDN w:val="0"/>
        <w:adjustRightInd w:val="0"/>
        <w:ind w:firstLine="709"/>
        <w:jc w:val="both"/>
        <w:rPr>
          <w:rFonts w:cs="Times New Roman"/>
          <w:szCs w:val="28"/>
        </w:rPr>
      </w:pPr>
      <w:r w:rsidRPr="00B65627">
        <w:rPr>
          <w:rFonts w:cs="Times New Roman"/>
          <w:szCs w:val="28"/>
        </w:rPr>
        <w:t>Документы, указанные в подпункт</w:t>
      </w:r>
      <w:r w:rsidR="00F37DA2" w:rsidRPr="00B65627">
        <w:rPr>
          <w:rFonts w:cs="Times New Roman"/>
          <w:szCs w:val="28"/>
        </w:rPr>
        <w:t>ах</w:t>
      </w:r>
      <w:r w:rsidR="00FD0C62" w:rsidRPr="00B65627">
        <w:rPr>
          <w:rFonts w:cs="Times New Roman"/>
          <w:szCs w:val="28"/>
        </w:rPr>
        <w:t xml:space="preserve"> 1 </w:t>
      </w:r>
      <w:r w:rsidR="00F92611" w:rsidRPr="00B65627">
        <w:rPr>
          <w:rFonts w:cs="Times New Roman"/>
          <w:szCs w:val="28"/>
        </w:rPr>
        <w:t>(а),</w:t>
      </w:r>
      <w:r w:rsidR="00FD0C62" w:rsidRPr="00B65627">
        <w:rPr>
          <w:rFonts w:cs="Times New Roman"/>
          <w:szCs w:val="28"/>
        </w:rPr>
        <w:t xml:space="preserve"> 2 </w:t>
      </w:r>
      <w:r w:rsidRPr="00B65627">
        <w:rPr>
          <w:rFonts w:cs="Times New Roman"/>
          <w:szCs w:val="28"/>
        </w:rPr>
        <w:t xml:space="preserve">пункта </w:t>
      </w:r>
      <w:r w:rsidR="00955A29" w:rsidRPr="00B65627">
        <w:rPr>
          <w:rFonts w:cs="Times New Roman"/>
          <w:szCs w:val="28"/>
        </w:rPr>
        <w:t>7</w:t>
      </w:r>
      <w:r w:rsidR="006F4163" w:rsidRPr="00B65627">
        <w:rPr>
          <w:rFonts w:cs="Times New Roman"/>
          <w:szCs w:val="28"/>
        </w:rPr>
        <w:t>.1</w:t>
      </w:r>
      <w:r w:rsidRPr="00B65627">
        <w:rPr>
          <w:rFonts w:cs="Times New Roman"/>
          <w:szCs w:val="28"/>
        </w:rPr>
        <w:t xml:space="preserve"> раздела </w:t>
      </w:r>
      <w:r w:rsidRPr="00B65627">
        <w:rPr>
          <w:rFonts w:cs="Times New Roman"/>
          <w:szCs w:val="28"/>
          <w:lang w:val="en-US"/>
        </w:rPr>
        <w:t>II</w:t>
      </w:r>
      <w:r w:rsidRPr="00B65627">
        <w:rPr>
          <w:rFonts w:cs="Times New Roman"/>
          <w:szCs w:val="28"/>
        </w:rPr>
        <w:t xml:space="preserve"> запрашиваются уполномоченным органом в порядке межведомственного информационного взаимодействия или могут быть предоставлены заявителем по собственной инициативе.</w:t>
      </w:r>
    </w:p>
    <w:p w:rsidR="00C254B0" w:rsidRPr="00B65627" w:rsidRDefault="00955A29" w:rsidP="00B65627">
      <w:pPr>
        <w:widowControl w:val="0"/>
        <w:autoSpaceDE w:val="0"/>
        <w:autoSpaceDN w:val="0"/>
        <w:adjustRightInd w:val="0"/>
        <w:ind w:firstLine="567"/>
        <w:jc w:val="both"/>
        <w:rPr>
          <w:rFonts w:cs="Times New Roman"/>
          <w:szCs w:val="28"/>
        </w:rPr>
      </w:pPr>
      <w:r w:rsidRPr="00B65627">
        <w:rPr>
          <w:rFonts w:cs="Times New Roman"/>
          <w:spacing w:val="-4"/>
          <w:szCs w:val="28"/>
        </w:rPr>
        <w:t>7</w:t>
      </w:r>
      <w:r w:rsidR="00EB5F0A" w:rsidRPr="00B65627">
        <w:rPr>
          <w:rFonts w:cs="Times New Roman"/>
          <w:spacing w:val="-4"/>
          <w:szCs w:val="28"/>
        </w:rPr>
        <w:t>.2. Документами, необходимыми в соответствии с нормативными правовыми</w:t>
      </w:r>
      <w:r w:rsidR="00EB5F0A" w:rsidRPr="00B65627">
        <w:rPr>
          <w:rFonts w:cs="Times New Roman"/>
          <w:szCs w:val="28"/>
        </w:rPr>
        <w:t xml:space="preserve"> актами для предоставления муниципаль</w:t>
      </w:r>
      <w:r w:rsidR="00F47223" w:rsidRPr="00B65627">
        <w:rPr>
          <w:rFonts w:cs="Times New Roman"/>
          <w:szCs w:val="28"/>
        </w:rPr>
        <w:t xml:space="preserve">ной услуги, которые находятся </w:t>
      </w:r>
      <w:r w:rsidR="00EB5F0A" w:rsidRPr="00B65627">
        <w:rPr>
          <w:rFonts w:cs="Times New Roman"/>
          <w:szCs w:val="28"/>
        </w:rPr>
        <w:t>в распоряжении государственных органов, органов местного самоуправления, подведомственных государственным органам или органам местного самоуправления организациях, и подлежат получению в рамках межведомственного информационного взаимодействия, являются:</w:t>
      </w:r>
    </w:p>
    <w:p w:rsidR="00F92611" w:rsidRPr="00B65627" w:rsidRDefault="00EB5F0A" w:rsidP="00B65627">
      <w:pPr>
        <w:pStyle w:val="ConsPlusNormal"/>
        <w:ind w:firstLine="567"/>
        <w:jc w:val="both"/>
        <w:rPr>
          <w:rFonts w:ascii="Times New Roman" w:eastAsiaTheme="minorHAnsi" w:hAnsi="Times New Roman" w:cs="Times New Roman"/>
          <w:sz w:val="28"/>
          <w:szCs w:val="28"/>
          <w:lang w:eastAsia="en-US"/>
        </w:rPr>
      </w:pPr>
      <w:r w:rsidRPr="00B65627">
        <w:rPr>
          <w:rFonts w:ascii="Times New Roman" w:eastAsiaTheme="minorHAnsi" w:hAnsi="Times New Roman" w:cs="Times New Roman"/>
          <w:sz w:val="28"/>
          <w:szCs w:val="28"/>
          <w:lang w:eastAsia="en-US"/>
        </w:rPr>
        <w:t xml:space="preserve">1) правоустанавливающие документы на земельный участок, зарегистрированные в Едином государственном реестре </w:t>
      </w:r>
      <w:r w:rsidR="00E649E9" w:rsidRPr="00B65627">
        <w:rPr>
          <w:rFonts w:ascii="Times New Roman" w:eastAsiaTheme="minorHAnsi" w:hAnsi="Times New Roman" w:cs="Times New Roman"/>
          <w:sz w:val="28"/>
          <w:szCs w:val="28"/>
          <w:lang w:eastAsia="en-US"/>
        </w:rPr>
        <w:t>недвижимости</w:t>
      </w:r>
      <w:r w:rsidRPr="00B65627">
        <w:rPr>
          <w:rFonts w:ascii="Times New Roman" w:eastAsiaTheme="minorHAnsi" w:hAnsi="Times New Roman" w:cs="Times New Roman"/>
          <w:sz w:val="28"/>
          <w:szCs w:val="28"/>
          <w:lang w:eastAsia="en-US"/>
        </w:rPr>
        <w:t>;</w:t>
      </w:r>
    </w:p>
    <w:p w:rsidR="00F92611" w:rsidRPr="00B65627" w:rsidRDefault="00F92611" w:rsidP="00B65627">
      <w:pPr>
        <w:pStyle w:val="ConsPlusNormal"/>
        <w:ind w:firstLine="567"/>
        <w:jc w:val="both"/>
        <w:rPr>
          <w:rFonts w:ascii="Times New Roman" w:eastAsiaTheme="minorHAnsi" w:hAnsi="Times New Roman" w:cs="Times New Roman"/>
          <w:sz w:val="28"/>
          <w:szCs w:val="28"/>
          <w:lang w:eastAsia="en-US"/>
        </w:rPr>
      </w:pPr>
      <w:r w:rsidRPr="00B65627">
        <w:rPr>
          <w:rFonts w:ascii="Times New Roman" w:eastAsiaTheme="minorHAnsi" w:hAnsi="Times New Roman" w:cs="Times New Roman"/>
          <w:sz w:val="28"/>
          <w:szCs w:val="28"/>
          <w:lang w:eastAsia="en-US"/>
        </w:rPr>
        <w:t>2)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
    <w:p w:rsidR="002F3C6F" w:rsidRPr="00B65627" w:rsidRDefault="002F3C6F"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 xml:space="preserve">7.3. В целях исправления технической ошибки в </w:t>
      </w:r>
      <w:r w:rsidR="00EB2A66" w:rsidRPr="00B65627">
        <w:rPr>
          <w:rFonts w:ascii="Times New Roman" w:hAnsi="Times New Roman" w:cs="Times New Roman"/>
          <w:sz w:val="28"/>
          <w:szCs w:val="28"/>
        </w:rPr>
        <w:t>акт</w:t>
      </w:r>
      <w:r w:rsidR="00F92611" w:rsidRPr="00B65627">
        <w:rPr>
          <w:rFonts w:ascii="Times New Roman" w:hAnsi="Times New Roman" w:cs="Times New Roman"/>
          <w:sz w:val="28"/>
          <w:szCs w:val="28"/>
        </w:rPr>
        <w:t>е</w:t>
      </w:r>
      <w:r w:rsidR="00EB2A66" w:rsidRPr="00B65627">
        <w:rPr>
          <w:rFonts w:ascii="Times New Roman" w:hAnsi="Times New Roman" w:cs="Times New Roman"/>
          <w:sz w:val="28"/>
          <w:szCs w:val="28"/>
        </w:rPr>
        <w:t xml:space="preserve"> освидетельствования проведения основных работ по строительству (реконструкции) </w:t>
      </w:r>
      <w:r w:rsidR="008D2EBE" w:rsidRPr="00B65627">
        <w:rPr>
          <w:rFonts w:ascii="Times New Roman" w:hAnsi="Times New Roman" w:cs="Times New Roman"/>
          <w:sz w:val="28"/>
          <w:szCs w:val="28"/>
        </w:rPr>
        <w:t>объекта</w:t>
      </w:r>
      <w:r w:rsidR="00EB2A66" w:rsidRPr="00B65627">
        <w:rPr>
          <w:rFonts w:ascii="Times New Roman" w:hAnsi="Times New Roman" w:cs="Times New Roman"/>
          <w:sz w:val="28"/>
          <w:szCs w:val="28"/>
        </w:rPr>
        <w:t xml:space="preserve"> и</w:t>
      </w:r>
      <w:r w:rsidR="00782F63" w:rsidRPr="00B65627">
        <w:rPr>
          <w:rFonts w:ascii="Times New Roman" w:hAnsi="Times New Roman" w:cs="Times New Roman"/>
          <w:sz w:val="28"/>
          <w:szCs w:val="28"/>
        </w:rPr>
        <w:t>л</w:t>
      </w:r>
      <w:r w:rsidR="00EB2A66" w:rsidRPr="00B65627">
        <w:rPr>
          <w:rFonts w:ascii="Times New Roman" w:hAnsi="Times New Roman" w:cs="Times New Roman"/>
          <w:sz w:val="28"/>
          <w:szCs w:val="28"/>
        </w:rPr>
        <w:t>и</w:t>
      </w:r>
      <w:r w:rsidR="00782F63" w:rsidRPr="00B65627">
        <w:rPr>
          <w:rFonts w:ascii="Times New Roman" w:hAnsi="Times New Roman" w:cs="Times New Roman"/>
        </w:rPr>
        <w:t xml:space="preserve"> </w:t>
      </w:r>
      <w:r w:rsidR="00782F63" w:rsidRPr="00B65627">
        <w:rPr>
          <w:rFonts w:ascii="Times New Roman" w:hAnsi="Times New Roman" w:cs="Times New Roman"/>
          <w:sz w:val="28"/>
          <w:szCs w:val="28"/>
        </w:rPr>
        <w:t>индивидуального</w:t>
      </w:r>
      <w:r w:rsidR="00EB2A66" w:rsidRPr="00B65627">
        <w:rPr>
          <w:rFonts w:ascii="Times New Roman" w:hAnsi="Times New Roman" w:cs="Times New Roman"/>
          <w:sz w:val="28"/>
          <w:szCs w:val="28"/>
        </w:rPr>
        <w:t xml:space="preserve"> жилищного строительства с привлечением средств материнского (семейного)</w:t>
      </w:r>
      <w:r w:rsidR="00F92611" w:rsidRPr="00B65627">
        <w:rPr>
          <w:rFonts w:ascii="Times New Roman" w:hAnsi="Times New Roman" w:cs="Times New Roman"/>
          <w:sz w:val="28"/>
          <w:szCs w:val="28"/>
        </w:rPr>
        <w:t xml:space="preserve"> капитала (</w:t>
      </w:r>
      <w:r w:rsidRPr="00B65627">
        <w:rPr>
          <w:rFonts w:ascii="Times New Roman" w:hAnsi="Times New Roman" w:cs="Times New Roman"/>
          <w:sz w:val="28"/>
          <w:szCs w:val="28"/>
        </w:rPr>
        <w:t>опечатка, описка, грамматическая или арифметическая ошибка</w:t>
      </w:r>
      <w:r w:rsidR="00A66CF9" w:rsidRPr="00B65627">
        <w:rPr>
          <w:rFonts w:ascii="Times New Roman" w:hAnsi="Times New Roman" w:cs="Times New Roman"/>
          <w:sz w:val="28"/>
          <w:szCs w:val="28"/>
        </w:rPr>
        <w:t xml:space="preserve"> и др.</w:t>
      </w:r>
      <w:r w:rsidRPr="00B65627">
        <w:rPr>
          <w:rFonts w:ascii="Times New Roman" w:hAnsi="Times New Roman" w:cs="Times New Roman"/>
          <w:sz w:val="28"/>
          <w:szCs w:val="28"/>
        </w:rPr>
        <w:t xml:space="preserve">) заявитель направляет в орган, выдавший </w:t>
      </w:r>
      <w:r w:rsidR="00EB2A66" w:rsidRPr="00B65627">
        <w:rPr>
          <w:rFonts w:ascii="Times New Roman" w:hAnsi="Times New Roman" w:cs="Times New Roman"/>
          <w:sz w:val="28"/>
          <w:szCs w:val="28"/>
        </w:rPr>
        <w:t>акт</w:t>
      </w:r>
      <w:r w:rsidRPr="00B65627">
        <w:rPr>
          <w:rFonts w:ascii="Times New Roman" w:hAnsi="Times New Roman" w:cs="Times New Roman"/>
          <w:sz w:val="28"/>
          <w:szCs w:val="28"/>
        </w:rPr>
        <w:t xml:space="preserve">, заявление об исправлении технической ошибки </w:t>
      </w:r>
      <w:r w:rsidR="00886F0F" w:rsidRPr="00B65627">
        <w:rPr>
          <w:rFonts w:ascii="Times New Roman" w:hAnsi="Times New Roman" w:cs="Times New Roman"/>
          <w:sz w:val="28"/>
          <w:szCs w:val="28"/>
        </w:rPr>
        <w:t>по форме согласно приложению 3 к настоящему административному регламенту</w:t>
      </w:r>
      <w:r w:rsidR="00F92611" w:rsidRPr="00B65627">
        <w:rPr>
          <w:rFonts w:ascii="Times New Roman" w:hAnsi="Times New Roman" w:cs="Times New Roman"/>
          <w:sz w:val="28"/>
          <w:szCs w:val="28"/>
        </w:rPr>
        <w:t xml:space="preserve"> </w:t>
      </w:r>
      <w:r w:rsidRPr="00B65627">
        <w:rPr>
          <w:rFonts w:ascii="Times New Roman" w:hAnsi="Times New Roman" w:cs="Times New Roman"/>
          <w:sz w:val="28"/>
          <w:szCs w:val="28"/>
        </w:rPr>
        <w:t xml:space="preserve">с приложением документов, свидетельствующих о наличии </w:t>
      </w:r>
      <w:r w:rsidR="00F92611" w:rsidRPr="00B65627">
        <w:rPr>
          <w:rFonts w:ascii="Times New Roman" w:hAnsi="Times New Roman" w:cs="Times New Roman"/>
          <w:sz w:val="28"/>
          <w:szCs w:val="28"/>
        </w:rPr>
        <w:t xml:space="preserve">технической ошибки </w:t>
      </w:r>
      <w:r w:rsidRPr="00B65627">
        <w:rPr>
          <w:rFonts w:ascii="Times New Roman" w:hAnsi="Times New Roman" w:cs="Times New Roman"/>
          <w:sz w:val="28"/>
          <w:szCs w:val="28"/>
        </w:rPr>
        <w:t xml:space="preserve">в </w:t>
      </w:r>
      <w:r w:rsidR="00F92611" w:rsidRPr="00B65627">
        <w:rPr>
          <w:rFonts w:ascii="Times New Roman" w:hAnsi="Times New Roman" w:cs="Times New Roman"/>
          <w:sz w:val="28"/>
          <w:szCs w:val="28"/>
        </w:rPr>
        <w:t xml:space="preserve">акте освидетельствования </w:t>
      </w:r>
      <w:r w:rsidRPr="00B65627">
        <w:rPr>
          <w:rFonts w:ascii="Times New Roman" w:hAnsi="Times New Roman" w:cs="Times New Roman"/>
          <w:sz w:val="28"/>
          <w:szCs w:val="28"/>
        </w:rPr>
        <w:t>и содержащих правильные данные, а также выданн</w:t>
      </w:r>
      <w:r w:rsidR="00EB2A66" w:rsidRPr="00B65627">
        <w:rPr>
          <w:rFonts w:ascii="Times New Roman" w:hAnsi="Times New Roman" w:cs="Times New Roman"/>
          <w:sz w:val="28"/>
          <w:szCs w:val="28"/>
        </w:rPr>
        <w:t>ый</w:t>
      </w:r>
      <w:r w:rsidRPr="00B65627">
        <w:rPr>
          <w:rFonts w:ascii="Times New Roman" w:hAnsi="Times New Roman" w:cs="Times New Roman"/>
          <w:sz w:val="28"/>
          <w:szCs w:val="28"/>
        </w:rPr>
        <w:t xml:space="preserve"> </w:t>
      </w:r>
      <w:r w:rsidR="00EB2A66" w:rsidRPr="00B65627">
        <w:rPr>
          <w:rFonts w:ascii="Times New Roman" w:hAnsi="Times New Roman" w:cs="Times New Roman"/>
          <w:sz w:val="28"/>
          <w:szCs w:val="28"/>
        </w:rPr>
        <w:t>акт</w:t>
      </w:r>
      <w:r w:rsidRPr="00B65627">
        <w:rPr>
          <w:rFonts w:ascii="Times New Roman" w:hAnsi="Times New Roman" w:cs="Times New Roman"/>
          <w:sz w:val="28"/>
          <w:szCs w:val="28"/>
        </w:rPr>
        <w:t>, в котором содержится техническая ошибка.</w:t>
      </w:r>
    </w:p>
    <w:p w:rsidR="00082B35" w:rsidRPr="00B65627" w:rsidRDefault="00955A29" w:rsidP="00B65627">
      <w:pPr>
        <w:widowControl w:val="0"/>
        <w:autoSpaceDE w:val="0"/>
        <w:autoSpaceDN w:val="0"/>
        <w:adjustRightInd w:val="0"/>
        <w:ind w:firstLine="567"/>
        <w:jc w:val="both"/>
        <w:rPr>
          <w:rFonts w:cs="Times New Roman"/>
          <w:szCs w:val="28"/>
        </w:rPr>
      </w:pPr>
      <w:r w:rsidRPr="00B65627">
        <w:rPr>
          <w:rFonts w:cs="Times New Roman"/>
          <w:szCs w:val="28"/>
        </w:rPr>
        <w:t>8</w:t>
      </w:r>
      <w:r w:rsidR="00EB5F0A" w:rsidRPr="00B65627">
        <w:rPr>
          <w:rFonts w:cs="Times New Roman"/>
          <w:szCs w:val="28"/>
        </w:rPr>
        <w:t xml:space="preserve">. Документы, указанные в пункте </w:t>
      </w:r>
      <w:r w:rsidRPr="00B65627">
        <w:rPr>
          <w:rFonts w:cs="Times New Roman"/>
          <w:szCs w:val="28"/>
        </w:rPr>
        <w:t>7</w:t>
      </w:r>
      <w:r w:rsidR="00F33E1E" w:rsidRPr="00B65627">
        <w:rPr>
          <w:rFonts w:cs="Times New Roman"/>
          <w:szCs w:val="28"/>
        </w:rPr>
        <w:t>.2</w:t>
      </w:r>
      <w:r w:rsidR="00EB5F0A" w:rsidRPr="00B65627">
        <w:rPr>
          <w:rFonts w:cs="Times New Roman"/>
          <w:szCs w:val="28"/>
        </w:rPr>
        <w:t xml:space="preserve"> раздела </w:t>
      </w:r>
      <w:r w:rsidR="00EB5F0A" w:rsidRPr="00B65627">
        <w:rPr>
          <w:rFonts w:cs="Times New Roman"/>
          <w:szCs w:val="28"/>
          <w:lang w:val="en-US"/>
        </w:rPr>
        <w:t>II</w:t>
      </w:r>
      <w:r w:rsidR="00EB5F0A" w:rsidRPr="00B65627">
        <w:rPr>
          <w:rFonts w:cs="Times New Roman"/>
          <w:szCs w:val="28"/>
        </w:rPr>
        <w:t xml:space="preserve"> настоящего административного регламента, могут быть предоставлены заявителем по собственной инициативе.</w:t>
      </w:r>
      <w:r w:rsidR="00082B35" w:rsidRPr="00B65627">
        <w:rPr>
          <w:rFonts w:cs="Times New Roman"/>
          <w:szCs w:val="28"/>
        </w:rPr>
        <w:t xml:space="preserve"> Непредставление заявителем документов, которые он вправе представить по собственной инициативе, не является основанием для отказа в предоставлении муниципальной услуги.</w:t>
      </w:r>
    </w:p>
    <w:p w:rsidR="00FA5864" w:rsidRPr="00B65627" w:rsidRDefault="00955A29" w:rsidP="00B65627">
      <w:pPr>
        <w:widowControl w:val="0"/>
        <w:autoSpaceDE w:val="0"/>
        <w:autoSpaceDN w:val="0"/>
        <w:adjustRightInd w:val="0"/>
        <w:ind w:firstLine="567"/>
        <w:jc w:val="both"/>
        <w:rPr>
          <w:rFonts w:eastAsia="Calibri" w:cs="Times New Roman"/>
          <w:szCs w:val="28"/>
        </w:rPr>
      </w:pPr>
      <w:r w:rsidRPr="00B65627">
        <w:rPr>
          <w:rFonts w:cs="Times New Roman"/>
          <w:szCs w:val="28"/>
        </w:rPr>
        <w:t>8</w:t>
      </w:r>
      <w:r w:rsidR="00383425" w:rsidRPr="00B65627">
        <w:rPr>
          <w:rFonts w:cs="Times New Roman"/>
          <w:szCs w:val="28"/>
        </w:rPr>
        <w:t>.1.</w:t>
      </w:r>
      <w:r w:rsidR="00A31DD8" w:rsidRPr="00B65627">
        <w:rPr>
          <w:rFonts w:cs="Times New Roman"/>
          <w:szCs w:val="28"/>
        </w:rPr>
        <w:t xml:space="preserve"> Д</w:t>
      </w:r>
      <w:r w:rsidR="00EB5F0A" w:rsidRPr="00B65627">
        <w:rPr>
          <w:rFonts w:cs="Times New Roman"/>
          <w:szCs w:val="28"/>
        </w:rPr>
        <w:t>окументы, указанные в пункт</w:t>
      </w:r>
      <w:r w:rsidR="00D9105B" w:rsidRPr="00B65627">
        <w:rPr>
          <w:rFonts w:cs="Times New Roman"/>
          <w:szCs w:val="28"/>
        </w:rPr>
        <w:t>е</w:t>
      </w:r>
      <w:r w:rsidR="00EB5F0A" w:rsidRPr="00B65627">
        <w:rPr>
          <w:rFonts w:cs="Times New Roman"/>
          <w:szCs w:val="28"/>
        </w:rPr>
        <w:t xml:space="preserve"> </w:t>
      </w:r>
      <w:r w:rsidRPr="00B65627">
        <w:rPr>
          <w:rFonts w:cs="Times New Roman"/>
          <w:szCs w:val="28"/>
        </w:rPr>
        <w:t>7</w:t>
      </w:r>
      <w:r w:rsidR="00EB5F0A" w:rsidRPr="00B65627">
        <w:rPr>
          <w:rFonts w:cs="Times New Roman"/>
          <w:szCs w:val="28"/>
        </w:rPr>
        <w:t xml:space="preserve"> раздела </w:t>
      </w:r>
      <w:r w:rsidR="00EB5F0A" w:rsidRPr="00B65627">
        <w:rPr>
          <w:rFonts w:cs="Times New Roman"/>
          <w:szCs w:val="28"/>
          <w:lang w:val="en-US"/>
        </w:rPr>
        <w:t>II</w:t>
      </w:r>
      <w:r w:rsidR="00EB5F0A" w:rsidRPr="00B65627">
        <w:rPr>
          <w:rFonts w:cs="Times New Roman"/>
          <w:szCs w:val="28"/>
        </w:rPr>
        <w:t xml:space="preserve"> настоящего административного регламента, </w:t>
      </w:r>
      <w:r w:rsidR="008E6F94" w:rsidRPr="00B65627">
        <w:rPr>
          <w:rFonts w:cs="Times New Roman"/>
        </w:rPr>
        <w:t xml:space="preserve">направляются </w:t>
      </w:r>
      <w:r w:rsidR="00A31DD8" w:rsidRPr="00B65627">
        <w:rPr>
          <w:rFonts w:cs="Times New Roman"/>
        </w:rPr>
        <w:t xml:space="preserve">в уполномоченные на выдачу </w:t>
      </w:r>
      <w:r w:rsidR="00D431F6" w:rsidRPr="00B65627">
        <w:rPr>
          <w:rFonts w:cs="Times New Roman"/>
          <w:szCs w:val="28"/>
        </w:rPr>
        <w:t xml:space="preserve">акта освидетельствования проведения основных работ по строительству (реконструкции) </w:t>
      </w:r>
      <w:r w:rsidR="008D2EBE" w:rsidRPr="00B65627">
        <w:rPr>
          <w:rFonts w:cs="Times New Roman"/>
          <w:bCs/>
          <w:szCs w:val="28"/>
        </w:rPr>
        <w:t>объекта</w:t>
      </w:r>
      <w:r w:rsidR="00D431F6" w:rsidRPr="00B65627">
        <w:rPr>
          <w:rFonts w:cs="Times New Roman"/>
          <w:szCs w:val="28"/>
        </w:rPr>
        <w:t xml:space="preserve"> индивидуально жилищного строительства с привлечением средств материнского (семейного)</w:t>
      </w:r>
      <w:r w:rsidR="00886F0F" w:rsidRPr="00B65627">
        <w:rPr>
          <w:rFonts w:cs="Times New Roman"/>
          <w:szCs w:val="28"/>
        </w:rPr>
        <w:t xml:space="preserve"> капитала в о</w:t>
      </w:r>
      <w:r w:rsidR="00AB60C6" w:rsidRPr="00B65627">
        <w:rPr>
          <w:rFonts w:cs="Times New Roman"/>
          <w:szCs w:val="28"/>
        </w:rPr>
        <w:t>р</w:t>
      </w:r>
      <w:r w:rsidR="00A31DD8" w:rsidRPr="00B65627">
        <w:rPr>
          <w:rFonts w:cs="Times New Roman"/>
        </w:rPr>
        <w:t>ганы местного самоуправления в электронной форме</w:t>
      </w:r>
      <w:r w:rsidR="001B3959" w:rsidRPr="00B65627">
        <w:rPr>
          <w:rFonts w:cs="Times New Roman"/>
        </w:rPr>
        <w:t xml:space="preserve"> </w:t>
      </w:r>
      <w:r w:rsidR="00D431F6" w:rsidRPr="00B65627">
        <w:rPr>
          <w:rFonts w:cs="Times New Roman"/>
        </w:rPr>
        <w:t>на почту</w:t>
      </w:r>
      <w:r w:rsidR="00D431F6" w:rsidRPr="00B65627">
        <w:rPr>
          <w:rFonts w:eastAsia="Calibri" w:cs="Times New Roman"/>
          <w:szCs w:val="28"/>
        </w:rPr>
        <w:t>, пис</w:t>
      </w:r>
      <w:r w:rsidR="001E4ED2" w:rsidRPr="00B65627">
        <w:rPr>
          <w:rFonts w:eastAsia="Calibri" w:cs="Times New Roman"/>
          <w:szCs w:val="28"/>
        </w:rPr>
        <w:t xml:space="preserve">ьменном обращении по почте либо </w:t>
      </w:r>
      <w:r w:rsidR="001E4ED2" w:rsidRPr="00B65627">
        <w:rPr>
          <w:rFonts w:cs="Times New Roman"/>
          <w:szCs w:val="28"/>
        </w:rPr>
        <w:t>в федеральной государственной информационной системе «Единый портал государственных услуг».</w:t>
      </w:r>
    </w:p>
    <w:p w:rsidR="004A05A7" w:rsidRPr="00B65627" w:rsidRDefault="004A05A7" w:rsidP="00B65627">
      <w:pPr>
        <w:widowControl w:val="0"/>
        <w:autoSpaceDE w:val="0"/>
        <w:autoSpaceDN w:val="0"/>
        <w:adjustRightInd w:val="0"/>
        <w:ind w:firstLine="567"/>
        <w:jc w:val="both"/>
        <w:rPr>
          <w:rFonts w:cs="Times New Roman"/>
          <w:szCs w:val="28"/>
        </w:rPr>
      </w:pPr>
      <w:r w:rsidRPr="00B65627">
        <w:rPr>
          <w:rFonts w:cs="Times New Roman"/>
          <w:szCs w:val="28"/>
        </w:rPr>
        <w:t xml:space="preserve">Технические требования к формату электронных документов, предоставляемых для получения муниципальной услуги, устанавливаются в соответствии с </w:t>
      </w:r>
      <w:r w:rsidR="00B17EE7" w:rsidRPr="00B65627">
        <w:rPr>
          <w:rFonts w:cs="Times New Roman"/>
          <w:szCs w:val="28"/>
        </w:rPr>
        <w:t>п</w:t>
      </w:r>
      <w:r w:rsidR="00FB3F68" w:rsidRPr="00B65627">
        <w:rPr>
          <w:rFonts w:cs="Times New Roman"/>
          <w:szCs w:val="28"/>
        </w:rPr>
        <w:t xml:space="preserve">риложением </w:t>
      </w:r>
      <w:r w:rsidR="00886F0F" w:rsidRPr="00B65627">
        <w:rPr>
          <w:rFonts w:cs="Times New Roman"/>
          <w:szCs w:val="28"/>
        </w:rPr>
        <w:t>4 к настоящему административному регламенту</w:t>
      </w:r>
      <w:r w:rsidR="00FB3F68" w:rsidRPr="00B65627">
        <w:rPr>
          <w:rFonts w:cs="Times New Roman"/>
          <w:szCs w:val="28"/>
        </w:rPr>
        <w:t>.</w:t>
      </w:r>
    </w:p>
    <w:p w:rsidR="0026319B" w:rsidRPr="00B65627" w:rsidRDefault="00955A29" w:rsidP="00B65627">
      <w:pPr>
        <w:autoSpaceDE w:val="0"/>
        <w:autoSpaceDN w:val="0"/>
        <w:adjustRightInd w:val="0"/>
        <w:ind w:firstLine="567"/>
        <w:jc w:val="both"/>
        <w:rPr>
          <w:rFonts w:cs="Times New Roman"/>
          <w:szCs w:val="28"/>
        </w:rPr>
      </w:pPr>
      <w:r w:rsidRPr="00B65627">
        <w:rPr>
          <w:rFonts w:cs="Times New Roman"/>
          <w:szCs w:val="28"/>
        </w:rPr>
        <w:t>9</w:t>
      </w:r>
      <w:r w:rsidR="0026319B" w:rsidRPr="00B65627">
        <w:rPr>
          <w:rFonts w:cs="Times New Roman"/>
          <w:szCs w:val="28"/>
        </w:rPr>
        <w:t>. Запрещается требовать от заявителей:</w:t>
      </w:r>
    </w:p>
    <w:p w:rsidR="0026319B" w:rsidRPr="00B65627" w:rsidRDefault="0026319B" w:rsidP="00B65627">
      <w:pPr>
        <w:autoSpaceDE w:val="0"/>
        <w:autoSpaceDN w:val="0"/>
        <w:adjustRightInd w:val="0"/>
        <w:ind w:firstLine="567"/>
        <w:jc w:val="both"/>
        <w:rPr>
          <w:rFonts w:cs="Times New Roman"/>
          <w:szCs w:val="28"/>
        </w:rPr>
      </w:pPr>
      <w:r w:rsidRPr="00B65627">
        <w:rPr>
          <w:rFonts w:cs="Times New Roman"/>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6319B" w:rsidRPr="00B65627" w:rsidRDefault="0026319B" w:rsidP="00B65627">
      <w:pPr>
        <w:autoSpaceDE w:val="0"/>
        <w:autoSpaceDN w:val="0"/>
        <w:adjustRightInd w:val="0"/>
        <w:ind w:firstLine="567"/>
        <w:jc w:val="both"/>
        <w:rPr>
          <w:rFonts w:cs="Times New Roman"/>
          <w:szCs w:val="28"/>
        </w:rPr>
      </w:pPr>
      <w:r w:rsidRPr="00B65627">
        <w:rPr>
          <w:rFonts w:cs="Times New Roman"/>
          <w:szCs w:val="28"/>
        </w:rPr>
        <w:t>2)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r w:rsidR="00FA5864" w:rsidRPr="00B65627">
        <w:rPr>
          <w:rFonts w:cs="Times New Roman"/>
          <w:szCs w:val="28"/>
        </w:rPr>
        <w:t>.</w:t>
      </w:r>
    </w:p>
    <w:p w:rsidR="00F713FA" w:rsidRPr="00B65627" w:rsidRDefault="00FA5864" w:rsidP="00B65627">
      <w:pPr>
        <w:autoSpaceDE w:val="0"/>
        <w:autoSpaceDN w:val="0"/>
        <w:adjustRightInd w:val="0"/>
        <w:ind w:firstLine="567"/>
        <w:jc w:val="both"/>
        <w:rPr>
          <w:rFonts w:cs="Times New Roman"/>
          <w:szCs w:val="28"/>
        </w:rPr>
      </w:pPr>
      <w:r w:rsidRPr="00B65627">
        <w:rPr>
          <w:rFonts w:cs="Times New Roman"/>
          <w:szCs w:val="28"/>
        </w:rPr>
        <w:t>3</w:t>
      </w:r>
      <w:r w:rsidR="00F713FA" w:rsidRPr="00B65627">
        <w:rPr>
          <w:rFonts w:cs="Times New Roman"/>
          <w:szCs w:val="28"/>
        </w:rPr>
        <w:t>)</w:t>
      </w:r>
      <w:r w:rsidR="002C3459" w:rsidRPr="00B65627">
        <w:rPr>
          <w:rFonts w:cs="Times New Roman"/>
          <w:szCs w:val="28"/>
        </w:rPr>
        <w:t xml:space="preserve"> </w:t>
      </w:r>
      <w:r w:rsidR="00F713FA" w:rsidRPr="00B65627">
        <w:rPr>
          <w:rFonts w:cs="Times New Roman"/>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anchor="/document/12177515/entry/91" w:history="1">
        <w:r w:rsidR="00F713FA" w:rsidRPr="00B65627">
          <w:rPr>
            <w:rFonts w:cs="Times New Roman"/>
          </w:rPr>
          <w:t>части 1 статьи 9</w:t>
        </w:r>
      </w:hyperlink>
      <w:r w:rsidR="00F713FA" w:rsidRPr="00B65627">
        <w:rPr>
          <w:rFonts w:cs="Times New Roman"/>
        </w:rPr>
        <w:t xml:space="preserve"> Федерального закона от </w:t>
      </w:r>
      <w:r w:rsidR="00F713FA" w:rsidRPr="00B65627">
        <w:rPr>
          <w:rFonts w:cs="Times New Roman"/>
          <w:szCs w:val="28"/>
        </w:rPr>
        <w:t>27.07.2010 № 210-ФЗ</w:t>
      </w:r>
      <w:r w:rsidR="000B32AD" w:rsidRPr="00B65627">
        <w:rPr>
          <w:rFonts w:cs="Times New Roman"/>
          <w:szCs w:val="28"/>
        </w:rPr>
        <w:t xml:space="preserve"> </w:t>
      </w:r>
      <w:r w:rsidR="00886F0F" w:rsidRPr="00B65627">
        <w:rPr>
          <w:rFonts w:cs="Times New Roman"/>
          <w:szCs w:val="28"/>
        </w:rPr>
        <w:t>«Об организации предоставления государственных и муниципальных услуг»</w:t>
      </w:r>
      <w:r w:rsidR="00F713FA" w:rsidRPr="00B65627">
        <w:rPr>
          <w:rFonts w:cs="Times New Roman"/>
          <w:szCs w:val="28"/>
        </w:rPr>
        <w:t>.</w:t>
      </w:r>
    </w:p>
    <w:p w:rsidR="00C254B0" w:rsidRPr="00B65627" w:rsidRDefault="00955A29" w:rsidP="00B65627">
      <w:pPr>
        <w:widowControl w:val="0"/>
        <w:autoSpaceDE w:val="0"/>
        <w:autoSpaceDN w:val="0"/>
        <w:adjustRightInd w:val="0"/>
        <w:ind w:firstLine="567"/>
        <w:jc w:val="both"/>
        <w:rPr>
          <w:rFonts w:cs="Times New Roman"/>
          <w:szCs w:val="28"/>
        </w:rPr>
      </w:pPr>
      <w:r w:rsidRPr="00B65627">
        <w:rPr>
          <w:rFonts w:cs="Times New Roman"/>
          <w:szCs w:val="28"/>
        </w:rPr>
        <w:t>10</w:t>
      </w:r>
      <w:r w:rsidR="00EB5F0A" w:rsidRPr="00B65627">
        <w:rPr>
          <w:rFonts w:cs="Times New Roman"/>
          <w:szCs w:val="28"/>
        </w:rPr>
        <w:t>. Исчерпывающий перечень оснований для</w:t>
      </w:r>
      <w:r w:rsidR="008A2494" w:rsidRPr="00B65627">
        <w:rPr>
          <w:rFonts w:cs="Times New Roman"/>
          <w:szCs w:val="28"/>
        </w:rPr>
        <w:t xml:space="preserve"> приостановления предоставления муниципальной услуги или</w:t>
      </w:r>
      <w:r w:rsidR="00EB5F0A" w:rsidRPr="00B65627">
        <w:rPr>
          <w:rFonts w:cs="Times New Roman"/>
          <w:szCs w:val="28"/>
        </w:rPr>
        <w:t xml:space="preserve"> отказа в предоставлении муниципальной услуги.</w:t>
      </w:r>
    </w:p>
    <w:p w:rsidR="00C254B0" w:rsidRPr="00B65627" w:rsidRDefault="00955A29" w:rsidP="00B65627">
      <w:pPr>
        <w:widowControl w:val="0"/>
        <w:autoSpaceDE w:val="0"/>
        <w:autoSpaceDN w:val="0"/>
        <w:adjustRightInd w:val="0"/>
        <w:ind w:firstLine="567"/>
        <w:jc w:val="both"/>
        <w:rPr>
          <w:rFonts w:cs="Times New Roman"/>
          <w:szCs w:val="28"/>
        </w:rPr>
      </w:pPr>
      <w:r w:rsidRPr="00B65627">
        <w:rPr>
          <w:rFonts w:cs="Times New Roman"/>
          <w:szCs w:val="28"/>
        </w:rPr>
        <w:t>10</w:t>
      </w:r>
      <w:r w:rsidR="00EB5F0A" w:rsidRPr="00B65627">
        <w:rPr>
          <w:rFonts w:cs="Times New Roman"/>
          <w:szCs w:val="28"/>
        </w:rPr>
        <w:t xml:space="preserve">.1. В предоставлении муниципальной услуги по выдаче </w:t>
      </w:r>
      <w:r w:rsidR="00FA5864" w:rsidRPr="00B65627">
        <w:rPr>
          <w:rFonts w:cs="Times New Roman"/>
          <w:bCs/>
          <w:szCs w:val="28"/>
        </w:rPr>
        <w:t>акт</w:t>
      </w:r>
      <w:r w:rsidR="005311B5" w:rsidRPr="00B65627">
        <w:rPr>
          <w:rFonts w:cs="Times New Roman"/>
          <w:bCs/>
          <w:szCs w:val="28"/>
        </w:rPr>
        <w:t xml:space="preserve">а </w:t>
      </w:r>
      <w:r w:rsidR="00FA5864" w:rsidRPr="00B65627">
        <w:rPr>
          <w:rFonts w:cs="Times New Roman"/>
          <w:bCs/>
          <w:szCs w:val="28"/>
        </w:rPr>
        <w:t xml:space="preserve">освидетельствования проведения основных работ по строительству (реконструкции) </w:t>
      </w:r>
      <w:r w:rsidR="00A95835" w:rsidRPr="00B65627">
        <w:rPr>
          <w:rFonts w:cs="Times New Roman"/>
          <w:bCs/>
          <w:szCs w:val="28"/>
        </w:rPr>
        <w:t>объект</w:t>
      </w:r>
      <w:r w:rsidR="005311B5" w:rsidRPr="00B65627">
        <w:rPr>
          <w:rFonts w:cs="Times New Roman"/>
          <w:bCs/>
          <w:szCs w:val="28"/>
        </w:rPr>
        <w:t>а</w:t>
      </w:r>
      <w:r w:rsidR="00FA5864" w:rsidRPr="00B65627">
        <w:rPr>
          <w:rFonts w:cs="Times New Roman"/>
          <w:bCs/>
          <w:szCs w:val="28"/>
        </w:rPr>
        <w:t xml:space="preserve"> </w:t>
      </w:r>
      <w:r w:rsidR="00782F63" w:rsidRPr="00B65627">
        <w:rPr>
          <w:rFonts w:cs="Times New Roman"/>
          <w:szCs w:val="28"/>
        </w:rPr>
        <w:t>индивидуального</w:t>
      </w:r>
      <w:r w:rsidR="00FA5864" w:rsidRPr="00B65627">
        <w:rPr>
          <w:rFonts w:cs="Times New Roman"/>
          <w:bCs/>
          <w:szCs w:val="28"/>
        </w:rPr>
        <w:t xml:space="preserve"> жилищного строительства с привлечением средств материнского (семейного)</w:t>
      </w:r>
      <w:r w:rsidR="00886F0F" w:rsidRPr="00B65627">
        <w:rPr>
          <w:rFonts w:cs="Times New Roman"/>
          <w:bCs/>
          <w:szCs w:val="28"/>
        </w:rPr>
        <w:t xml:space="preserve"> капитала</w:t>
      </w:r>
      <w:r w:rsidR="00EB5F0A" w:rsidRPr="00B65627">
        <w:rPr>
          <w:rFonts w:cs="Times New Roman"/>
          <w:szCs w:val="28"/>
        </w:rPr>
        <w:t xml:space="preserve"> должно быть отказано в случаях:</w:t>
      </w:r>
    </w:p>
    <w:p w:rsidR="001A0C4B" w:rsidRPr="00B65627" w:rsidRDefault="00EB5F0A" w:rsidP="00B65627">
      <w:pPr>
        <w:widowControl w:val="0"/>
        <w:autoSpaceDE w:val="0"/>
        <w:autoSpaceDN w:val="0"/>
        <w:adjustRightInd w:val="0"/>
        <w:ind w:firstLine="567"/>
        <w:jc w:val="both"/>
        <w:rPr>
          <w:rFonts w:cs="Times New Roman"/>
          <w:szCs w:val="28"/>
        </w:rPr>
      </w:pPr>
      <w:r w:rsidRPr="00B65627">
        <w:rPr>
          <w:rFonts w:cs="Times New Roman"/>
          <w:szCs w:val="28"/>
        </w:rPr>
        <w:t xml:space="preserve">- отсутствия документов, указанных в подпункте </w:t>
      </w:r>
      <w:r w:rsidR="00955A29" w:rsidRPr="00B65627">
        <w:rPr>
          <w:rFonts w:cs="Times New Roman"/>
          <w:szCs w:val="28"/>
        </w:rPr>
        <w:t>7</w:t>
      </w:r>
      <w:r w:rsidRPr="00B65627">
        <w:rPr>
          <w:rFonts w:cs="Times New Roman"/>
          <w:szCs w:val="28"/>
        </w:rPr>
        <w:t xml:space="preserve">.1 пункта </w:t>
      </w:r>
      <w:r w:rsidR="00247C06" w:rsidRPr="00B65627">
        <w:rPr>
          <w:rFonts w:cs="Times New Roman"/>
          <w:szCs w:val="28"/>
        </w:rPr>
        <w:t>3</w:t>
      </w:r>
      <w:r w:rsidRPr="00B65627">
        <w:rPr>
          <w:rFonts w:cs="Times New Roman"/>
          <w:szCs w:val="28"/>
        </w:rPr>
        <w:t xml:space="preserve"> раздела </w:t>
      </w:r>
      <w:r w:rsidRPr="00B65627">
        <w:rPr>
          <w:rFonts w:cs="Times New Roman"/>
          <w:szCs w:val="28"/>
          <w:lang w:val="en-US"/>
        </w:rPr>
        <w:t>II</w:t>
      </w:r>
      <w:r w:rsidRPr="00B65627">
        <w:rPr>
          <w:rFonts w:cs="Times New Roman"/>
          <w:szCs w:val="28"/>
        </w:rPr>
        <w:t xml:space="preserve"> настоящего административн</w:t>
      </w:r>
      <w:r w:rsidR="00E649E9" w:rsidRPr="00B65627">
        <w:rPr>
          <w:rFonts w:cs="Times New Roman"/>
          <w:szCs w:val="28"/>
        </w:rPr>
        <w:t>ого регламента</w:t>
      </w:r>
      <w:r w:rsidR="001A0C4B" w:rsidRPr="00B65627">
        <w:rPr>
          <w:rFonts w:cs="Times New Roman"/>
          <w:szCs w:val="28"/>
        </w:rPr>
        <w:t>;</w:t>
      </w:r>
    </w:p>
    <w:p w:rsidR="00247C06" w:rsidRPr="00B65627" w:rsidRDefault="00247C06" w:rsidP="00B65627">
      <w:pPr>
        <w:jc w:val="both"/>
        <w:rPr>
          <w:rFonts w:cs="Times New Roman"/>
        </w:rPr>
      </w:pPr>
      <w:r w:rsidRPr="00B65627">
        <w:rPr>
          <w:rFonts w:cs="Times New Roman"/>
          <w:szCs w:val="28"/>
        </w:rPr>
        <w:tab/>
      </w:r>
      <w:r w:rsidR="00EB5F0A" w:rsidRPr="00B65627">
        <w:rPr>
          <w:rFonts w:cs="Times New Roman"/>
          <w:szCs w:val="28"/>
        </w:rPr>
        <w:t xml:space="preserve">- </w:t>
      </w:r>
      <w:r w:rsidRPr="00B65627">
        <w:rPr>
          <w:rFonts w:cs="Times New Roman"/>
        </w:rPr>
        <w:t>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C254B0" w:rsidRPr="00B65627" w:rsidRDefault="00247C06" w:rsidP="00B65627">
      <w:pPr>
        <w:jc w:val="both"/>
        <w:rPr>
          <w:rFonts w:cs="Times New Roman"/>
          <w:i/>
          <w:szCs w:val="28"/>
        </w:rPr>
      </w:pPr>
      <w:r w:rsidRPr="00B65627">
        <w:rPr>
          <w:rFonts w:cs="Times New Roman"/>
        </w:rPr>
        <w:tab/>
        <w:t xml:space="preserve">-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w:t>
      </w:r>
      <w:hyperlink r:id="rId13" w:history="1">
        <w:r w:rsidRPr="00B65627">
          <w:rPr>
            <w:rFonts w:cs="Times New Roman"/>
          </w:rPr>
          <w:t>жилищным законодательством</w:t>
        </w:r>
      </w:hyperlink>
      <w:r w:rsidRPr="00B65627">
        <w:rPr>
          <w:rFonts w:cs="Times New Roman"/>
        </w:rPr>
        <w:t xml:space="preserve"> Российской Федерации</w:t>
      </w:r>
      <w:r w:rsidR="00EB5F0A" w:rsidRPr="00B65627">
        <w:rPr>
          <w:rFonts w:cs="Times New Roman"/>
          <w:i/>
          <w:szCs w:val="28"/>
        </w:rPr>
        <w:t>;</w:t>
      </w:r>
    </w:p>
    <w:p w:rsidR="00A66CF9" w:rsidRPr="00B65627" w:rsidRDefault="00A66CF9"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 xml:space="preserve">10.2. Основанием для отказа в исправлении технической ошибки является отсутствие документов, свидетельствующих о наличии в </w:t>
      </w:r>
      <w:r w:rsidR="00247C06" w:rsidRPr="00B65627">
        <w:rPr>
          <w:rFonts w:ascii="Times New Roman" w:hAnsi="Times New Roman" w:cs="Times New Roman"/>
          <w:sz w:val="28"/>
          <w:szCs w:val="28"/>
        </w:rPr>
        <w:t xml:space="preserve">акте освидетельствования </w:t>
      </w:r>
      <w:r w:rsidRPr="00B65627">
        <w:rPr>
          <w:rFonts w:ascii="Times New Roman" w:hAnsi="Times New Roman" w:cs="Times New Roman"/>
          <w:sz w:val="28"/>
          <w:szCs w:val="28"/>
        </w:rPr>
        <w:t>технической ошибки</w:t>
      </w:r>
      <w:r w:rsidR="009D5CFB" w:rsidRPr="00B65627">
        <w:rPr>
          <w:rFonts w:ascii="Times New Roman" w:hAnsi="Times New Roman" w:cs="Times New Roman"/>
          <w:sz w:val="28"/>
          <w:szCs w:val="28"/>
        </w:rPr>
        <w:t>.</w:t>
      </w:r>
    </w:p>
    <w:p w:rsidR="00696BE6" w:rsidRPr="00B65627" w:rsidRDefault="00955A29" w:rsidP="00B65627">
      <w:pPr>
        <w:pStyle w:val="u"/>
        <w:spacing w:before="0" w:beforeAutospacing="0" w:after="0" w:afterAutospacing="0"/>
        <w:ind w:firstLine="567"/>
        <w:jc w:val="both"/>
        <w:rPr>
          <w:sz w:val="28"/>
          <w:szCs w:val="28"/>
        </w:rPr>
      </w:pPr>
      <w:r w:rsidRPr="00B65627">
        <w:rPr>
          <w:sz w:val="28"/>
          <w:szCs w:val="28"/>
        </w:rPr>
        <w:t>10</w:t>
      </w:r>
      <w:r w:rsidR="00836689" w:rsidRPr="00B65627">
        <w:rPr>
          <w:sz w:val="28"/>
          <w:szCs w:val="28"/>
        </w:rPr>
        <w:t>.</w:t>
      </w:r>
      <w:r w:rsidR="009D5CFB" w:rsidRPr="00B65627">
        <w:rPr>
          <w:sz w:val="28"/>
          <w:szCs w:val="28"/>
        </w:rPr>
        <w:t>3</w:t>
      </w:r>
      <w:r w:rsidR="00836689" w:rsidRPr="00B65627">
        <w:rPr>
          <w:sz w:val="28"/>
          <w:szCs w:val="28"/>
        </w:rPr>
        <w:t xml:space="preserve">. </w:t>
      </w:r>
      <w:r w:rsidR="00696BE6" w:rsidRPr="00B65627">
        <w:rPr>
          <w:sz w:val="28"/>
          <w:szCs w:val="28"/>
        </w:rPr>
        <w:t>Основания для отказа в приеме заявления и документов, необходимых для предоставления муниципальной услуги, законодательством Российской Федерации и Ханты-Мансийского автономного округа – Югры не предусмотрены.</w:t>
      </w:r>
    </w:p>
    <w:p w:rsidR="00696BE6" w:rsidRPr="00B65627" w:rsidRDefault="00955A29" w:rsidP="00B65627">
      <w:pPr>
        <w:pStyle w:val="u"/>
        <w:spacing w:before="0" w:beforeAutospacing="0" w:after="0" w:afterAutospacing="0"/>
        <w:ind w:firstLine="567"/>
        <w:jc w:val="both"/>
        <w:rPr>
          <w:sz w:val="28"/>
          <w:szCs w:val="28"/>
        </w:rPr>
      </w:pPr>
      <w:r w:rsidRPr="00B65627">
        <w:rPr>
          <w:sz w:val="28"/>
          <w:szCs w:val="28"/>
        </w:rPr>
        <w:t>10</w:t>
      </w:r>
      <w:r w:rsidR="00D9105B" w:rsidRPr="00B65627">
        <w:rPr>
          <w:sz w:val="28"/>
          <w:szCs w:val="28"/>
        </w:rPr>
        <w:t>.</w:t>
      </w:r>
      <w:r w:rsidR="009D5CFB" w:rsidRPr="00B65627">
        <w:rPr>
          <w:sz w:val="28"/>
          <w:szCs w:val="28"/>
        </w:rPr>
        <w:t>4</w:t>
      </w:r>
      <w:r w:rsidR="00D9105B" w:rsidRPr="00B65627">
        <w:rPr>
          <w:sz w:val="28"/>
          <w:szCs w:val="28"/>
        </w:rPr>
        <w:t xml:space="preserve">. </w:t>
      </w:r>
      <w:r w:rsidR="00696BE6" w:rsidRPr="00B65627">
        <w:rPr>
          <w:sz w:val="28"/>
          <w:szCs w:val="28"/>
        </w:rPr>
        <w:t xml:space="preserve">Основания для приостановления </w:t>
      </w:r>
      <w:r w:rsidR="008F53ED" w:rsidRPr="00B65627">
        <w:rPr>
          <w:sz w:val="28"/>
          <w:szCs w:val="28"/>
        </w:rPr>
        <w:t>либо оставлени</w:t>
      </w:r>
      <w:r w:rsidR="00637A33" w:rsidRPr="00B65627">
        <w:rPr>
          <w:sz w:val="28"/>
          <w:szCs w:val="28"/>
        </w:rPr>
        <w:t>я</w:t>
      </w:r>
      <w:r w:rsidR="008F53ED" w:rsidRPr="00B65627">
        <w:rPr>
          <w:sz w:val="28"/>
          <w:szCs w:val="28"/>
        </w:rPr>
        <w:t xml:space="preserve"> без рассмотрения запроса о </w:t>
      </w:r>
      <w:r w:rsidR="00730F3F" w:rsidRPr="00B65627">
        <w:rPr>
          <w:sz w:val="28"/>
          <w:szCs w:val="28"/>
        </w:rPr>
        <w:t>предоставлени</w:t>
      </w:r>
      <w:r w:rsidR="008F53ED" w:rsidRPr="00B65627">
        <w:rPr>
          <w:sz w:val="28"/>
          <w:szCs w:val="28"/>
        </w:rPr>
        <w:t>и</w:t>
      </w:r>
      <w:r w:rsidR="00730F3F" w:rsidRPr="00B65627">
        <w:rPr>
          <w:sz w:val="28"/>
          <w:szCs w:val="28"/>
        </w:rPr>
        <w:t xml:space="preserve"> </w:t>
      </w:r>
      <w:r w:rsidR="00696BE6" w:rsidRPr="00B65627">
        <w:rPr>
          <w:sz w:val="28"/>
          <w:szCs w:val="28"/>
        </w:rPr>
        <w:t>муниципальной услуги законодательством Российской Федерации и Ханты-Мансийского автономного округа – Югры не предусмотрены.</w:t>
      </w:r>
    </w:p>
    <w:p w:rsidR="00C254B0" w:rsidRPr="00B65627" w:rsidRDefault="00955A29" w:rsidP="00B65627">
      <w:pPr>
        <w:widowControl w:val="0"/>
        <w:autoSpaceDE w:val="0"/>
        <w:autoSpaceDN w:val="0"/>
        <w:adjustRightInd w:val="0"/>
        <w:ind w:firstLine="567"/>
        <w:jc w:val="both"/>
        <w:rPr>
          <w:rFonts w:cs="Times New Roman"/>
          <w:szCs w:val="28"/>
        </w:rPr>
      </w:pPr>
      <w:r w:rsidRPr="00B65627">
        <w:rPr>
          <w:rFonts w:cs="Times New Roman"/>
          <w:szCs w:val="28"/>
        </w:rPr>
        <w:t>11</w:t>
      </w:r>
      <w:r w:rsidR="00EB5F0A" w:rsidRPr="00B65627">
        <w:rPr>
          <w:rFonts w:cs="Times New Roman"/>
          <w:szCs w:val="28"/>
        </w:rPr>
        <w:t xml:space="preserve">. Муниципальная услуга предоставляется бесплатно. </w:t>
      </w:r>
    </w:p>
    <w:p w:rsidR="00C254B0" w:rsidRPr="00B65627" w:rsidRDefault="00EB5F0A" w:rsidP="00B65627">
      <w:pPr>
        <w:ind w:firstLine="567"/>
        <w:jc w:val="both"/>
        <w:rPr>
          <w:rFonts w:cs="Times New Roman"/>
          <w:szCs w:val="28"/>
        </w:rPr>
      </w:pPr>
      <w:r w:rsidRPr="00B65627">
        <w:rPr>
          <w:rFonts w:cs="Times New Roman"/>
          <w:szCs w:val="28"/>
        </w:rPr>
        <w:t>Размер платы за оказание услуг, которые являются необходимыми и обязательными для предоставления муниципальной услуги, определяются в следующем порядке:</w:t>
      </w:r>
    </w:p>
    <w:p w:rsidR="00C254B0" w:rsidRPr="00B65627" w:rsidRDefault="00955A29" w:rsidP="00B65627">
      <w:pPr>
        <w:ind w:firstLine="567"/>
        <w:jc w:val="both"/>
        <w:rPr>
          <w:rFonts w:cs="Times New Roman"/>
          <w:szCs w:val="28"/>
        </w:rPr>
      </w:pPr>
      <w:r w:rsidRPr="00B65627">
        <w:rPr>
          <w:rFonts w:cs="Times New Roman"/>
          <w:szCs w:val="28"/>
        </w:rPr>
        <w:t>11</w:t>
      </w:r>
      <w:r w:rsidR="00EB5F0A" w:rsidRPr="00B65627">
        <w:rPr>
          <w:rFonts w:cs="Times New Roman"/>
          <w:szCs w:val="28"/>
        </w:rPr>
        <w:t xml:space="preserve">.1. Размер платы за оказание услуг федеральными государственными </w:t>
      </w:r>
      <w:r w:rsidR="00EB5F0A" w:rsidRPr="00B65627">
        <w:rPr>
          <w:rFonts w:cs="Times New Roman"/>
          <w:spacing w:val="-4"/>
          <w:szCs w:val="28"/>
        </w:rPr>
        <w:t>учреждениями и федеральными государственными унитарными предприятиями,</w:t>
      </w:r>
      <w:r w:rsidR="00EB5F0A" w:rsidRPr="00B65627">
        <w:rPr>
          <w:rFonts w:cs="Times New Roman"/>
          <w:szCs w:val="28"/>
        </w:rPr>
        <w:t xml:space="preserve"> учреждениями и унитарными предприятиями субъектов Российской Федерации устанавливается в соответствии с федеральными законами, иными нормативными правовыми актами Российской Федерации, нормативными правовыми актами субъектов Российской Федерации.</w:t>
      </w:r>
    </w:p>
    <w:p w:rsidR="00C254B0" w:rsidRPr="00B65627" w:rsidRDefault="00955A29" w:rsidP="00B65627">
      <w:pPr>
        <w:autoSpaceDE w:val="0"/>
        <w:autoSpaceDN w:val="0"/>
        <w:adjustRightInd w:val="0"/>
        <w:ind w:firstLine="567"/>
        <w:jc w:val="both"/>
        <w:rPr>
          <w:rFonts w:cs="Times New Roman"/>
          <w:szCs w:val="28"/>
        </w:rPr>
      </w:pPr>
      <w:r w:rsidRPr="00B65627">
        <w:rPr>
          <w:rFonts w:cs="Times New Roman"/>
          <w:szCs w:val="28"/>
        </w:rPr>
        <w:t>11</w:t>
      </w:r>
      <w:r w:rsidR="00EB5F0A" w:rsidRPr="00B65627">
        <w:rPr>
          <w:rFonts w:cs="Times New Roman"/>
          <w:szCs w:val="28"/>
        </w:rPr>
        <w:t>.2. Размер платы за оказание услуг муниципальными предприятиями и учреждениями устанавливается в соответствии с муниципальными правовыми актами Администрации города.</w:t>
      </w:r>
    </w:p>
    <w:p w:rsidR="00C254B0" w:rsidRPr="00B65627" w:rsidRDefault="00955A29" w:rsidP="00B65627">
      <w:pPr>
        <w:widowControl w:val="0"/>
        <w:autoSpaceDE w:val="0"/>
        <w:autoSpaceDN w:val="0"/>
        <w:adjustRightInd w:val="0"/>
        <w:ind w:firstLine="567"/>
        <w:jc w:val="both"/>
        <w:rPr>
          <w:rFonts w:cs="Times New Roman"/>
          <w:szCs w:val="28"/>
        </w:rPr>
      </w:pPr>
      <w:bookmarkStart w:id="0" w:name="Par137"/>
      <w:bookmarkEnd w:id="0"/>
      <w:r w:rsidRPr="00B65627">
        <w:rPr>
          <w:rFonts w:cs="Times New Roman"/>
          <w:szCs w:val="28"/>
        </w:rPr>
        <w:t>12</w:t>
      </w:r>
      <w:r w:rsidR="00EB5F0A" w:rsidRPr="00B65627">
        <w:rPr>
          <w:rFonts w:cs="Times New Roman"/>
          <w:szCs w:val="28"/>
        </w:rPr>
        <w:t>. Услугами,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 являются:</w:t>
      </w:r>
    </w:p>
    <w:p w:rsidR="00F63E11" w:rsidRPr="00B65627" w:rsidRDefault="00F63E11" w:rsidP="00B65627">
      <w:pPr>
        <w:pStyle w:val="ConsPlusNormal"/>
        <w:ind w:firstLine="567"/>
        <w:jc w:val="both"/>
        <w:rPr>
          <w:rFonts w:ascii="Times New Roman" w:hAnsi="Times New Roman" w:cs="Times New Roman"/>
          <w:sz w:val="28"/>
          <w:szCs w:val="28"/>
        </w:rPr>
      </w:pPr>
    </w:p>
    <w:p w:rsidR="00F63E11" w:rsidRPr="00B65627" w:rsidRDefault="00F63E11" w:rsidP="00B65627">
      <w:pPr>
        <w:autoSpaceDE w:val="0"/>
        <w:autoSpaceDN w:val="0"/>
        <w:adjustRightInd w:val="0"/>
        <w:ind w:firstLine="720"/>
        <w:jc w:val="both"/>
        <w:rPr>
          <w:rFonts w:cs="Times New Roman"/>
          <w:szCs w:val="28"/>
        </w:rPr>
      </w:pPr>
      <w:r w:rsidRPr="00B65627">
        <w:rPr>
          <w:rFonts w:cs="Times New Roman"/>
          <w:szCs w:val="28"/>
        </w:rPr>
        <w:t>- кадастровый паспорт здания, сооружения, объекта незавершенного строительства или кадастровая выписка об объекте надвижимости либо</w:t>
      </w:r>
      <w:r w:rsidR="00AB60C6" w:rsidRPr="00B65627">
        <w:rPr>
          <w:rFonts w:cs="Times New Roman"/>
          <w:szCs w:val="28"/>
        </w:rPr>
        <w:t xml:space="preserve"> справка о процентной готовности объекта незавершенного строительства в соответствии с произведенным обследованием объекта.</w:t>
      </w:r>
    </w:p>
    <w:p w:rsidR="00C254B0" w:rsidRPr="00B65627" w:rsidRDefault="00EB5F0A"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pacing w:val="-4"/>
          <w:sz w:val="28"/>
          <w:szCs w:val="28"/>
        </w:rPr>
        <w:t>Данн</w:t>
      </w:r>
      <w:r w:rsidR="00247C06" w:rsidRPr="00B65627">
        <w:rPr>
          <w:rFonts w:ascii="Times New Roman" w:hAnsi="Times New Roman" w:cs="Times New Roman"/>
          <w:spacing w:val="-4"/>
          <w:sz w:val="28"/>
          <w:szCs w:val="28"/>
        </w:rPr>
        <w:t>ая услуга</w:t>
      </w:r>
      <w:r w:rsidR="00F63E11" w:rsidRPr="00B65627">
        <w:rPr>
          <w:rFonts w:ascii="Times New Roman" w:hAnsi="Times New Roman" w:cs="Times New Roman"/>
          <w:spacing w:val="-4"/>
          <w:sz w:val="28"/>
          <w:szCs w:val="28"/>
        </w:rPr>
        <w:t xml:space="preserve"> предоставляе</w:t>
      </w:r>
      <w:r w:rsidRPr="00B65627">
        <w:rPr>
          <w:rFonts w:ascii="Times New Roman" w:hAnsi="Times New Roman" w:cs="Times New Roman"/>
          <w:spacing w:val="-4"/>
          <w:sz w:val="28"/>
          <w:szCs w:val="28"/>
        </w:rPr>
        <w:t>тся организациями, имеющими свидетельство</w:t>
      </w:r>
      <w:r w:rsidRPr="00B65627">
        <w:rPr>
          <w:rFonts w:ascii="Times New Roman" w:hAnsi="Times New Roman" w:cs="Times New Roman"/>
          <w:sz w:val="28"/>
          <w:szCs w:val="28"/>
        </w:rPr>
        <w:t xml:space="preserve"> о допуске к данным видам работ, выданное в установленном порядке саморегулируемой организацией.</w:t>
      </w:r>
    </w:p>
    <w:p w:rsidR="00C254B0" w:rsidRPr="00B65627" w:rsidRDefault="00EB5F0A" w:rsidP="00B65627">
      <w:pPr>
        <w:autoSpaceDE w:val="0"/>
        <w:autoSpaceDN w:val="0"/>
        <w:adjustRightInd w:val="0"/>
        <w:ind w:firstLine="720"/>
        <w:jc w:val="both"/>
        <w:rPr>
          <w:rFonts w:cs="Times New Roman"/>
          <w:szCs w:val="28"/>
        </w:rPr>
      </w:pPr>
      <w:r w:rsidRPr="00B65627">
        <w:rPr>
          <w:rFonts w:cs="Times New Roman"/>
          <w:szCs w:val="28"/>
        </w:rPr>
        <w:t xml:space="preserve">В результате предоставления данной услуги заявителю выдается </w:t>
      </w:r>
      <w:r w:rsidR="00AB60C6" w:rsidRPr="00B65627">
        <w:rPr>
          <w:rFonts w:cs="Times New Roman"/>
          <w:szCs w:val="28"/>
        </w:rPr>
        <w:t xml:space="preserve">кадастровый паспорт здания, </w:t>
      </w:r>
      <w:r w:rsidR="0095236E" w:rsidRPr="00B65627">
        <w:rPr>
          <w:rFonts w:cs="Times New Roman"/>
          <w:szCs w:val="28"/>
        </w:rPr>
        <w:t>сооружения, объекта незавершенного строительства или кадастровая выписка об объекте надвижимости</w:t>
      </w:r>
      <w:r w:rsidR="00AB60C6" w:rsidRPr="00B65627">
        <w:rPr>
          <w:rFonts w:cs="Times New Roman"/>
          <w:szCs w:val="28"/>
        </w:rPr>
        <w:t xml:space="preserve"> либо справка о процентной готовности объекта незавершенного строительства в соответствии с произведенным обследованием объекта</w:t>
      </w:r>
      <w:r w:rsidRPr="00B65627">
        <w:rPr>
          <w:rFonts w:cs="Times New Roman"/>
          <w:szCs w:val="28"/>
        </w:rPr>
        <w:t>.</w:t>
      </w:r>
    </w:p>
    <w:p w:rsidR="00C63D44" w:rsidRPr="00B65627" w:rsidRDefault="00955A29" w:rsidP="00B65627">
      <w:pPr>
        <w:tabs>
          <w:tab w:val="left" w:pos="540"/>
          <w:tab w:val="left" w:pos="720"/>
        </w:tabs>
        <w:ind w:firstLine="567"/>
        <w:jc w:val="both"/>
        <w:rPr>
          <w:rFonts w:cs="Times New Roman"/>
          <w:szCs w:val="28"/>
        </w:rPr>
      </w:pPr>
      <w:r w:rsidRPr="00B65627">
        <w:rPr>
          <w:rFonts w:cs="Times New Roman"/>
          <w:szCs w:val="28"/>
        </w:rPr>
        <w:t>13</w:t>
      </w:r>
      <w:r w:rsidR="00EB5F0A" w:rsidRPr="00B65627">
        <w:rPr>
          <w:rFonts w:cs="Times New Roman"/>
          <w:szCs w:val="28"/>
        </w:rPr>
        <w:t xml:space="preserve">. </w:t>
      </w:r>
      <w:r w:rsidR="00C63D44" w:rsidRPr="00B65627">
        <w:rPr>
          <w:rFonts w:cs="Times New Roman"/>
          <w:szCs w:val="28"/>
        </w:rPr>
        <w:t xml:space="preserve">Максимальный срок ожидания в очереди при подаче заявления </w:t>
      </w:r>
      <w:r w:rsidR="00FE40E9" w:rsidRPr="00B65627">
        <w:rPr>
          <w:rFonts w:cs="Times New Roman"/>
          <w:szCs w:val="28"/>
        </w:rPr>
        <w:t>о</w:t>
      </w:r>
      <w:r w:rsidR="00C63D44" w:rsidRPr="00B65627">
        <w:rPr>
          <w:rFonts w:cs="Times New Roman"/>
          <w:szCs w:val="28"/>
        </w:rPr>
        <w:t xml:space="preserve"> предоставлени</w:t>
      </w:r>
      <w:r w:rsidR="00FE40E9" w:rsidRPr="00B65627">
        <w:rPr>
          <w:rFonts w:cs="Times New Roman"/>
          <w:szCs w:val="28"/>
        </w:rPr>
        <w:t>и</w:t>
      </w:r>
      <w:r w:rsidR="00C63D44" w:rsidRPr="00B65627">
        <w:rPr>
          <w:rFonts w:cs="Times New Roman"/>
          <w:szCs w:val="28"/>
        </w:rPr>
        <w:t xml:space="preserve"> муниципальной услуги и при получении результата предоставления муниципальной услуги составляет не более 15 минут.</w:t>
      </w:r>
    </w:p>
    <w:p w:rsidR="00C254B0" w:rsidRPr="00B65627" w:rsidRDefault="00955A29" w:rsidP="00B65627">
      <w:pPr>
        <w:tabs>
          <w:tab w:val="left" w:pos="540"/>
          <w:tab w:val="left" w:pos="720"/>
        </w:tabs>
        <w:ind w:firstLine="567"/>
        <w:jc w:val="both"/>
        <w:rPr>
          <w:rFonts w:cs="Times New Roman"/>
          <w:szCs w:val="28"/>
        </w:rPr>
      </w:pPr>
      <w:r w:rsidRPr="00B65627">
        <w:rPr>
          <w:rFonts w:cs="Times New Roman"/>
          <w:szCs w:val="28"/>
        </w:rPr>
        <w:t>14</w:t>
      </w:r>
      <w:r w:rsidR="00EB5F0A" w:rsidRPr="00B65627">
        <w:rPr>
          <w:rFonts w:cs="Times New Roman"/>
          <w:szCs w:val="28"/>
        </w:rPr>
        <w:t>. Срок регистрации запроса заявителя о предоставлении муниципальной услуги.</w:t>
      </w:r>
    </w:p>
    <w:p w:rsidR="00DB1510" w:rsidRPr="00B65627" w:rsidRDefault="00DB1510" w:rsidP="00B65627">
      <w:pPr>
        <w:tabs>
          <w:tab w:val="left" w:pos="540"/>
          <w:tab w:val="left" w:pos="720"/>
        </w:tabs>
        <w:ind w:firstLine="567"/>
        <w:jc w:val="both"/>
        <w:rPr>
          <w:rFonts w:cs="Times New Roman"/>
          <w:szCs w:val="28"/>
        </w:rPr>
      </w:pPr>
      <w:r w:rsidRPr="00B65627">
        <w:rPr>
          <w:rFonts w:cs="Times New Roman"/>
          <w:szCs w:val="28"/>
        </w:rPr>
        <w:t>Регистрация поступившего заявления о предоставлении муниципальной услуги и прилагаемых</w:t>
      </w:r>
      <w:r w:rsidR="000243A0" w:rsidRPr="00B65627">
        <w:rPr>
          <w:rFonts w:cs="Times New Roman"/>
          <w:szCs w:val="28"/>
        </w:rPr>
        <w:t xml:space="preserve"> на</w:t>
      </w:r>
      <w:r w:rsidRPr="00B65627">
        <w:rPr>
          <w:rFonts w:cs="Times New Roman"/>
          <w:szCs w:val="28"/>
        </w:rPr>
        <w:t xml:space="preserve"> </w:t>
      </w:r>
      <w:r w:rsidR="000243A0" w:rsidRPr="00B65627">
        <w:rPr>
          <w:rFonts w:cs="Times New Roman"/>
          <w:szCs w:val="28"/>
        </w:rPr>
        <w:t xml:space="preserve">бумажных носителях, </w:t>
      </w:r>
      <w:r w:rsidR="00281F18" w:rsidRPr="00B65627">
        <w:rPr>
          <w:rFonts w:cs="Times New Roman"/>
          <w:szCs w:val="28"/>
        </w:rPr>
        <w:t xml:space="preserve">в электронной форме </w:t>
      </w:r>
      <w:r w:rsidRPr="00B65627">
        <w:rPr>
          <w:rFonts w:cs="Times New Roman"/>
          <w:szCs w:val="28"/>
        </w:rPr>
        <w:t>необходимых документов осуществляется в департаменте в срок не позднее следующего рабочего дня со дня поступления.</w:t>
      </w:r>
    </w:p>
    <w:p w:rsidR="005F49B5" w:rsidRPr="00B65627" w:rsidRDefault="00955A29"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15</w:t>
      </w:r>
      <w:r w:rsidR="00EB5F0A" w:rsidRPr="00B65627">
        <w:rPr>
          <w:rFonts w:ascii="Times New Roman" w:hAnsi="Times New Roman" w:cs="Times New Roman"/>
          <w:sz w:val="28"/>
          <w:szCs w:val="28"/>
        </w:rPr>
        <w:t xml:space="preserve">. </w:t>
      </w:r>
      <w:r w:rsidR="00E35C82" w:rsidRPr="00B65627">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 к местам приема заявителей,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в настоящем подпункте объектов в соответствии с законодательством Российской Федерации о социальной защите инвалидов.</w:t>
      </w:r>
    </w:p>
    <w:p w:rsidR="005F49B5" w:rsidRPr="00B65627" w:rsidRDefault="005F49B5" w:rsidP="00B65627">
      <w:pPr>
        <w:autoSpaceDE w:val="0"/>
        <w:autoSpaceDN w:val="0"/>
        <w:adjustRightInd w:val="0"/>
        <w:ind w:firstLine="567"/>
        <w:jc w:val="both"/>
        <w:outlineLvl w:val="1"/>
        <w:rPr>
          <w:rFonts w:cs="Times New Roman"/>
          <w:szCs w:val="28"/>
        </w:rPr>
      </w:pPr>
      <w:r w:rsidRPr="00B65627">
        <w:rPr>
          <w:rFonts w:cs="Times New Roman"/>
          <w:szCs w:val="28"/>
        </w:rPr>
        <w:t>Здание, в котором предоставляется муниципальная услуга, должно быть расположено с учетом пешеходной доступности для заявителей от остановок общественного транспорта, оборудовано отдельным входом для свободного доступа заявителей.</w:t>
      </w:r>
    </w:p>
    <w:p w:rsidR="005F49B5" w:rsidRPr="00B65627" w:rsidRDefault="005F49B5" w:rsidP="00B65627">
      <w:pPr>
        <w:autoSpaceDE w:val="0"/>
        <w:autoSpaceDN w:val="0"/>
        <w:adjustRightInd w:val="0"/>
        <w:ind w:firstLine="567"/>
        <w:jc w:val="both"/>
        <w:outlineLvl w:val="1"/>
        <w:rPr>
          <w:rFonts w:cs="Times New Roman"/>
          <w:szCs w:val="28"/>
        </w:rPr>
      </w:pPr>
      <w:r w:rsidRPr="00B65627">
        <w:rPr>
          <w:rFonts w:cs="Times New Roman"/>
          <w:szCs w:val="28"/>
        </w:rPr>
        <w:t>Здание должно быть оборудовано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F49B5" w:rsidRPr="00B65627" w:rsidRDefault="005F49B5" w:rsidP="00B65627">
      <w:pPr>
        <w:autoSpaceDE w:val="0"/>
        <w:autoSpaceDN w:val="0"/>
        <w:adjustRightInd w:val="0"/>
        <w:ind w:firstLine="567"/>
        <w:jc w:val="both"/>
        <w:outlineLvl w:val="1"/>
        <w:rPr>
          <w:rFonts w:cs="Times New Roman"/>
          <w:szCs w:val="28"/>
        </w:rPr>
      </w:pPr>
      <w:r w:rsidRPr="00B65627">
        <w:rPr>
          <w:rFonts w:cs="Times New Roman"/>
          <w:szCs w:val="28"/>
        </w:rPr>
        <w:t>Вход в здание должен быть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5F49B5" w:rsidRPr="00B65627" w:rsidRDefault="005F49B5" w:rsidP="00B65627">
      <w:pPr>
        <w:autoSpaceDE w:val="0"/>
        <w:autoSpaceDN w:val="0"/>
        <w:adjustRightInd w:val="0"/>
        <w:ind w:firstLine="567"/>
        <w:jc w:val="both"/>
        <w:outlineLvl w:val="1"/>
        <w:rPr>
          <w:rFonts w:cs="Times New Roman"/>
          <w:szCs w:val="28"/>
        </w:rPr>
      </w:pPr>
      <w:r w:rsidRPr="00B65627">
        <w:rPr>
          <w:rFonts w:cs="Times New Roman"/>
          <w:spacing w:val="-4"/>
          <w:szCs w:val="28"/>
        </w:rPr>
        <w:t>Все помещения, в которых предоставляется муниципальная услуга, должны</w:t>
      </w:r>
      <w:r w:rsidRPr="00B65627">
        <w:rPr>
          <w:rFonts w:cs="Times New Roman"/>
          <w:szCs w:val="28"/>
        </w:rPr>
        <w:t xml:space="preserve"> соответствовать санитарно-эпидемиологическим требованиям, правилам пожарной безопасности, нормам охраны труда.</w:t>
      </w:r>
    </w:p>
    <w:p w:rsidR="005F49B5" w:rsidRPr="00B65627" w:rsidRDefault="005F49B5" w:rsidP="00B65627">
      <w:pPr>
        <w:autoSpaceDE w:val="0"/>
        <w:autoSpaceDN w:val="0"/>
        <w:adjustRightInd w:val="0"/>
        <w:ind w:firstLine="567"/>
        <w:jc w:val="both"/>
        <w:outlineLvl w:val="1"/>
        <w:rPr>
          <w:rFonts w:cs="Times New Roman"/>
          <w:szCs w:val="28"/>
        </w:rPr>
      </w:pPr>
      <w:r w:rsidRPr="00B65627">
        <w:rPr>
          <w:rFonts w:cs="Times New Roman"/>
          <w:szCs w:val="28"/>
        </w:rPr>
        <w:t>Каждое рабочее место муниципального служащего, предоставляющего муниципальную услугу, оборудуется персональным компьютером с возможностью доступа к необходимым информационным базам данных и печатающим устройством, позволяющим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5F49B5" w:rsidRPr="00B65627" w:rsidRDefault="005F49B5" w:rsidP="00B65627">
      <w:pPr>
        <w:autoSpaceDE w:val="0"/>
        <w:autoSpaceDN w:val="0"/>
        <w:adjustRightInd w:val="0"/>
        <w:ind w:firstLine="567"/>
        <w:jc w:val="both"/>
        <w:outlineLvl w:val="1"/>
        <w:rPr>
          <w:rFonts w:cs="Times New Roman"/>
          <w:szCs w:val="28"/>
        </w:rPr>
      </w:pPr>
      <w:r w:rsidRPr="00B65627">
        <w:rPr>
          <w:rFonts w:cs="Times New Roman"/>
          <w:szCs w:val="28"/>
        </w:rPr>
        <w:t>Места ожидания должны соответствовать комфортным условиям для заявителей.</w:t>
      </w:r>
    </w:p>
    <w:p w:rsidR="005F49B5" w:rsidRPr="00B65627" w:rsidRDefault="005F49B5" w:rsidP="00B65627">
      <w:pPr>
        <w:tabs>
          <w:tab w:val="left" w:pos="2635"/>
        </w:tabs>
        <w:autoSpaceDE w:val="0"/>
        <w:autoSpaceDN w:val="0"/>
        <w:adjustRightInd w:val="0"/>
        <w:ind w:firstLine="567"/>
        <w:jc w:val="both"/>
        <w:outlineLvl w:val="1"/>
        <w:rPr>
          <w:rFonts w:cs="Times New Roman"/>
          <w:szCs w:val="28"/>
        </w:rPr>
      </w:pPr>
      <w:r w:rsidRPr="00B65627">
        <w:rPr>
          <w:rFonts w:cs="Times New Roman"/>
          <w:szCs w:val="28"/>
        </w:rPr>
        <w:t>Места предоставления государственной услуги должны соответствовать требованиям к местам обслуживания маломобильных групп населения, внутреннему оборудованию и устройствам в помещении, санитарно-бытовым помещениям для инвалидов, путям движения в помещении и залах обслуживания, лестницам и пандусам в помещении, лифтам, подъемным платформам для инвалидов, аудиовизуальным и информационным системам, доступным для инвалидов.</w:t>
      </w:r>
    </w:p>
    <w:p w:rsidR="005F49B5" w:rsidRPr="00B65627" w:rsidRDefault="005F49B5" w:rsidP="00B65627">
      <w:pPr>
        <w:autoSpaceDE w:val="0"/>
        <w:autoSpaceDN w:val="0"/>
        <w:adjustRightInd w:val="0"/>
        <w:ind w:firstLine="567"/>
        <w:jc w:val="both"/>
        <w:outlineLvl w:val="1"/>
        <w:rPr>
          <w:rFonts w:cs="Times New Roman"/>
          <w:szCs w:val="28"/>
        </w:rPr>
      </w:pPr>
      <w:r w:rsidRPr="00B65627">
        <w:rPr>
          <w:rFonts w:cs="Times New Roman"/>
          <w:spacing w:val="-6"/>
          <w:szCs w:val="28"/>
        </w:rPr>
        <w:t>Места ожидания оборудуются столами, стульями или скамьями (</w:t>
      </w:r>
      <w:proofErr w:type="spellStart"/>
      <w:r w:rsidRPr="00B65627">
        <w:rPr>
          <w:rFonts w:cs="Times New Roman"/>
          <w:spacing w:val="-6"/>
          <w:szCs w:val="28"/>
        </w:rPr>
        <w:t>банкетками</w:t>
      </w:r>
      <w:proofErr w:type="spellEnd"/>
      <w:r w:rsidRPr="00B65627">
        <w:rPr>
          <w:rFonts w:cs="Times New Roman"/>
          <w:spacing w:val="-6"/>
          <w:szCs w:val="28"/>
        </w:rPr>
        <w:t xml:space="preserve">), </w:t>
      </w:r>
      <w:r w:rsidRPr="00B65627">
        <w:rPr>
          <w:rFonts w:cs="Times New Roman"/>
          <w:szCs w:val="28"/>
        </w:rPr>
        <w:t>информационными стендами, информационными терминалами, обеспечиваются писчей бумагой и канцелярскими принадлежностями в количестве, достаточном для оформления документов заявителями.</w:t>
      </w:r>
    </w:p>
    <w:p w:rsidR="005F49B5" w:rsidRPr="00B65627" w:rsidRDefault="005F49B5" w:rsidP="00B65627">
      <w:pPr>
        <w:autoSpaceDE w:val="0"/>
        <w:autoSpaceDN w:val="0"/>
        <w:adjustRightInd w:val="0"/>
        <w:ind w:firstLine="567"/>
        <w:jc w:val="both"/>
        <w:outlineLvl w:val="1"/>
        <w:rPr>
          <w:rFonts w:cs="Times New Roman"/>
          <w:szCs w:val="28"/>
        </w:rPr>
      </w:pPr>
      <w:r w:rsidRPr="00B65627">
        <w:rPr>
          <w:rFonts w:cs="Times New Roman"/>
          <w:szCs w:val="28"/>
        </w:rPr>
        <w:t xml:space="preserve">Информационные стенды, информационные терминалы размещаются </w:t>
      </w:r>
      <w:r w:rsidRPr="00B65627">
        <w:rPr>
          <w:rFonts w:cs="Times New Roman"/>
          <w:spacing w:val="-6"/>
          <w:szCs w:val="28"/>
        </w:rPr>
        <w:t>на видном, доступном месте в любом из форматов: настенных стендах, напольных</w:t>
      </w:r>
      <w:r w:rsidRPr="00B65627">
        <w:rPr>
          <w:rFonts w:cs="Times New Roman"/>
          <w:szCs w:val="28"/>
        </w:rPr>
        <w:t xml:space="preserve"> или настольных стойках, призваны обеспечить заявителей исчерпывающей информацией. Стенды должны быть оформлены в едином стиле, надписи сделаны черным шрифтом на белом фоне.</w:t>
      </w:r>
    </w:p>
    <w:p w:rsidR="005F49B5" w:rsidRPr="00B65627" w:rsidRDefault="005F49B5" w:rsidP="00B65627">
      <w:pPr>
        <w:autoSpaceDE w:val="0"/>
        <w:autoSpaceDN w:val="0"/>
        <w:adjustRightInd w:val="0"/>
        <w:ind w:firstLine="567"/>
        <w:jc w:val="both"/>
        <w:outlineLvl w:val="1"/>
        <w:rPr>
          <w:rFonts w:cs="Times New Roman"/>
          <w:szCs w:val="28"/>
        </w:rPr>
      </w:pPr>
      <w:r w:rsidRPr="00B65627">
        <w:rPr>
          <w:rFonts w:cs="Times New Roman"/>
          <w:szCs w:val="28"/>
        </w:rPr>
        <w:t>Оформление визуальной, текстовой и мультимедийной информации о муниципальной услуге должно соответствовать оптимальному зрительному и слуховому восприятию этой информации заявителями.</w:t>
      </w:r>
    </w:p>
    <w:p w:rsidR="005F49B5" w:rsidRPr="00B65627" w:rsidRDefault="005F49B5" w:rsidP="00B65627">
      <w:pPr>
        <w:tabs>
          <w:tab w:val="left" w:pos="2635"/>
        </w:tabs>
        <w:autoSpaceDE w:val="0"/>
        <w:autoSpaceDN w:val="0"/>
        <w:adjustRightInd w:val="0"/>
        <w:ind w:firstLine="567"/>
        <w:jc w:val="both"/>
        <w:outlineLvl w:val="1"/>
        <w:rPr>
          <w:rFonts w:cs="Times New Roman"/>
          <w:szCs w:val="28"/>
        </w:rPr>
      </w:pPr>
      <w:r w:rsidRPr="00B65627">
        <w:rPr>
          <w:rFonts w:cs="Times New Roman"/>
          <w:szCs w:val="28"/>
        </w:rPr>
        <w:t xml:space="preserve">На информационных стендах, информационном терминале и в информационно-телекоммуникационной сети «Интернет» размещается информация, указанная в пункте </w:t>
      </w:r>
      <w:r w:rsidR="00F214F9" w:rsidRPr="00B65627">
        <w:rPr>
          <w:rFonts w:cs="Times New Roman"/>
          <w:szCs w:val="28"/>
        </w:rPr>
        <w:t>7</w:t>
      </w:r>
      <w:r w:rsidRPr="00B65627">
        <w:rPr>
          <w:rFonts w:cs="Times New Roman"/>
          <w:szCs w:val="28"/>
        </w:rPr>
        <w:t xml:space="preserve"> раздела </w:t>
      </w:r>
      <w:r w:rsidRPr="00B65627">
        <w:rPr>
          <w:rFonts w:cs="Times New Roman"/>
          <w:szCs w:val="28"/>
          <w:lang w:val="en-US"/>
        </w:rPr>
        <w:t>II</w:t>
      </w:r>
      <w:r w:rsidRPr="00B65627">
        <w:rPr>
          <w:rFonts w:cs="Times New Roman"/>
          <w:szCs w:val="28"/>
        </w:rPr>
        <w:t xml:space="preserve"> настоящего административного регламента.</w:t>
      </w:r>
    </w:p>
    <w:p w:rsidR="005F49B5" w:rsidRPr="00B65627" w:rsidRDefault="005F49B5" w:rsidP="00B65627">
      <w:pPr>
        <w:ind w:firstLine="567"/>
        <w:jc w:val="both"/>
        <w:rPr>
          <w:rFonts w:cs="Times New Roman"/>
          <w:szCs w:val="28"/>
        </w:rPr>
      </w:pPr>
      <w:r w:rsidRPr="00B65627">
        <w:rPr>
          <w:rFonts w:cs="Times New Roman"/>
          <w:szCs w:val="28"/>
        </w:rPr>
        <w:t>Помещения, в которых предоставляется муниципальная услуга, оборудуются информационными стендами с образцами заполнения заявлений, административным регламентом.</w:t>
      </w:r>
    </w:p>
    <w:p w:rsidR="0031346B" w:rsidRPr="00B65627" w:rsidRDefault="00955A29" w:rsidP="00B65627">
      <w:pPr>
        <w:ind w:firstLine="567"/>
        <w:jc w:val="both"/>
        <w:rPr>
          <w:rFonts w:cs="Times New Roman"/>
        </w:rPr>
      </w:pPr>
      <w:r w:rsidRPr="00B65627">
        <w:rPr>
          <w:rFonts w:cs="Times New Roman"/>
          <w:szCs w:val="28"/>
        </w:rPr>
        <w:t>16</w:t>
      </w:r>
      <w:r w:rsidR="005F49B5" w:rsidRPr="00B65627">
        <w:rPr>
          <w:rFonts w:cs="Times New Roman"/>
          <w:szCs w:val="28"/>
        </w:rPr>
        <w:t>. Показатели доступности и качества муниципальной услуги</w:t>
      </w:r>
      <w:r w:rsidR="0031346B" w:rsidRPr="00B65627">
        <w:rPr>
          <w:rFonts w:cs="Times New Roman"/>
        </w:rPr>
        <w:t xml:space="preserve">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многофункциональных центрах, в электронной форме,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r w:rsidR="00F214F9" w:rsidRPr="00B65627">
        <w:rPr>
          <w:rFonts w:cs="Times New Roman"/>
        </w:rPr>
        <w:t>.</w:t>
      </w:r>
    </w:p>
    <w:p w:rsidR="005F49B5" w:rsidRPr="00B65627" w:rsidRDefault="00955A29" w:rsidP="00B65627">
      <w:pPr>
        <w:ind w:firstLine="567"/>
        <w:jc w:val="both"/>
        <w:rPr>
          <w:rFonts w:cs="Times New Roman"/>
          <w:szCs w:val="28"/>
        </w:rPr>
      </w:pPr>
      <w:r w:rsidRPr="00B65627">
        <w:rPr>
          <w:rFonts w:cs="Times New Roman"/>
          <w:szCs w:val="28"/>
        </w:rPr>
        <w:t>16</w:t>
      </w:r>
      <w:r w:rsidR="005F49B5" w:rsidRPr="00B65627">
        <w:rPr>
          <w:rFonts w:cs="Times New Roman"/>
          <w:szCs w:val="28"/>
        </w:rPr>
        <w:t xml:space="preserve">.1. Показателями доступности </w:t>
      </w:r>
      <w:r w:rsidR="00E35C82" w:rsidRPr="00B65627">
        <w:rPr>
          <w:rFonts w:cs="Times New Roman"/>
          <w:szCs w:val="28"/>
        </w:rPr>
        <w:t xml:space="preserve">и качества </w:t>
      </w:r>
      <w:r w:rsidR="005F49B5" w:rsidRPr="00B65627">
        <w:rPr>
          <w:rFonts w:cs="Times New Roman"/>
          <w:szCs w:val="28"/>
        </w:rPr>
        <w:t>предоставления муниципальной услуги является:</w:t>
      </w:r>
    </w:p>
    <w:p w:rsidR="005F49B5" w:rsidRPr="00B65627" w:rsidRDefault="005F49B5" w:rsidP="00B65627">
      <w:pPr>
        <w:widowControl w:val="0"/>
        <w:autoSpaceDE w:val="0"/>
        <w:autoSpaceDN w:val="0"/>
        <w:adjustRightInd w:val="0"/>
        <w:ind w:firstLine="567"/>
        <w:jc w:val="both"/>
        <w:rPr>
          <w:rFonts w:cs="Times New Roman"/>
          <w:szCs w:val="28"/>
        </w:rPr>
      </w:pPr>
      <w:r w:rsidRPr="00B65627">
        <w:rPr>
          <w:rFonts w:cs="Times New Roman"/>
          <w:szCs w:val="28"/>
        </w:rPr>
        <w:t>-</w:t>
      </w:r>
      <w:r w:rsidR="00C40DFE" w:rsidRPr="00B65627">
        <w:rPr>
          <w:rFonts w:cs="Times New Roman"/>
          <w:szCs w:val="28"/>
        </w:rPr>
        <w:t> </w:t>
      </w:r>
      <w:r w:rsidRPr="00B65627">
        <w:rPr>
          <w:rFonts w:cs="Times New Roman"/>
          <w:szCs w:val="28"/>
        </w:rPr>
        <w:t xml:space="preserve">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w:t>
      </w:r>
      <w:r w:rsidRPr="00B65627">
        <w:rPr>
          <w:rFonts w:cs="Times New Roman"/>
          <w:spacing w:val="-4"/>
          <w:szCs w:val="28"/>
        </w:rPr>
        <w:t xml:space="preserve">стендах, на официальном портале Администрации города, </w:t>
      </w:r>
      <w:r w:rsidRPr="00B65627">
        <w:rPr>
          <w:rFonts w:cs="Times New Roman"/>
          <w:szCs w:val="28"/>
        </w:rPr>
        <w:t>в федеральной государственной информационной системе «Единый портал государственных услуг (функций)»;</w:t>
      </w:r>
    </w:p>
    <w:p w:rsidR="00E35C82" w:rsidRPr="00B65627" w:rsidRDefault="00E35C82" w:rsidP="00B65627">
      <w:pPr>
        <w:widowControl w:val="0"/>
        <w:autoSpaceDE w:val="0"/>
        <w:autoSpaceDN w:val="0"/>
        <w:adjustRightInd w:val="0"/>
        <w:ind w:firstLine="567"/>
        <w:jc w:val="both"/>
        <w:rPr>
          <w:rFonts w:cs="Times New Roman"/>
          <w:szCs w:val="28"/>
        </w:rPr>
      </w:pPr>
      <w:r w:rsidRPr="00B65627">
        <w:rPr>
          <w:rFonts w:cs="Times New Roman"/>
          <w:szCs w:val="28"/>
        </w:rPr>
        <w:t>-</w:t>
      </w:r>
      <w:r w:rsidR="00C40DFE" w:rsidRPr="00B65627">
        <w:rPr>
          <w:rFonts w:cs="Times New Roman"/>
          <w:szCs w:val="28"/>
        </w:rPr>
        <w:t> </w:t>
      </w:r>
      <w:r w:rsidRPr="00B65627">
        <w:rPr>
          <w:rFonts w:cs="Times New Roman"/>
          <w:szCs w:val="28"/>
        </w:rPr>
        <w:t>доступность информирования о ходе предоставления муниципальной услуги, в том числе с использованием информационно-телекоммуникационных технологий;</w:t>
      </w:r>
    </w:p>
    <w:p w:rsidR="00E35C82" w:rsidRPr="00B65627" w:rsidRDefault="00E35C82" w:rsidP="00B65627">
      <w:pPr>
        <w:widowControl w:val="0"/>
        <w:autoSpaceDE w:val="0"/>
        <w:autoSpaceDN w:val="0"/>
        <w:adjustRightInd w:val="0"/>
        <w:ind w:firstLine="567"/>
        <w:jc w:val="both"/>
        <w:rPr>
          <w:rFonts w:cs="Times New Roman"/>
          <w:szCs w:val="28"/>
        </w:rPr>
      </w:pPr>
      <w:r w:rsidRPr="00B65627">
        <w:rPr>
          <w:rFonts w:cs="Times New Roman"/>
          <w:szCs w:val="28"/>
        </w:rPr>
        <w:t>-</w:t>
      </w:r>
      <w:r w:rsidR="00C40DFE" w:rsidRPr="00B65627">
        <w:rPr>
          <w:rFonts w:cs="Times New Roman"/>
          <w:szCs w:val="28"/>
        </w:rPr>
        <w:t> </w:t>
      </w:r>
      <w:r w:rsidRPr="00B65627">
        <w:rPr>
          <w:rFonts w:cs="Times New Roman"/>
          <w:szCs w:val="28"/>
        </w:rPr>
        <w:t>возможность направления заявителем документов и получения результатов документов</w:t>
      </w:r>
      <w:r w:rsidR="000243A0" w:rsidRPr="00B65627">
        <w:rPr>
          <w:rFonts w:cs="Times New Roman"/>
          <w:szCs w:val="28"/>
        </w:rPr>
        <w:t xml:space="preserve"> бумажных носителях,</w:t>
      </w:r>
      <w:r w:rsidRPr="00B65627">
        <w:rPr>
          <w:rFonts w:cs="Times New Roman"/>
          <w:szCs w:val="28"/>
        </w:rPr>
        <w:t xml:space="preserve"> в электронной форме</w:t>
      </w:r>
      <w:r w:rsidR="00380DFD" w:rsidRPr="00B65627">
        <w:rPr>
          <w:rFonts w:cs="Times New Roman"/>
          <w:szCs w:val="28"/>
        </w:rPr>
        <w:t xml:space="preserve">, в том числе </w:t>
      </w:r>
      <w:r w:rsidRPr="00B65627">
        <w:rPr>
          <w:rFonts w:cs="Times New Roman"/>
          <w:szCs w:val="28"/>
        </w:rPr>
        <w:t>посредством Единого портала.</w:t>
      </w:r>
    </w:p>
    <w:p w:rsidR="005F49B5" w:rsidRPr="00B65627" w:rsidRDefault="00955A29" w:rsidP="00B65627">
      <w:pPr>
        <w:ind w:firstLine="567"/>
        <w:jc w:val="both"/>
        <w:rPr>
          <w:rFonts w:cs="Times New Roman"/>
          <w:szCs w:val="28"/>
        </w:rPr>
      </w:pPr>
      <w:r w:rsidRPr="00B65627">
        <w:rPr>
          <w:rFonts w:cs="Times New Roman"/>
          <w:szCs w:val="28"/>
        </w:rPr>
        <w:t>16</w:t>
      </w:r>
      <w:r w:rsidR="005F49B5" w:rsidRPr="00B65627">
        <w:rPr>
          <w:rFonts w:cs="Times New Roman"/>
          <w:szCs w:val="28"/>
        </w:rPr>
        <w:t>.2. Показатели качества предоставления муниципальной услуги:</w:t>
      </w:r>
    </w:p>
    <w:p w:rsidR="005F49B5" w:rsidRPr="00B65627" w:rsidRDefault="005F49B5" w:rsidP="00B65627">
      <w:pPr>
        <w:autoSpaceDE w:val="0"/>
        <w:autoSpaceDN w:val="0"/>
        <w:adjustRightInd w:val="0"/>
        <w:ind w:firstLine="567"/>
        <w:jc w:val="both"/>
        <w:rPr>
          <w:rFonts w:eastAsia="Calibri" w:cs="Times New Roman"/>
          <w:szCs w:val="28"/>
        </w:rPr>
      </w:pPr>
      <w:r w:rsidRPr="00B65627">
        <w:rPr>
          <w:rFonts w:eastAsia="Calibri" w:cs="Times New Roman"/>
          <w:szCs w:val="28"/>
        </w:rPr>
        <w:t>-</w:t>
      </w:r>
      <w:r w:rsidR="00C40DFE" w:rsidRPr="00B65627">
        <w:rPr>
          <w:rFonts w:eastAsia="Calibri" w:cs="Times New Roman"/>
          <w:szCs w:val="28"/>
        </w:rPr>
        <w:t> </w:t>
      </w:r>
      <w:r w:rsidRPr="00B65627">
        <w:rPr>
          <w:rFonts w:eastAsia="Calibri" w:cs="Times New Roman"/>
          <w:szCs w:val="28"/>
        </w:rPr>
        <w:t xml:space="preserve">соблюдение должностными лицами </w:t>
      </w:r>
      <w:r w:rsidRPr="00B65627">
        <w:rPr>
          <w:rFonts w:cs="Times New Roman"/>
          <w:szCs w:val="28"/>
        </w:rPr>
        <w:t>уполномоченного органа</w:t>
      </w:r>
      <w:r w:rsidRPr="00B65627">
        <w:rPr>
          <w:rFonts w:eastAsia="Calibri" w:cs="Times New Roman"/>
          <w:szCs w:val="28"/>
        </w:rPr>
        <w:t>, предоставляющими муниципальную услугу, сроков предоставления муниципальной услуги;</w:t>
      </w:r>
    </w:p>
    <w:p w:rsidR="005F49B5" w:rsidRPr="00B65627" w:rsidRDefault="005F49B5" w:rsidP="00B65627">
      <w:pPr>
        <w:autoSpaceDE w:val="0"/>
        <w:autoSpaceDN w:val="0"/>
        <w:adjustRightInd w:val="0"/>
        <w:ind w:firstLine="567"/>
        <w:jc w:val="both"/>
        <w:rPr>
          <w:rFonts w:eastAsia="Calibri" w:cs="Times New Roman"/>
          <w:szCs w:val="28"/>
        </w:rPr>
      </w:pPr>
      <w:r w:rsidRPr="00B65627">
        <w:rPr>
          <w:rFonts w:eastAsia="Calibri" w:cs="Times New Roman"/>
          <w:szCs w:val="28"/>
        </w:rPr>
        <w:t>-</w:t>
      </w:r>
      <w:r w:rsidR="00C40DFE" w:rsidRPr="00B65627">
        <w:rPr>
          <w:rFonts w:eastAsia="Calibri" w:cs="Times New Roman"/>
          <w:szCs w:val="28"/>
        </w:rPr>
        <w:t> </w:t>
      </w:r>
      <w:r w:rsidRPr="00B65627">
        <w:rPr>
          <w:rFonts w:eastAsia="Calibri" w:cs="Times New Roman"/>
          <w:szCs w:val="28"/>
        </w:rPr>
        <w:t>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5F49B5" w:rsidRPr="00B65627" w:rsidRDefault="005F49B5" w:rsidP="00B65627">
      <w:pPr>
        <w:autoSpaceDE w:val="0"/>
        <w:autoSpaceDN w:val="0"/>
        <w:adjustRightInd w:val="0"/>
        <w:ind w:firstLine="567"/>
        <w:jc w:val="both"/>
        <w:rPr>
          <w:rFonts w:eastAsia="Calibri" w:cs="Times New Roman"/>
          <w:szCs w:val="28"/>
        </w:rPr>
      </w:pPr>
      <w:r w:rsidRPr="00B65627">
        <w:rPr>
          <w:rFonts w:eastAsia="Calibri" w:cs="Times New Roman"/>
          <w:szCs w:val="28"/>
        </w:rPr>
        <w:t>-</w:t>
      </w:r>
      <w:r w:rsidR="00C40DFE" w:rsidRPr="00B65627">
        <w:rPr>
          <w:rFonts w:eastAsia="Calibri" w:cs="Times New Roman"/>
          <w:szCs w:val="28"/>
        </w:rPr>
        <w:t> </w:t>
      </w:r>
      <w:r w:rsidRPr="00B65627">
        <w:rPr>
          <w:rFonts w:eastAsia="Calibri" w:cs="Times New Roman"/>
          <w:szCs w:val="28"/>
        </w:rPr>
        <w:t xml:space="preserve">отсутствие обоснованных жалоб заявителей на качество предоставления муниципальной услуги, действия (бездействие) должностных лиц и решений, </w:t>
      </w:r>
      <w:r w:rsidRPr="00B65627">
        <w:rPr>
          <w:rFonts w:eastAsia="Calibri" w:cs="Times New Roman"/>
          <w:spacing w:val="-4"/>
          <w:szCs w:val="28"/>
        </w:rPr>
        <w:t>принимаемых (осуществляемых) в ходе предоставления муниципальной услуги.</w:t>
      </w:r>
    </w:p>
    <w:p w:rsidR="00E35C82" w:rsidRPr="00B65627" w:rsidRDefault="00955A29" w:rsidP="00B65627">
      <w:pPr>
        <w:autoSpaceDE w:val="0"/>
        <w:autoSpaceDN w:val="0"/>
        <w:adjustRightInd w:val="0"/>
        <w:ind w:firstLine="567"/>
        <w:jc w:val="both"/>
        <w:rPr>
          <w:rFonts w:cs="Times New Roman"/>
          <w:szCs w:val="28"/>
        </w:rPr>
      </w:pPr>
      <w:r w:rsidRPr="00B65627">
        <w:rPr>
          <w:rFonts w:cs="Times New Roman"/>
          <w:szCs w:val="28"/>
        </w:rPr>
        <w:t>16</w:t>
      </w:r>
      <w:r w:rsidR="005F49B5" w:rsidRPr="00B65627">
        <w:rPr>
          <w:rFonts w:cs="Times New Roman"/>
          <w:szCs w:val="28"/>
        </w:rPr>
        <w:t xml:space="preserve">.3. </w:t>
      </w:r>
      <w:r w:rsidR="00E35C82" w:rsidRPr="00B65627">
        <w:rPr>
          <w:rFonts w:cs="Times New Roman"/>
          <w:szCs w:val="28"/>
        </w:rPr>
        <w:t>Иные требования, в том числе учитывающие особенности предоставления муниципальной услуги в электронной форме.</w:t>
      </w:r>
    </w:p>
    <w:p w:rsidR="005F49B5" w:rsidRPr="00B65627" w:rsidRDefault="005F49B5" w:rsidP="00B65627">
      <w:pPr>
        <w:autoSpaceDE w:val="0"/>
        <w:autoSpaceDN w:val="0"/>
        <w:adjustRightInd w:val="0"/>
        <w:ind w:firstLine="567"/>
        <w:jc w:val="both"/>
        <w:rPr>
          <w:rFonts w:cs="Times New Roman"/>
          <w:szCs w:val="28"/>
        </w:rPr>
      </w:pPr>
      <w:r w:rsidRPr="00B65627">
        <w:rPr>
          <w:rFonts w:cs="Times New Roman"/>
          <w:szCs w:val="28"/>
        </w:rPr>
        <w:t>Информация и сведения о муниципальной услуге доступны через Единый портал</w:t>
      </w:r>
      <w:r w:rsidRPr="00B65627">
        <w:rPr>
          <w:rFonts w:cs="Times New Roman"/>
          <w:spacing w:val="-4"/>
          <w:szCs w:val="28"/>
        </w:rPr>
        <w:t xml:space="preserve"> и на официальном портале Администрации города</w:t>
      </w:r>
      <w:r w:rsidRPr="00B65627">
        <w:rPr>
          <w:rFonts w:cs="Times New Roman"/>
          <w:szCs w:val="28"/>
        </w:rPr>
        <w:t>.</w:t>
      </w:r>
    </w:p>
    <w:p w:rsidR="005F49B5" w:rsidRPr="00B65627" w:rsidRDefault="005F49B5" w:rsidP="00B65627">
      <w:pPr>
        <w:widowControl w:val="0"/>
        <w:autoSpaceDE w:val="0"/>
        <w:autoSpaceDN w:val="0"/>
        <w:adjustRightInd w:val="0"/>
        <w:ind w:firstLine="567"/>
        <w:jc w:val="both"/>
        <w:rPr>
          <w:rFonts w:cs="Times New Roman"/>
          <w:szCs w:val="28"/>
        </w:rPr>
      </w:pPr>
      <w:r w:rsidRPr="00B65627">
        <w:rPr>
          <w:rFonts w:cs="Times New Roman"/>
          <w:szCs w:val="28"/>
        </w:rPr>
        <w:t>При обращении за муниципальной услугой в электронной форме заявитель формирует заявление посредством заполнения электронной формы в разделе «Личный кабинет» Единого портала и направляет по электронным каналам связи. В случае если предусмотрена личная идентификация заявителя, заявление и прилагаемые документы должны быть подписаны электронной цифровой подписью заявителя в соответствии с утвержденным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F49B5" w:rsidRPr="00B65627" w:rsidRDefault="005F49B5" w:rsidP="00B65627">
      <w:pPr>
        <w:widowControl w:val="0"/>
        <w:autoSpaceDE w:val="0"/>
        <w:autoSpaceDN w:val="0"/>
        <w:adjustRightInd w:val="0"/>
        <w:ind w:firstLine="567"/>
        <w:jc w:val="both"/>
        <w:rPr>
          <w:rFonts w:cs="Times New Roman"/>
          <w:szCs w:val="28"/>
        </w:rPr>
      </w:pPr>
      <w:r w:rsidRPr="00B65627">
        <w:rPr>
          <w:rFonts w:cs="Times New Roman"/>
          <w:szCs w:val="28"/>
        </w:rPr>
        <w:t>Информирование о ходе предоставления муниципальной услуги осуществляется при использовании раздела «Личный кабинет» Единого портала.</w:t>
      </w:r>
    </w:p>
    <w:p w:rsidR="005F49B5" w:rsidRPr="00B65627" w:rsidRDefault="005F49B5" w:rsidP="00B65627">
      <w:pPr>
        <w:widowControl w:val="0"/>
        <w:autoSpaceDE w:val="0"/>
        <w:autoSpaceDN w:val="0"/>
        <w:adjustRightInd w:val="0"/>
        <w:ind w:firstLine="567"/>
        <w:jc w:val="both"/>
        <w:rPr>
          <w:rFonts w:cs="Times New Roman"/>
          <w:szCs w:val="28"/>
        </w:rPr>
      </w:pPr>
      <w:r w:rsidRPr="00B65627">
        <w:rPr>
          <w:rFonts w:cs="Times New Roman"/>
          <w:szCs w:val="28"/>
        </w:rPr>
        <w:t xml:space="preserve">При предоставлении муниципальной услуги в электронной форме административные процедуры по приему и регистрации заявления и документов, соответствующих техническим требованиям согласно приложению </w:t>
      </w:r>
      <w:r w:rsidR="001E4ED2" w:rsidRPr="00B65627">
        <w:rPr>
          <w:rFonts w:cs="Times New Roman"/>
          <w:szCs w:val="28"/>
        </w:rPr>
        <w:t>4</w:t>
      </w:r>
      <w:r w:rsidR="000B32AD" w:rsidRPr="00B65627">
        <w:rPr>
          <w:rFonts w:cs="Times New Roman"/>
          <w:szCs w:val="28"/>
        </w:rPr>
        <w:t xml:space="preserve"> к настоящему административному регламенту</w:t>
      </w:r>
      <w:r w:rsidRPr="00B65627">
        <w:rPr>
          <w:rFonts w:cs="Times New Roman"/>
          <w:szCs w:val="28"/>
        </w:rPr>
        <w:t>, осуществляются в следующем порядке:</w:t>
      </w:r>
    </w:p>
    <w:p w:rsidR="005F49B5" w:rsidRPr="00B65627" w:rsidRDefault="005F49B5" w:rsidP="00B65627">
      <w:pPr>
        <w:widowControl w:val="0"/>
        <w:autoSpaceDE w:val="0"/>
        <w:autoSpaceDN w:val="0"/>
        <w:adjustRightInd w:val="0"/>
        <w:ind w:firstLine="567"/>
        <w:jc w:val="both"/>
        <w:rPr>
          <w:rFonts w:cs="Times New Roman"/>
          <w:szCs w:val="28"/>
        </w:rPr>
      </w:pPr>
      <w:r w:rsidRPr="00B65627">
        <w:rPr>
          <w:rFonts w:cs="Times New Roman"/>
          <w:szCs w:val="28"/>
        </w:rPr>
        <w:t>-</w:t>
      </w:r>
      <w:r w:rsidR="00C40DFE" w:rsidRPr="00B65627">
        <w:rPr>
          <w:rFonts w:cs="Times New Roman"/>
          <w:szCs w:val="28"/>
        </w:rPr>
        <w:t> </w:t>
      </w:r>
      <w:r w:rsidRPr="00B65627">
        <w:rPr>
          <w:rFonts w:cs="Times New Roman"/>
          <w:szCs w:val="28"/>
        </w:rPr>
        <w:t>все документы внешнего пользования изготавливаются в форме электронного документа и подписываются электронной цифровой подписью уполномоченного лица;</w:t>
      </w:r>
    </w:p>
    <w:p w:rsidR="005F49B5" w:rsidRPr="00B65627" w:rsidRDefault="005F49B5" w:rsidP="00B65627">
      <w:pPr>
        <w:widowControl w:val="0"/>
        <w:autoSpaceDE w:val="0"/>
        <w:autoSpaceDN w:val="0"/>
        <w:adjustRightInd w:val="0"/>
        <w:ind w:firstLine="567"/>
        <w:jc w:val="both"/>
        <w:rPr>
          <w:rFonts w:cs="Times New Roman"/>
          <w:szCs w:val="28"/>
        </w:rPr>
      </w:pPr>
      <w:r w:rsidRPr="00B65627">
        <w:rPr>
          <w:rFonts w:cs="Times New Roman"/>
          <w:szCs w:val="28"/>
        </w:rPr>
        <w:t>- для всех входящих документов на бумажных носителях изготавливаются электронные образы.</w:t>
      </w:r>
    </w:p>
    <w:p w:rsidR="005F49B5" w:rsidRPr="00B65627" w:rsidRDefault="005F49B5" w:rsidP="00B65627">
      <w:pPr>
        <w:widowControl w:val="0"/>
        <w:autoSpaceDE w:val="0"/>
        <w:autoSpaceDN w:val="0"/>
        <w:adjustRightInd w:val="0"/>
        <w:ind w:firstLine="567"/>
        <w:jc w:val="both"/>
        <w:rPr>
          <w:rFonts w:cs="Times New Roman"/>
          <w:szCs w:val="28"/>
        </w:rPr>
      </w:pPr>
      <w:r w:rsidRPr="00B65627">
        <w:rPr>
          <w:rFonts w:cs="Times New Roman"/>
          <w:szCs w:val="28"/>
        </w:rPr>
        <w:t>Требования к средствам электронной подписи при предоставлении муниципальной услуги в электронной форме устанавливаются в соответствии с Федеральным законом от 06.04.2011 № 63-ФЗ «Об электронной подписи».</w:t>
      </w:r>
    </w:p>
    <w:p w:rsidR="005F49B5" w:rsidRPr="00B65627" w:rsidRDefault="005F49B5" w:rsidP="00B65627">
      <w:pPr>
        <w:ind w:firstLine="567"/>
        <w:jc w:val="both"/>
        <w:rPr>
          <w:rFonts w:cs="Times New Roman"/>
        </w:rPr>
      </w:pPr>
      <w:r w:rsidRPr="00B65627">
        <w:rPr>
          <w:rFonts w:cs="Times New Roman"/>
        </w:rPr>
        <w:t>При предоставлении услуг в электронной форме заявителю обеспечивается:</w:t>
      </w:r>
    </w:p>
    <w:p w:rsidR="005F49B5" w:rsidRPr="00B65627" w:rsidRDefault="005F49B5" w:rsidP="00B65627">
      <w:pPr>
        <w:ind w:firstLine="567"/>
        <w:jc w:val="both"/>
        <w:rPr>
          <w:rFonts w:cs="Times New Roman"/>
        </w:rPr>
      </w:pPr>
      <w:r w:rsidRPr="00B65627">
        <w:rPr>
          <w:rFonts w:cs="Times New Roman"/>
        </w:rPr>
        <w:t>а) получение информации о порядке и сроках предоставления услуги;</w:t>
      </w:r>
    </w:p>
    <w:p w:rsidR="005F49B5" w:rsidRPr="00B65627" w:rsidRDefault="005F49B5" w:rsidP="00B65627">
      <w:pPr>
        <w:ind w:firstLine="567"/>
        <w:jc w:val="both"/>
        <w:rPr>
          <w:rFonts w:cs="Times New Roman"/>
        </w:rPr>
      </w:pPr>
      <w:r w:rsidRPr="00B65627">
        <w:rPr>
          <w:rFonts w:cs="Times New Roman"/>
        </w:rPr>
        <w:t>б) формирование запроса;</w:t>
      </w:r>
    </w:p>
    <w:p w:rsidR="005F49B5" w:rsidRPr="00B65627" w:rsidRDefault="005F49B5" w:rsidP="00B65627">
      <w:pPr>
        <w:ind w:firstLine="567"/>
        <w:jc w:val="both"/>
        <w:rPr>
          <w:rFonts w:cs="Times New Roman"/>
        </w:rPr>
      </w:pPr>
      <w:r w:rsidRPr="00B65627">
        <w:rPr>
          <w:rFonts w:cs="Times New Roman"/>
        </w:rPr>
        <w:t>в) прием и регистрация департаментом запроса и иных документов, необходимых для предоставления услуги;</w:t>
      </w:r>
    </w:p>
    <w:p w:rsidR="005F49B5" w:rsidRPr="00B65627" w:rsidRDefault="005F49B5" w:rsidP="00B65627">
      <w:pPr>
        <w:ind w:firstLine="567"/>
        <w:jc w:val="both"/>
        <w:rPr>
          <w:rFonts w:cs="Times New Roman"/>
        </w:rPr>
      </w:pPr>
      <w:r w:rsidRPr="00B65627">
        <w:rPr>
          <w:rFonts w:cs="Times New Roman"/>
        </w:rPr>
        <w:t>г) получение результата предоставления услуги;</w:t>
      </w:r>
    </w:p>
    <w:p w:rsidR="005F49B5" w:rsidRPr="00B65627" w:rsidRDefault="005F49B5" w:rsidP="00B65627">
      <w:pPr>
        <w:ind w:firstLine="567"/>
        <w:jc w:val="both"/>
        <w:rPr>
          <w:rFonts w:cs="Times New Roman"/>
        </w:rPr>
      </w:pPr>
      <w:r w:rsidRPr="00B65627">
        <w:rPr>
          <w:rFonts w:cs="Times New Roman"/>
        </w:rPr>
        <w:t>д) получение сведений о ходе выполнения запроса;</w:t>
      </w:r>
    </w:p>
    <w:p w:rsidR="005F49B5" w:rsidRPr="00B65627" w:rsidRDefault="005F49B5" w:rsidP="00B65627">
      <w:pPr>
        <w:ind w:firstLine="567"/>
        <w:jc w:val="both"/>
        <w:rPr>
          <w:rFonts w:cs="Times New Roman"/>
        </w:rPr>
      </w:pPr>
      <w:r w:rsidRPr="00B65627">
        <w:rPr>
          <w:rFonts w:cs="Times New Roman"/>
        </w:rPr>
        <w:t>е) осуществление оценки качества предоставления услуги;</w:t>
      </w:r>
    </w:p>
    <w:p w:rsidR="005F49B5" w:rsidRPr="00B65627" w:rsidRDefault="005F49B5" w:rsidP="00B65627">
      <w:pPr>
        <w:ind w:firstLine="567"/>
        <w:jc w:val="both"/>
        <w:rPr>
          <w:rFonts w:cs="Times New Roman"/>
        </w:rPr>
      </w:pPr>
      <w:r w:rsidRPr="00B65627">
        <w:rPr>
          <w:rFonts w:cs="Times New Roman"/>
        </w:rPr>
        <w:t>ж)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C254B0" w:rsidRPr="00B65627" w:rsidRDefault="00C254B0" w:rsidP="00B65627">
      <w:pPr>
        <w:widowControl w:val="0"/>
        <w:autoSpaceDE w:val="0"/>
        <w:autoSpaceDN w:val="0"/>
        <w:adjustRightInd w:val="0"/>
        <w:jc w:val="both"/>
        <w:outlineLvl w:val="2"/>
        <w:rPr>
          <w:rFonts w:cs="Times New Roman"/>
          <w:szCs w:val="28"/>
        </w:rPr>
      </w:pPr>
    </w:p>
    <w:p w:rsidR="00C254B0" w:rsidRPr="00B65627" w:rsidRDefault="00EB5F0A" w:rsidP="00B65627">
      <w:pPr>
        <w:ind w:firstLine="567"/>
        <w:jc w:val="both"/>
        <w:rPr>
          <w:rFonts w:eastAsia="Calibri" w:cs="Times New Roman"/>
          <w:szCs w:val="28"/>
        </w:rPr>
      </w:pPr>
      <w:r w:rsidRPr="00B65627">
        <w:rPr>
          <w:rFonts w:cs="Times New Roman"/>
          <w:szCs w:val="28"/>
        </w:rPr>
        <w:t xml:space="preserve">Раздел </w:t>
      </w:r>
      <w:r w:rsidRPr="00B65627">
        <w:rPr>
          <w:rFonts w:cs="Times New Roman"/>
          <w:szCs w:val="28"/>
          <w:lang w:val="en-US"/>
        </w:rPr>
        <w:t>III</w:t>
      </w:r>
      <w:r w:rsidRPr="00B65627">
        <w:rPr>
          <w:rFonts w:cs="Times New Roman"/>
          <w:szCs w:val="28"/>
        </w:rPr>
        <w:t xml:space="preserve">. </w:t>
      </w:r>
      <w:r w:rsidRPr="00B65627">
        <w:rPr>
          <w:rFonts w:eastAsia="Calibri" w:cs="Times New Roman"/>
          <w:szCs w:val="28"/>
        </w:rPr>
        <w:t xml:space="preserve">Состав, последовательность и сроки выполнения </w:t>
      </w:r>
      <w:r w:rsidRPr="00B65627">
        <w:rPr>
          <w:rFonts w:eastAsia="Calibri" w:cs="Times New Roman"/>
          <w:spacing w:val="-6"/>
          <w:szCs w:val="28"/>
        </w:rPr>
        <w:t>административных процедур, требования к порядку их выполнения, в том числе особенности</w:t>
      </w:r>
      <w:r w:rsidRPr="00B65627">
        <w:rPr>
          <w:rFonts w:eastAsia="Calibri" w:cs="Times New Roman"/>
          <w:szCs w:val="28"/>
        </w:rPr>
        <w:t xml:space="preserve"> выполнения административных процедур в электронной форме, а также </w:t>
      </w:r>
      <w:r w:rsidRPr="00B65627">
        <w:rPr>
          <w:rFonts w:eastAsia="Calibri" w:cs="Times New Roman"/>
          <w:spacing w:val="-4"/>
          <w:szCs w:val="28"/>
        </w:rPr>
        <w:t>особенности выполнения административных процедур в многофункциональных</w:t>
      </w:r>
      <w:r w:rsidRPr="00B65627">
        <w:rPr>
          <w:rFonts w:eastAsia="Calibri" w:cs="Times New Roman"/>
          <w:szCs w:val="28"/>
        </w:rPr>
        <w:t xml:space="preserve"> центрах.</w:t>
      </w:r>
    </w:p>
    <w:p w:rsidR="00E60070" w:rsidRPr="00B65627" w:rsidRDefault="00E60070" w:rsidP="00B65627">
      <w:pPr>
        <w:ind w:firstLine="567"/>
        <w:jc w:val="both"/>
        <w:rPr>
          <w:rFonts w:cs="Times New Roman"/>
          <w:szCs w:val="28"/>
        </w:rPr>
      </w:pPr>
      <w:r w:rsidRPr="00B65627">
        <w:rPr>
          <w:rFonts w:cs="Times New Roman"/>
          <w:szCs w:val="28"/>
        </w:rPr>
        <w:t>1. Предоставление муниципальной услуги включает в себя следующие административные процедуры:</w:t>
      </w:r>
    </w:p>
    <w:p w:rsidR="00E60070" w:rsidRPr="00B65627" w:rsidRDefault="00E60070" w:rsidP="00B65627">
      <w:pPr>
        <w:autoSpaceDE w:val="0"/>
        <w:autoSpaceDN w:val="0"/>
        <w:adjustRightInd w:val="0"/>
        <w:ind w:firstLine="567"/>
        <w:jc w:val="both"/>
        <w:rPr>
          <w:rFonts w:cs="Times New Roman"/>
          <w:szCs w:val="28"/>
        </w:rPr>
      </w:pPr>
      <w:r w:rsidRPr="00B65627">
        <w:rPr>
          <w:rFonts w:cs="Times New Roman"/>
          <w:szCs w:val="28"/>
        </w:rPr>
        <w:t>- прием и регистрация заявления о предоставлении муниципальной услуги;</w:t>
      </w:r>
    </w:p>
    <w:p w:rsidR="00C42203" w:rsidRPr="00B65627" w:rsidRDefault="00E60070" w:rsidP="00B65627">
      <w:pPr>
        <w:autoSpaceDE w:val="0"/>
        <w:autoSpaceDN w:val="0"/>
        <w:adjustRightInd w:val="0"/>
        <w:ind w:firstLine="567"/>
        <w:jc w:val="both"/>
        <w:rPr>
          <w:rFonts w:cs="Times New Roman"/>
          <w:szCs w:val="28"/>
        </w:rPr>
      </w:pPr>
      <w:r w:rsidRPr="00B65627">
        <w:rPr>
          <w:rFonts w:cs="Times New Roman"/>
          <w:szCs w:val="28"/>
        </w:rPr>
        <w:t>- формирование и направление межведомственных запросов в органы власти, участвующие в пред</w:t>
      </w:r>
      <w:r w:rsidR="00C42203" w:rsidRPr="00B65627">
        <w:rPr>
          <w:rFonts w:cs="Times New Roman"/>
          <w:szCs w:val="28"/>
        </w:rPr>
        <w:t xml:space="preserve">оставлении муниципальной услуги, в том числе порядок подготовки и направления межведомственного запроса с указанием должностных лиц, уполномоченных направлять такой запрос. </w:t>
      </w:r>
    </w:p>
    <w:p w:rsidR="00E60070" w:rsidRPr="00B65627" w:rsidRDefault="00E60070" w:rsidP="00B65627">
      <w:pPr>
        <w:autoSpaceDE w:val="0"/>
        <w:autoSpaceDN w:val="0"/>
        <w:adjustRightInd w:val="0"/>
        <w:ind w:firstLine="567"/>
        <w:jc w:val="both"/>
        <w:rPr>
          <w:rFonts w:cs="Times New Roman"/>
          <w:szCs w:val="28"/>
        </w:rPr>
      </w:pPr>
      <w:r w:rsidRPr="00B65627">
        <w:rPr>
          <w:rFonts w:cs="Times New Roman"/>
          <w:szCs w:val="28"/>
        </w:rPr>
        <w:t>- проверка представленных документов и принятие решения о предоставлении или об отказе в предоставлении муниципальной услуги;</w:t>
      </w:r>
    </w:p>
    <w:p w:rsidR="00E60070" w:rsidRPr="00B65627" w:rsidRDefault="00E60070" w:rsidP="00B65627">
      <w:pPr>
        <w:autoSpaceDE w:val="0"/>
        <w:autoSpaceDN w:val="0"/>
        <w:adjustRightInd w:val="0"/>
        <w:ind w:firstLine="567"/>
        <w:jc w:val="both"/>
        <w:rPr>
          <w:rFonts w:cs="Times New Roman"/>
          <w:szCs w:val="28"/>
        </w:rPr>
      </w:pPr>
      <w:r w:rsidRPr="00B65627">
        <w:rPr>
          <w:rFonts w:cs="Times New Roman"/>
          <w:szCs w:val="28"/>
        </w:rPr>
        <w:t>- выдача заявителю документов, являющихся результатом предоставления муниципальной услуги.</w:t>
      </w:r>
    </w:p>
    <w:p w:rsidR="00E60070" w:rsidRPr="00B65627" w:rsidRDefault="00E60070" w:rsidP="00B65627">
      <w:pPr>
        <w:widowControl w:val="0"/>
        <w:autoSpaceDE w:val="0"/>
        <w:autoSpaceDN w:val="0"/>
        <w:adjustRightInd w:val="0"/>
        <w:ind w:firstLine="567"/>
        <w:jc w:val="both"/>
        <w:rPr>
          <w:rFonts w:eastAsia="Times New Roman" w:cs="Times New Roman"/>
          <w:spacing w:val="-4"/>
          <w:szCs w:val="28"/>
          <w:lang w:eastAsia="ru-RU"/>
        </w:rPr>
      </w:pPr>
      <w:r w:rsidRPr="00B65627">
        <w:rPr>
          <w:rFonts w:eastAsia="Times New Roman" w:cs="Times New Roman"/>
          <w:spacing w:val="-4"/>
          <w:szCs w:val="28"/>
          <w:lang w:eastAsia="ru-RU"/>
        </w:rPr>
        <w:t>2. Прием и регистрация заявления о предоставлении муниципальной услуги.</w:t>
      </w:r>
    </w:p>
    <w:p w:rsidR="00E60070" w:rsidRPr="00B65627" w:rsidRDefault="00E60070" w:rsidP="00B65627">
      <w:pPr>
        <w:autoSpaceDE w:val="0"/>
        <w:autoSpaceDN w:val="0"/>
        <w:adjustRightInd w:val="0"/>
        <w:ind w:firstLine="567"/>
        <w:jc w:val="both"/>
        <w:outlineLvl w:val="0"/>
        <w:rPr>
          <w:rFonts w:cs="Times New Roman"/>
          <w:bCs/>
          <w:szCs w:val="28"/>
        </w:rPr>
      </w:pPr>
      <w:r w:rsidRPr="00B65627">
        <w:rPr>
          <w:rFonts w:cs="Times New Roman"/>
          <w:bCs/>
          <w:szCs w:val="28"/>
        </w:rPr>
        <w:t xml:space="preserve">Основанием для начала административной процедуры является поступление в уполномоченный орган </w:t>
      </w:r>
      <w:r w:rsidR="00B14C3D" w:rsidRPr="00B65627">
        <w:rPr>
          <w:rFonts w:cs="Times New Roman"/>
          <w:bCs/>
          <w:szCs w:val="28"/>
        </w:rPr>
        <w:t xml:space="preserve">соответствующего </w:t>
      </w:r>
      <w:r w:rsidRPr="00B65627">
        <w:rPr>
          <w:rFonts w:cs="Times New Roman"/>
          <w:bCs/>
          <w:szCs w:val="28"/>
        </w:rPr>
        <w:t>заявления о предоставлении муниципальной услуги с приложением необходимых документов</w:t>
      </w:r>
      <w:r w:rsidRPr="00B65627">
        <w:rPr>
          <w:rFonts w:cs="Times New Roman"/>
          <w:szCs w:val="28"/>
        </w:rPr>
        <w:t xml:space="preserve"> в соответствии с требованиями пункта </w:t>
      </w:r>
      <w:r w:rsidR="00F214F9" w:rsidRPr="00B65627">
        <w:rPr>
          <w:rFonts w:cs="Times New Roman"/>
          <w:szCs w:val="28"/>
        </w:rPr>
        <w:t>7</w:t>
      </w:r>
      <w:r w:rsidRPr="00B65627">
        <w:rPr>
          <w:rFonts w:cs="Times New Roman"/>
          <w:szCs w:val="28"/>
        </w:rPr>
        <w:t xml:space="preserve"> раздела </w:t>
      </w:r>
      <w:r w:rsidRPr="00B65627">
        <w:rPr>
          <w:rFonts w:cs="Times New Roman"/>
          <w:szCs w:val="28"/>
          <w:lang w:val="en-US"/>
        </w:rPr>
        <w:t>II</w:t>
      </w:r>
      <w:r w:rsidRPr="00B65627">
        <w:rPr>
          <w:rFonts w:cs="Times New Roman"/>
          <w:szCs w:val="28"/>
        </w:rPr>
        <w:t xml:space="preserve"> </w:t>
      </w:r>
      <w:r w:rsidRPr="00B65627">
        <w:rPr>
          <w:rFonts w:cs="Times New Roman"/>
        </w:rPr>
        <w:t>настоящего административного регламента</w:t>
      </w:r>
      <w:r w:rsidRPr="00B65627">
        <w:rPr>
          <w:rFonts w:cs="Times New Roman"/>
          <w:bCs/>
          <w:szCs w:val="28"/>
        </w:rPr>
        <w:t>.</w:t>
      </w:r>
    </w:p>
    <w:p w:rsidR="00A524BB" w:rsidRPr="00B65627" w:rsidRDefault="008D111D" w:rsidP="00B65627">
      <w:pPr>
        <w:ind w:firstLine="567"/>
        <w:jc w:val="both"/>
        <w:rPr>
          <w:rFonts w:eastAsia="Times New Roman" w:cs="Times New Roman"/>
          <w:szCs w:val="28"/>
          <w:lang w:eastAsia="ru-RU"/>
        </w:rPr>
      </w:pPr>
      <w:r w:rsidRPr="00B65627">
        <w:rPr>
          <w:rFonts w:eastAsia="Times New Roman" w:cs="Times New Roman"/>
          <w:iCs/>
          <w:szCs w:val="28"/>
          <w:lang w:eastAsia="ru-RU"/>
        </w:rPr>
        <w:t>Прием от заявителя</w:t>
      </w:r>
      <w:r w:rsidR="00A524BB" w:rsidRPr="00B65627">
        <w:rPr>
          <w:rFonts w:eastAsia="Times New Roman" w:cs="Times New Roman"/>
          <w:iCs/>
          <w:szCs w:val="28"/>
          <w:lang w:eastAsia="ru-RU"/>
        </w:rPr>
        <w:t xml:space="preserve"> заявления о выдаче </w:t>
      </w:r>
      <w:r w:rsidRPr="00B65627">
        <w:rPr>
          <w:rFonts w:cs="Times New Roman"/>
          <w:szCs w:val="28"/>
        </w:rPr>
        <w:t xml:space="preserve">акта освидетельствования проведения основных работ по строительству (реконструкции) </w:t>
      </w:r>
      <w:r w:rsidR="008D2EBE" w:rsidRPr="00B65627">
        <w:rPr>
          <w:rFonts w:cs="Times New Roman"/>
          <w:bCs/>
          <w:szCs w:val="28"/>
        </w:rPr>
        <w:t>объекта</w:t>
      </w:r>
      <w:r w:rsidRPr="00B65627">
        <w:rPr>
          <w:rFonts w:cs="Times New Roman"/>
          <w:szCs w:val="28"/>
        </w:rPr>
        <w:t xml:space="preserve"> </w:t>
      </w:r>
      <w:r w:rsidR="00782F63" w:rsidRPr="00B65627">
        <w:rPr>
          <w:rFonts w:cs="Times New Roman"/>
          <w:szCs w:val="28"/>
        </w:rPr>
        <w:t>индивидуального</w:t>
      </w:r>
      <w:r w:rsidRPr="00B65627">
        <w:rPr>
          <w:rFonts w:cs="Times New Roman"/>
          <w:szCs w:val="28"/>
        </w:rPr>
        <w:t xml:space="preserve"> жилищного строительства с привлечением средств материнского (семейного)</w:t>
      </w:r>
      <w:r w:rsidR="00AB60C6" w:rsidRPr="00B65627">
        <w:rPr>
          <w:rFonts w:cs="Times New Roman"/>
          <w:szCs w:val="28"/>
        </w:rPr>
        <w:t xml:space="preserve"> капитала</w:t>
      </w:r>
      <w:r w:rsidR="00A524BB" w:rsidRPr="00B65627">
        <w:rPr>
          <w:rFonts w:eastAsia="Times New Roman" w:cs="Times New Roman"/>
          <w:iCs/>
          <w:szCs w:val="28"/>
          <w:lang w:eastAsia="ru-RU"/>
        </w:rPr>
        <w:t xml:space="preserve">, </w:t>
      </w:r>
      <w:r w:rsidR="0070599C" w:rsidRPr="00B65627">
        <w:rPr>
          <w:rFonts w:eastAsia="Times New Roman" w:cs="Times New Roman"/>
          <w:iCs/>
          <w:szCs w:val="28"/>
          <w:lang w:eastAsia="ru-RU"/>
        </w:rPr>
        <w:t xml:space="preserve">заявления об исправлении технической ошибки и </w:t>
      </w:r>
      <w:r w:rsidR="00A524BB" w:rsidRPr="00B65627">
        <w:rPr>
          <w:rFonts w:eastAsia="Times New Roman" w:cs="Times New Roman"/>
          <w:iCs/>
          <w:szCs w:val="28"/>
          <w:lang w:eastAsia="ru-RU"/>
        </w:rPr>
        <w:t xml:space="preserve">документов, необходимых для получения </w:t>
      </w:r>
      <w:r w:rsidR="008C1822" w:rsidRPr="00B65627">
        <w:rPr>
          <w:rFonts w:eastAsia="Times New Roman" w:cs="Times New Roman"/>
          <w:iCs/>
          <w:szCs w:val="28"/>
          <w:lang w:eastAsia="ru-RU"/>
        </w:rPr>
        <w:t>соответствующей услуги</w:t>
      </w:r>
      <w:r w:rsidR="00A524BB" w:rsidRPr="00B65627">
        <w:rPr>
          <w:rFonts w:eastAsia="Times New Roman" w:cs="Times New Roman"/>
          <w:iCs/>
          <w:szCs w:val="28"/>
          <w:lang w:eastAsia="ru-RU"/>
        </w:rPr>
        <w:t>, информирование о порядке и ходе предоставления услуги и выдача указанного разрешения могут осуществляться:</w:t>
      </w:r>
    </w:p>
    <w:p w:rsidR="00A524BB" w:rsidRPr="00B65627" w:rsidRDefault="00AB509C" w:rsidP="00B65627">
      <w:pPr>
        <w:ind w:firstLine="567"/>
        <w:jc w:val="both"/>
        <w:rPr>
          <w:rFonts w:eastAsia="Times New Roman" w:cs="Times New Roman"/>
          <w:szCs w:val="28"/>
          <w:lang w:eastAsia="ru-RU"/>
        </w:rPr>
      </w:pPr>
      <w:r w:rsidRPr="00B65627">
        <w:rPr>
          <w:rFonts w:eastAsia="Times New Roman" w:cs="Times New Roman"/>
          <w:iCs/>
          <w:szCs w:val="28"/>
          <w:lang w:eastAsia="ru-RU"/>
        </w:rPr>
        <w:t>1)</w:t>
      </w:r>
      <w:r w:rsidR="00A524BB" w:rsidRPr="00B65627">
        <w:rPr>
          <w:rFonts w:eastAsia="Times New Roman" w:cs="Times New Roman"/>
          <w:iCs/>
          <w:szCs w:val="28"/>
          <w:lang w:eastAsia="ru-RU"/>
        </w:rPr>
        <w:t xml:space="preserve"> с использованием </w:t>
      </w:r>
      <w:hyperlink r:id="rId14" w:tgtFrame="_blank" w:history="1">
        <w:r w:rsidR="00A524BB" w:rsidRPr="00B65627">
          <w:rPr>
            <w:rFonts w:eastAsia="Times New Roman" w:cs="Times New Roman"/>
            <w:iCs/>
            <w:szCs w:val="28"/>
            <w:lang w:eastAsia="ru-RU"/>
          </w:rPr>
          <w:t>единого портала</w:t>
        </w:r>
      </w:hyperlink>
      <w:r w:rsidR="00A524BB" w:rsidRPr="00B65627">
        <w:rPr>
          <w:rFonts w:eastAsia="Times New Roman" w:cs="Times New Roman"/>
          <w:iCs/>
          <w:szCs w:val="28"/>
          <w:lang w:eastAsia="ru-RU"/>
        </w:rPr>
        <w:t xml:space="preserve"> государственных и муниципальных услуг или региональных порталов государственных и муниципальных услуг;</w:t>
      </w:r>
    </w:p>
    <w:p w:rsidR="00A524BB" w:rsidRPr="00B65627" w:rsidRDefault="009352A6" w:rsidP="00B65627">
      <w:pPr>
        <w:spacing w:line="276" w:lineRule="auto"/>
        <w:ind w:firstLine="567"/>
        <w:jc w:val="both"/>
        <w:rPr>
          <w:rFonts w:eastAsia="Times New Roman" w:cs="Times New Roman"/>
          <w:iCs/>
          <w:szCs w:val="28"/>
          <w:lang w:eastAsia="ru-RU"/>
        </w:rPr>
      </w:pPr>
      <w:r w:rsidRPr="00B65627">
        <w:rPr>
          <w:rFonts w:eastAsia="Times New Roman" w:cs="Times New Roman"/>
          <w:iCs/>
          <w:szCs w:val="28"/>
          <w:lang w:eastAsia="ru-RU"/>
        </w:rPr>
        <w:t>2</w:t>
      </w:r>
      <w:r w:rsidR="00AB509C" w:rsidRPr="00B65627">
        <w:rPr>
          <w:rFonts w:eastAsia="Times New Roman" w:cs="Times New Roman"/>
          <w:iCs/>
          <w:szCs w:val="28"/>
          <w:lang w:eastAsia="ru-RU"/>
        </w:rPr>
        <w:t>)</w:t>
      </w:r>
      <w:r w:rsidR="00A524BB" w:rsidRPr="00B65627">
        <w:rPr>
          <w:rFonts w:eastAsia="Times New Roman" w:cs="Times New Roman"/>
          <w:iCs/>
          <w:szCs w:val="28"/>
          <w:lang w:eastAsia="ru-RU"/>
        </w:rPr>
        <w:t xml:space="preserve">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21122" w:rsidRPr="00B65627" w:rsidRDefault="00B21122" w:rsidP="00B65627">
      <w:pPr>
        <w:spacing w:line="276" w:lineRule="auto"/>
        <w:ind w:firstLine="567"/>
        <w:jc w:val="both"/>
        <w:rPr>
          <w:rFonts w:eastAsia="Times New Roman" w:cs="Times New Roman"/>
          <w:szCs w:val="28"/>
          <w:lang w:eastAsia="ru-RU"/>
        </w:rPr>
      </w:pPr>
      <w:r w:rsidRPr="00B65627">
        <w:rPr>
          <w:rFonts w:eastAsia="Times New Roman" w:cs="Times New Roman"/>
          <w:iCs/>
          <w:szCs w:val="28"/>
          <w:lang w:eastAsia="ru-RU"/>
        </w:rPr>
        <w:t xml:space="preserve">3) </w:t>
      </w:r>
      <w:r w:rsidRPr="00B65627">
        <w:rPr>
          <w:rFonts w:eastAsia="Calibri" w:cs="Times New Roman"/>
          <w:szCs w:val="28"/>
        </w:rPr>
        <w:t>письменным обращением по почте.</w:t>
      </w:r>
    </w:p>
    <w:p w:rsidR="00C15199" w:rsidRPr="00B65627" w:rsidRDefault="00C15199" w:rsidP="00B65627">
      <w:pPr>
        <w:ind w:firstLine="567"/>
        <w:jc w:val="both"/>
        <w:rPr>
          <w:rFonts w:cs="Times New Roman"/>
        </w:rPr>
      </w:pPr>
      <w:r w:rsidRPr="00B65627">
        <w:rPr>
          <w:rFonts w:cs="Times New Roman"/>
        </w:rPr>
        <w:t xml:space="preserve">При подаче документов </w:t>
      </w:r>
      <w:r w:rsidRPr="00B65627">
        <w:rPr>
          <w:rFonts w:cs="Times New Roman"/>
          <w:spacing w:val="-4"/>
        </w:rPr>
        <w:t>в</w:t>
      </w:r>
      <w:r w:rsidR="008D111D" w:rsidRPr="00B65627">
        <w:rPr>
          <w:rFonts w:cs="Times New Roman"/>
          <w:spacing w:val="-4"/>
        </w:rPr>
        <w:t xml:space="preserve"> том числе</w:t>
      </w:r>
      <w:r w:rsidRPr="00B65627">
        <w:rPr>
          <w:rFonts w:cs="Times New Roman"/>
          <w:spacing w:val="-4"/>
        </w:rPr>
        <w:t xml:space="preserve"> электронном</w:t>
      </w:r>
      <w:r w:rsidRPr="00B65627">
        <w:rPr>
          <w:rFonts w:cs="Times New Roman"/>
        </w:rPr>
        <w:t xml:space="preserve"> виде</w:t>
      </w:r>
      <w:r w:rsidR="00FD6D77" w:rsidRPr="00B65627">
        <w:rPr>
          <w:rFonts w:cs="Times New Roman"/>
        </w:rPr>
        <w:t>, в том числе через Единый портал,</w:t>
      </w:r>
      <w:r w:rsidRPr="00B65627">
        <w:rPr>
          <w:rFonts w:cs="Times New Roman"/>
        </w:rPr>
        <w:t xml:space="preserve"> ф</w:t>
      </w:r>
      <w:r w:rsidRPr="00B65627">
        <w:rPr>
          <w:rFonts w:cs="Times New Roman"/>
          <w:lang w:eastAsia="ru-RU"/>
        </w:rPr>
        <w:t xml:space="preserve">ормирование заявления осуществляется посредством заполнения электронной формы без </w:t>
      </w:r>
      <w:r w:rsidRPr="00B65627">
        <w:rPr>
          <w:rFonts w:cs="Times New Roman"/>
        </w:rPr>
        <w:t>необходимости дополнительной подачи заявления в какой-либо иной форме.</w:t>
      </w:r>
    </w:p>
    <w:p w:rsidR="006D3A94" w:rsidRPr="00B65627" w:rsidRDefault="006D3A94" w:rsidP="00B65627">
      <w:pPr>
        <w:ind w:firstLine="567"/>
        <w:jc w:val="both"/>
        <w:rPr>
          <w:rFonts w:cs="Times New Roman"/>
        </w:rPr>
      </w:pPr>
      <w:r w:rsidRPr="00B65627">
        <w:rPr>
          <w:rFonts w:cs="Times New Roman"/>
        </w:rPr>
        <w:t xml:space="preserve">На </w:t>
      </w:r>
      <w:hyperlink r:id="rId15" w:tgtFrame="_blank" w:history="1">
        <w:r w:rsidRPr="00B65627">
          <w:rPr>
            <w:rFonts w:cs="Times New Roman"/>
          </w:rPr>
          <w:t>Едином портале</w:t>
        </w:r>
      </w:hyperlink>
      <w:r w:rsidRPr="00B65627">
        <w:rPr>
          <w:rFonts w:cs="Times New Roman"/>
        </w:rPr>
        <w:t>, на официальном портале Администрации города размещаются образцы заполнения электронной формы заявления.</w:t>
      </w:r>
    </w:p>
    <w:p w:rsidR="009E34F9" w:rsidRPr="00B65627" w:rsidRDefault="006D3A94" w:rsidP="00B65627">
      <w:pPr>
        <w:ind w:firstLine="567"/>
        <w:jc w:val="both"/>
        <w:rPr>
          <w:rFonts w:cs="Times New Roman"/>
        </w:rPr>
      </w:pPr>
      <w:r w:rsidRPr="00B65627">
        <w:rPr>
          <w:rFonts w:cs="Times New Roman"/>
        </w:rPr>
        <w:t>Форматно-логическая проверка сформированного заявления осуществляется автоматически после заполнения заявителем каждого из полей формы заявления</w:t>
      </w:r>
      <w:r w:rsidR="009E34F9" w:rsidRPr="00B65627">
        <w:rPr>
          <w:rFonts w:cs="Times New Roman"/>
        </w:rPr>
        <w:t xml:space="preserve">. </w:t>
      </w:r>
    </w:p>
    <w:p w:rsidR="009E34F9" w:rsidRPr="00B65627" w:rsidRDefault="009E34F9" w:rsidP="00B65627">
      <w:pPr>
        <w:ind w:firstLine="567"/>
        <w:jc w:val="both"/>
        <w:rPr>
          <w:rFonts w:cs="Times New Roman"/>
        </w:rPr>
      </w:pPr>
      <w:r w:rsidRPr="00B65627">
        <w:rPr>
          <w:rFonts w:cs="Times New Roman"/>
        </w:rPr>
        <w:t>При формировании заявления заявителю обеспечивается:</w:t>
      </w:r>
    </w:p>
    <w:p w:rsidR="008D111D" w:rsidRPr="00B65627" w:rsidRDefault="009E34F9" w:rsidP="00B65627">
      <w:pPr>
        <w:ind w:firstLine="567"/>
        <w:jc w:val="both"/>
        <w:rPr>
          <w:rFonts w:cs="Times New Roman"/>
        </w:rPr>
      </w:pPr>
      <w:r w:rsidRPr="00B65627">
        <w:rPr>
          <w:rFonts w:cs="Times New Roman"/>
        </w:rPr>
        <w:t>А) При выявлении некорректно заполненного поля бумажной формы заявления заявитель уведомляется о характере выявленной ошибки и порядке ее устранения посредством информационного сообщения заказным письмом с уведомлением в течении 10 рабочих дней со дня получения заявления.</w:t>
      </w:r>
    </w:p>
    <w:p w:rsidR="008D111D" w:rsidRPr="00B65627" w:rsidRDefault="009E34F9" w:rsidP="00B65627">
      <w:pPr>
        <w:ind w:firstLine="567"/>
        <w:jc w:val="both"/>
        <w:rPr>
          <w:rFonts w:cs="Times New Roman"/>
        </w:rPr>
      </w:pPr>
      <w:r w:rsidRPr="00B65627">
        <w:rPr>
          <w:rFonts w:cs="Times New Roman"/>
        </w:rPr>
        <w:t xml:space="preserve">Б) </w:t>
      </w:r>
      <w:r w:rsidR="006D3A94" w:rsidRPr="00B65627">
        <w:rPr>
          <w:rFonts w:cs="Times New Roman"/>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r w:rsidRPr="00B65627">
        <w:rPr>
          <w:rFonts w:cs="Times New Roman"/>
        </w:rPr>
        <w:t xml:space="preserve"> в течении 10 рабочих дней со дня получения заявления</w:t>
      </w:r>
      <w:r w:rsidR="006D3A94" w:rsidRPr="00B65627">
        <w:rPr>
          <w:rFonts w:cs="Times New Roman"/>
        </w:rPr>
        <w:t>.</w:t>
      </w:r>
      <w:r w:rsidR="008D111D" w:rsidRPr="00B65627">
        <w:rPr>
          <w:rFonts w:cs="Times New Roman"/>
        </w:rPr>
        <w:t xml:space="preserve"> </w:t>
      </w:r>
    </w:p>
    <w:p w:rsidR="006D3A94" w:rsidRPr="00B65627" w:rsidRDefault="006D3A94" w:rsidP="00B65627">
      <w:pPr>
        <w:ind w:firstLine="567"/>
        <w:jc w:val="both"/>
        <w:rPr>
          <w:rFonts w:cs="Times New Roman"/>
        </w:rPr>
      </w:pPr>
      <w:r w:rsidRPr="00B65627">
        <w:rPr>
          <w:rFonts w:cs="Times New Roman"/>
        </w:rPr>
        <w:t>- возможность копирования и сохранения заявления и иных документов, необходимых для предоставления муниципальной услуги;</w:t>
      </w:r>
    </w:p>
    <w:p w:rsidR="006D3A94" w:rsidRPr="00B65627" w:rsidRDefault="006D3A94" w:rsidP="00B65627">
      <w:pPr>
        <w:ind w:firstLine="567"/>
        <w:jc w:val="both"/>
        <w:rPr>
          <w:rFonts w:cs="Times New Roman"/>
        </w:rPr>
      </w:pPr>
      <w:r w:rsidRPr="00B65627">
        <w:rPr>
          <w:rFonts w:cs="Times New Roman"/>
        </w:rPr>
        <w:t>- возможность печати на бумажном носителе копии электронной формы заявления;</w:t>
      </w:r>
    </w:p>
    <w:p w:rsidR="006D3A94" w:rsidRPr="00B65627" w:rsidRDefault="006D3A94" w:rsidP="00B65627">
      <w:pPr>
        <w:ind w:firstLine="567"/>
        <w:jc w:val="both"/>
        <w:rPr>
          <w:rFonts w:cs="Times New Roman"/>
        </w:rPr>
      </w:pPr>
      <w:r w:rsidRPr="00B65627">
        <w:rPr>
          <w:rFonts w:cs="Times New Roman"/>
        </w:rPr>
        <w:t>-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6D3A94" w:rsidRPr="00B65627" w:rsidRDefault="006D3A94" w:rsidP="00B65627">
      <w:pPr>
        <w:ind w:firstLine="567"/>
        <w:jc w:val="both"/>
        <w:rPr>
          <w:rFonts w:cs="Times New Roman"/>
        </w:rPr>
      </w:pPr>
      <w:r w:rsidRPr="00B65627">
        <w:rPr>
          <w:rFonts w:cs="Times New Roman"/>
        </w:rPr>
        <w:t>- возможность вернуться на любой из этапов заполнения электронной формы заявления без потери ранее введенной информации;</w:t>
      </w:r>
    </w:p>
    <w:p w:rsidR="006D3A94" w:rsidRPr="00B65627" w:rsidRDefault="006D3A94" w:rsidP="00B65627">
      <w:pPr>
        <w:ind w:firstLine="567"/>
        <w:jc w:val="both"/>
        <w:rPr>
          <w:rFonts w:cs="Times New Roman"/>
        </w:rPr>
      </w:pPr>
      <w:r w:rsidRPr="00B65627">
        <w:rPr>
          <w:rFonts w:cs="Times New Roman"/>
        </w:rPr>
        <w:t xml:space="preserve">- возможность доступа заявителя на </w:t>
      </w:r>
      <w:hyperlink r:id="rId16" w:tgtFrame="_blank" w:history="1">
        <w:r w:rsidRPr="00B65627">
          <w:rPr>
            <w:rFonts w:cs="Times New Roman"/>
          </w:rPr>
          <w:t>Единый</w:t>
        </w:r>
      </w:hyperlink>
      <w:r w:rsidRPr="00B65627">
        <w:rPr>
          <w:rFonts w:cs="Times New Roman"/>
        </w:rPr>
        <w:t xml:space="preserve"> портал к ранее поданным им заявлениям в течение не менее одного года, а также частично сформированных запросов – в течение не менее трех месяцев.</w:t>
      </w:r>
    </w:p>
    <w:p w:rsidR="008D111D" w:rsidRPr="00B65627" w:rsidRDefault="006D3A94" w:rsidP="00B65627">
      <w:pPr>
        <w:ind w:firstLine="567"/>
        <w:jc w:val="both"/>
        <w:rPr>
          <w:rFonts w:cs="Times New Roman"/>
        </w:rPr>
      </w:pPr>
      <w:r w:rsidRPr="00B65627">
        <w:rPr>
          <w:rFonts w:cs="Times New Roman"/>
        </w:rPr>
        <w:t xml:space="preserve">Сформированное и подписанное заявление на предоставление муниципальной услуги и прилагаемые необходимые документы, указанные </w:t>
      </w:r>
      <w:hyperlink r:id="rId17" w:anchor="/document/71507868/entry/20" w:history="1">
        <w:r w:rsidRPr="00B65627">
          <w:rPr>
            <w:rFonts w:cs="Times New Roman"/>
          </w:rPr>
          <w:t>пункт</w:t>
        </w:r>
        <w:r w:rsidR="00AC1A78" w:rsidRPr="00B65627">
          <w:rPr>
            <w:rFonts w:cs="Times New Roman"/>
          </w:rPr>
          <w:t>е</w:t>
        </w:r>
        <w:r w:rsidRPr="00B65627">
          <w:rPr>
            <w:rFonts w:cs="Times New Roman"/>
          </w:rPr>
          <w:t xml:space="preserve"> </w:t>
        </w:r>
      </w:hyperlink>
      <w:r w:rsidR="00F214F9" w:rsidRPr="00B65627">
        <w:rPr>
          <w:rFonts w:cs="Times New Roman"/>
        </w:rPr>
        <w:t>7</w:t>
      </w:r>
      <w:r w:rsidRPr="00B65627">
        <w:rPr>
          <w:rFonts w:cs="Times New Roman"/>
        </w:rPr>
        <w:t xml:space="preserve"> </w:t>
      </w:r>
      <w:r w:rsidR="00AC1A78" w:rsidRPr="00B65627">
        <w:rPr>
          <w:rFonts w:cs="Times New Roman"/>
        </w:rPr>
        <w:t>р</w:t>
      </w:r>
      <w:r w:rsidRPr="00B65627">
        <w:rPr>
          <w:rFonts w:cs="Times New Roman"/>
        </w:rPr>
        <w:t xml:space="preserve">аздела II настоящего административного регламента, направляются в департамент </w:t>
      </w:r>
      <w:r w:rsidR="00A524BB" w:rsidRPr="00B65627">
        <w:rPr>
          <w:rFonts w:cs="Times New Roman"/>
        </w:rPr>
        <w:t>в электронном виде</w:t>
      </w:r>
      <w:r w:rsidR="009E34F9" w:rsidRPr="00B65627">
        <w:rPr>
          <w:rFonts w:cs="Times New Roman"/>
        </w:rPr>
        <w:t xml:space="preserve"> либо на бумажном носителе</w:t>
      </w:r>
      <w:r w:rsidRPr="00B65627">
        <w:rPr>
          <w:rFonts w:cs="Times New Roman"/>
        </w:rPr>
        <w:t>.</w:t>
      </w:r>
    </w:p>
    <w:p w:rsidR="009E34F9" w:rsidRPr="00B65627" w:rsidRDefault="006D3A94" w:rsidP="00B65627">
      <w:pPr>
        <w:ind w:firstLine="567"/>
        <w:jc w:val="both"/>
        <w:rPr>
          <w:rFonts w:cs="Times New Roman"/>
        </w:rPr>
      </w:pPr>
      <w:r w:rsidRPr="00B65627">
        <w:rPr>
          <w:rFonts w:cs="Times New Roman"/>
        </w:rPr>
        <w:t>Департамент обеспечивает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w:t>
      </w:r>
      <w:r w:rsidR="009E34F9" w:rsidRPr="00B65627">
        <w:rPr>
          <w:rFonts w:cs="Times New Roman"/>
        </w:rPr>
        <w:t>.</w:t>
      </w:r>
    </w:p>
    <w:p w:rsidR="006D3A94" w:rsidRPr="00B65627" w:rsidRDefault="006D3A94" w:rsidP="00B65627">
      <w:pPr>
        <w:ind w:firstLine="567"/>
        <w:jc w:val="both"/>
        <w:rPr>
          <w:rFonts w:cs="Times New Roman"/>
        </w:rPr>
      </w:pPr>
      <w:r w:rsidRPr="00B65627">
        <w:rPr>
          <w:rFonts w:cs="Times New Roman"/>
        </w:rPr>
        <w:t>Заявление, поступившее в департамент, регистрируется должностным лицом департамента, ответственным за прием документов, в срок не позднее следующего рабочего дня.</w:t>
      </w:r>
    </w:p>
    <w:p w:rsidR="006D3A94" w:rsidRPr="00B65627" w:rsidRDefault="006D3A94" w:rsidP="00B65627">
      <w:pPr>
        <w:ind w:firstLine="567"/>
        <w:jc w:val="both"/>
        <w:rPr>
          <w:rFonts w:cs="Times New Roman"/>
        </w:rPr>
      </w:pPr>
      <w:r w:rsidRPr="00B65627">
        <w:rPr>
          <w:rFonts w:cs="Times New Roman"/>
        </w:rPr>
        <w:t>После регистрации заявление направляется в ответственное структурное подразделение.</w:t>
      </w:r>
    </w:p>
    <w:p w:rsidR="006D3A94" w:rsidRPr="00B65627" w:rsidRDefault="006D3A94" w:rsidP="00B65627">
      <w:pPr>
        <w:ind w:firstLine="567"/>
        <w:jc w:val="both"/>
        <w:rPr>
          <w:rFonts w:cs="Times New Roman"/>
        </w:rPr>
      </w:pPr>
      <w:r w:rsidRPr="00B65627">
        <w:rPr>
          <w:rFonts w:cs="Times New Roman"/>
        </w:rPr>
        <w:t>Результатом административной процедуры по приему и регистрации заявления и документов, необходимых для предоставления муниципальной услуги, является регистрация заявления и документов, необходимых для предоставления муниципальной услуги.</w:t>
      </w:r>
    </w:p>
    <w:p w:rsidR="006D3A94" w:rsidRPr="00B65627" w:rsidRDefault="006D3A94" w:rsidP="00B65627">
      <w:pPr>
        <w:widowControl w:val="0"/>
        <w:autoSpaceDE w:val="0"/>
        <w:autoSpaceDN w:val="0"/>
        <w:adjustRightInd w:val="0"/>
        <w:ind w:firstLine="567"/>
        <w:jc w:val="both"/>
        <w:rPr>
          <w:rFonts w:cs="Times New Roman"/>
          <w:szCs w:val="28"/>
        </w:rPr>
      </w:pPr>
      <w:r w:rsidRPr="00B65627">
        <w:rPr>
          <w:rFonts w:cs="Times New Roman"/>
          <w:szCs w:val="28"/>
        </w:rPr>
        <w:t xml:space="preserve">В случае если заявитель предоставил не все документы, указанные в пункте </w:t>
      </w:r>
      <w:r w:rsidR="00E92089" w:rsidRPr="00B65627">
        <w:rPr>
          <w:rFonts w:cs="Times New Roman"/>
          <w:szCs w:val="28"/>
        </w:rPr>
        <w:t>7</w:t>
      </w:r>
      <w:r w:rsidRPr="00B65627">
        <w:rPr>
          <w:rFonts w:cs="Times New Roman"/>
          <w:szCs w:val="28"/>
        </w:rPr>
        <w:t xml:space="preserve"> раздела </w:t>
      </w:r>
      <w:r w:rsidRPr="00B65627">
        <w:rPr>
          <w:rFonts w:cs="Times New Roman"/>
          <w:szCs w:val="28"/>
          <w:lang w:val="en-US"/>
        </w:rPr>
        <w:t>II</w:t>
      </w:r>
      <w:r w:rsidRPr="00B65627">
        <w:rPr>
          <w:rFonts w:cs="Times New Roman"/>
          <w:szCs w:val="28"/>
        </w:rPr>
        <w:t xml:space="preserve"> настоящего административного регламента, специалист</w:t>
      </w:r>
      <w:r w:rsidR="00DB2640" w:rsidRPr="00B65627">
        <w:rPr>
          <w:rFonts w:cs="Times New Roman"/>
          <w:szCs w:val="28"/>
        </w:rPr>
        <w:t xml:space="preserve"> </w:t>
      </w:r>
      <w:r w:rsidRPr="00B65627">
        <w:rPr>
          <w:rFonts w:cs="Times New Roman"/>
          <w:szCs w:val="28"/>
        </w:rPr>
        <w:t xml:space="preserve">департамента, уполномоченный на прием и регистрацию документов, передает комплект документов сотруднику департамента, уполномоченному на межведомственное взаимодействие, для направления межведомственных запросов в органы, указанные в пункте </w:t>
      </w:r>
      <w:r w:rsidR="00E92089" w:rsidRPr="00B65627">
        <w:rPr>
          <w:rFonts w:cs="Times New Roman"/>
          <w:szCs w:val="28"/>
        </w:rPr>
        <w:t>3</w:t>
      </w:r>
      <w:r w:rsidRPr="00B65627">
        <w:rPr>
          <w:rFonts w:cs="Times New Roman"/>
          <w:szCs w:val="28"/>
        </w:rPr>
        <w:t xml:space="preserve"> раздела </w:t>
      </w:r>
      <w:r w:rsidRPr="00B65627">
        <w:rPr>
          <w:rFonts w:cs="Times New Roman"/>
          <w:szCs w:val="28"/>
          <w:lang w:val="en-US"/>
        </w:rPr>
        <w:t>II</w:t>
      </w:r>
      <w:r w:rsidRPr="00B65627">
        <w:rPr>
          <w:rFonts w:cs="Times New Roman"/>
          <w:szCs w:val="28"/>
        </w:rPr>
        <w:t xml:space="preserve"> настоящего административного регламента. </w:t>
      </w:r>
    </w:p>
    <w:p w:rsidR="006D3A94" w:rsidRPr="00B65627" w:rsidRDefault="006D3A94" w:rsidP="00B65627">
      <w:pPr>
        <w:autoSpaceDE w:val="0"/>
        <w:autoSpaceDN w:val="0"/>
        <w:adjustRightInd w:val="0"/>
        <w:ind w:firstLine="567"/>
        <w:jc w:val="both"/>
        <w:rPr>
          <w:rFonts w:eastAsia="Calibri" w:cs="Times New Roman"/>
          <w:szCs w:val="28"/>
        </w:rPr>
      </w:pPr>
      <w:r w:rsidRPr="00B65627">
        <w:rPr>
          <w:rFonts w:eastAsia="Calibri" w:cs="Times New Roman"/>
          <w:szCs w:val="28"/>
        </w:rPr>
        <w:t xml:space="preserve">Критерий принятия решения: предоставление заявителем документов, предусмотренных </w:t>
      </w:r>
      <w:hyperlink w:anchor="Par91" w:history="1">
        <w:r w:rsidRPr="00B65627">
          <w:rPr>
            <w:rFonts w:eastAsia="Calibri" w:cs="Times New Roman"/>
            <w:szCs w:val="28"/>
          </w:rPr>
          <w:t xml:space="preserve">пунктом </w:t>
        </w:r>
      </w:hyperlink>
      <w:r w:rsidR="00E92089" w:rsidRPr="00B65627">
        <w:rPr>
          <w:rFonts w:cs="Times New Roman"/>
        </w:rPr>
        <w:t>7</w:t>
      </w:r>
      <w:r w:rsidRPr="00B65627">
        <w:rPr>
          <w:rFonts w:eastAsia="Calibri" w:cs="Times New Roman"/>
          <w:szCs w:val="28"/>
        </w:rPr>
        <w:t xml:space="preserve"> </w:t>
      </w:r>
      <w:r w:rsidRPr="00B65627">
        <w:rPr>
          <w:rFonts w:cs="Times New Roman"/>
          <w:szCs w:val="28"/>
        </w:rPr>
        <w:t xml:space="preserve">раздела </w:t>
      </w:r>
      <w:r w:rsidRPr="00B65627">
        <w:rPr>
          <w:rFonts w:cs="Times New Roman"/>
          <w:szCs w:val="28"/>
          <w:lang w:val="en-US"/>
        </w:rPr>
        <w:t>II</w:t>
      </w:r>
      <w:r w:rsidRPr="00B65627">
        <w:rPr>
          <w:rFonts w:cs="Times New Roman"/>
          <w:szCs w:val="28"/>
        </w:rPr>
        <w:t xml:space="preserve"> </w:t>
      </w:r>
      <w:r w:rsidRPr="00B65627">
        <w:rPr>
          <w:rFonts w:eastAsia="Calibri" w:cs="Times New Roman"/>
          <w:szCs w:val="28"/>
        </w:rPr>
        <w:t>настоящего административного регламента.</w:t>
      </w:r>
    </w:p>
    <w:p w:rsidR="006D3A94" w:rsidRPr="00B65627" w:rsidRDefault="006D3A94" w:rsidP="00B65627">
      <w:pPr>
        <w:widowControl w:val="0"/>
        <w:autoSpaceDE w:val="0"/>
        <w:autoSpaceDN w:val="0"/>
        <w:adjustRightInd w:val="0"/>
        <w:ind w:firstLine="567"/>
        <w:jc w:val="both"/>
        <w:rPr>
          <w:rFonts w:cs="Times New Roman"/>
          <w:szCs w:val="28"/>
        </w:rPr>
      </w:pPr>
      <w:r w:rsidRPr="00B65627">
        <w:rPr>
          <w:rFonts w:cs="Times New Roman"/>
          <w:szCs w:val="28"/>
        </w:rPr>
        <w:t>Результат административной процедуры: прием и регистрация документов, предоставленных заявителем.</w:t>
      </w:r>
    </w:p>
    <w:p w:rsidR="006D3A94" w:rsidRPr="00B65627" w:rsidRDefault="006D3A94" w:rsidP="00B65627">
      <w:pPr>
        <w:autoSpaceDE w:val="0"/>
        <w:autoSpaceDN w:val="0"/>
        <w:adjustRightInd w:val="0"/>
        <w:ind w:firstLine="567"/>
        <w:jc w:val="both"/>
        <w:rPr>
          <w:rFonts w:eastAsia="Calibri" w:cs="Times New Roman"/>
          <w:szCs w:val="28"/>
        </w:rPr>
      </w:pPr>
      <w:r w:rsidRPr="00B65627">
        <w:rPr>
          <w:rFonts w:eastAsia="Calibri" w:cs="Times New Roman"/>
          <w:szCs w:val="28"/>
        </w:rPr>
        <w:t>Способ фиксации результата выполнения административной процедуры: факт регистрации фиксируется в электронном документообороте департамента.</w:t>
      </w:r>
    </w:p>
    <w:p w:rsidR="006D3A94" w:rsidRPr="00B65627" w:rsidRDefault="006D3A94" w:rsidP="00B65627">
      <w:pPr>
        <w:widowControl w:val="0"/>
        <w:autoSpaceDE w:val="0"/>
        <w:autoSpaceDN w:val="0"/>
        <w:adjustRightInd w:val="0"/>
        <w:ind w:firstLine="567"/>
        <w:jc w:val="both"/>
        <w:rPr>
          <w:rFonts w:cs="Times New Roman"/>
          <w:szCs w:val="28"/>
        </w:rPr>
      </w:pPr>
      <w:r w:rsidRPr="00B65627">
        <w:rPr>
          <w:rFonts w:eastAsia="Calibri" w:cs="Times New Roman"/>
          <w:szCs w:val="28"/>
        </w:rPr>
        <w:t>Максимальный срок выполнения административной процедуры: регистрация заявления осуществляется в течение 15-</w:t>
      </w:r>
      <w:r w:rsidR="00EF6557" w:rsidRPr="00B65627">
        <w:rPr>
          <w:rFonts w:eastAsia="Calibri" w:cs="Times New Roman"/>
          <w:szCs w:val="28"/>
        </w:rPr>
        <w:t>т</w:t>
      </w:r>
      <w:r w:rsidRPr="00B65627">
        <w:rPr>
          <w:rFonts w:eastAsia="Calibri" w:cs="Times New Roman"/>
          <w:szCs w:val="28"/>
        </w:rPr>
        <w:t>и минут.</w:t>
      </w:r>
    </w:p>
    <w:p w:rsidR="004A33DA" w:rsidRPr="00B65627" w:rsidRDefault="00EB5F0A" w:rsidP="00B65627">
      <w:pPr>
        <w:autoSpaceDE w:val="0"/>
        <w:autoSpaceDN w:val="0"/>
        <w:adjustRightInd w:val="0"/>
        <w:ind w:firstLine="567"/>
        <w:jc w:val="both"/>
        <w:rPr>
          <w:rFonts w:cs="Times New Roman"/>
          <w:szCs w:val="28"/>
        </w:rPr>
      </w:pPr>
      <w:r w:rsidRPr="00B65627">
        <w:rPr>
          <w:rFonts w:cs="Times New Roman"/>
          <w:szCs w:val="28"/>
        </w:rPr>
        <w:t xml:space="preserve">3. </w:t>
      </w:r>
      <w:r w:rsidR="00AE0171" w:rsidRPr="00B65627">
        <w:rPr>
          <w:rFonts w:cs="Times New Roman"/>
          <w:szCs w:val="28"/>
        </w:rPr>
        <w:t>Формирование и направление межведомственных запросов в органы власти, участвующие в предоставлении муниципальной услуги</w:t>
      </w:r>
      <w:r w:rsidR="004A33DA" w:rsidRPr="00B65627">
        <w:rPr>
          <w:rFonts w:cs="Times New Roman"/>
          <w:szCs w:val="28"/>
        </w:rPr>
        <w:t xml:space="preserve">, в том числе порядок подготовки и направления межведомственного запроса с указанием должностных лиц, уполномоченных направлять такой запрос. </w:t>
      </w:r>
    </w:p>
    <w:p w:rsidR="00C254B0" w:rsidRPr="00B65627" w:rsidRDefault="00243BC6" w:rsidP="00B65627">
      <w:pPr>
        <w:widowControl w:val="0"/>
        <w:autoSpaceDE w:val="0"/>
        <w:autoSpaceDN w:val="0"/>
        <w:adjustRightInd w:val="0"/>
        <w:ind w:firstLine="567"/>
        <w:jc w:val="both"/>
        <w:rPr>
          <w:rFonts w:cs="Times New Roman"/>
          <w:szCs w:val="28"/>
        </w:rPr>
      </w:pPr>
      <w:r w:rsidRPr="00B65627">
        <w:rPr>
          <w:rFonts w:cs="Times New Roman"/>
          <w:szCs w:val="28"/>
        </w:rPr>
        <w:t>О</w:t>
      </w:r>
      <w:r w:rsidR="00EB5F0A" w:rsidRPr="00B65627">
        <w:rPr>
          <w:rFonts w:cs="Times New Roman"/>
          <w:szCs w:val="28"/>
        </w:rPr>
        <w:t xml:space="preserve">снованием для начала процедуры осуществления межведомственных запросов является получение специалистом департамента, уполномоченным на межведомственное взаимодействие, документов и информации для направления межведомственных запросов о получении документов, указанных в подпункте </w:t>
      </w:r>
      <w:r w:rsidR="00E92089" w:rsidRPr="00B65627">
        <w:rPr>
          <w:rFonts w:cs="Times New Roman"/>
          <w:szCs w:val="28"/>
        </w:rPr>
        <w:t>7</w:t>
      </w:r>
      <w:r w:rsidR="00EB5F0A" w:rsidRPr="00B65627">
        <w:rPr>
          <w:rFonts w:cs="Times New Roman"/>
          <w:szCs w:val="28"/>
        </w:rPr>
        <w:t xml:space="preserve">.2 пункта </w:t>
      </w:r>
      <w:r w:rsidR="00E92089" w:rsidRPr="00B65627">
        <w:rPr>
          <w:rFonts w:cs="Times New Roman"/>
          <w:szCs w:val="28"/>
        </w:rPr>
        <w:t>7</w:t>
      </w:r>
      <w:r w:rsidR="00EB5F0A" w:rsidRPr="00B65627">
        <w:rPr>
          <w:rFonts w:cs="Times New Roman"/>
          <w:szCs w:val="28"/>
        </w:rPr>
        <w:t xml:space="preserve"> раздела II настоящего административного регламента. </w:t>
      </w:r>
    </w:p>
    <w:p w:rsidR="00C254B0" w:rsidRPr="00B65627" w:rsidRDefault="00EB5F0A" w:rsidP="00B65627">
      <w:pPr>
        <w:widowControl w:val="0"/>
        <w:autoSpaceDE w:val="0"/>
        <w:autoSpaceDN w:val="0"/>
        <w:adjustRightInd w:val="0"/>
        <w:ind w:firstLine="567"/>
        <w:jc w:val="both"/>
        <w:rPr>
          <w:rFonts w:cs="Times New Roman"/>
          <w:szCs w:val="28"/>
        </w:rPr>
      </w:pPr>
      <w:r w:rsidRPr="00B65627">
        <w:rPr>
          <w:rFonts w:cs="Times New Roman"/>
          <w:szCs w:val="28"/>
        </w:rPr>
        <w:t xml:space="preserve">Специалист департамента, уполномоченный на межведомственное взаимодействие, </w:t>
      </w:r>
      <w:r w:rsidR="00A24B41" w:rsidRPr="00B65627">
        <w:rPr>
          <w:rFonts w:cs="Times New Roman"/>
          <w:szCs w:val="28"/>
        </w:rPr>
        <w:t xml:space="preserve">в срок не позднее </w:t>
      </w:r>
      <w:r w:rsidR="00B21122" w:rsidRPr="00B65627">
        <w:rPr>
          <w:rFonts w:cs="Times New Roman"/>
          <w:szCs w:val="28"/>
        </w:rPr>
        <w:t>пяти</w:t>
      </w:r>
      <w:r w:rsidR="00A24B41" w:rsidRPr="00B65627">
        <w:rPr>
          <w:rFonts w:cs="Times New Roman"/>
          <w:szCs w:val="28"/>
        </w:rPr>
        <w:t xml:space="preserve"> рабочих дней рабочих дней со дня получения заявления</w:t>
      </w:r>
      <w:r w:rsidRPr="00B65627">
        <w:rPr>
          <w:rFonts w:cs="Times New Roman"/>
          <w:szCs w:val="28"/>
        </w:rPr>
        <w:t>, оформляет межведомственный запрос и направляет его в соответствующий орган.</w:t>
      </w:r>
    </w:p>
    <w:p w:rsidR="005E1D8C" w:rsidRPr="00B65627" w:rsidRDefault="005E1D8C" w:rsidP="00B65627">
      <w:pPr>
        <w:widowControl w:val="0"/>
        <w:autoSpaceDE w:val="0"/>
        <w:autoSpaceDN w:val="0"/>
        <w:adjustRightInd w:val="0"/>
        <w:ind w:firstLine="567"/>
        <w:jc w:val="both"/>
        <w:rPr>
          <w:rFonts w:cs="Times New Roman"/>
          <w:szCs w:val="28"/>
        </w:rPr>
      </w:pPr>
      <w:r w:rsidRPr="00B65627">
        <w:rPr>
          <w:rFonts w:cs="Times New Roman"/>
          <w:szCs w:val="28"/>
        </w:rPr>
        <w:t>Направление межведомственного запроса осуществляется через систему межведомственного электронного взаимодействия (далее – СМЭВ), подписанного усиленной квалифицированной электронной подписью специалиста, направившего запрос.</w:t>
      </w:r>
    </w:p>
    <w:p w:rsidR="005E1D8C" w:rsidRPr="00B65627" w:rsidRDefault="005E1D8C" w:rsidP="00B65627">
      <w:pPr>
        <w:widowControl w:val="0"/>
        <w:autoSpaceDE w:val="0"/>
        <w:autoSpaceDN w:val="0"/>
        <w:adjustRightInd w:val="0"/>
        <w:ind w:firstLine="567"/>
        <w:jc w:val="both"/>
        <w:rPr>
          <w:rFonts w:eastAsia="Times New Roman" w:cs="Times New Roman"/>
          <w:szCs w:val="28"/>
          <w:lang w:eastAsia="ru-RU"/>
        </w:rPr>
      </w:pPr>
      <w:r w:rsidRPr="00B65627">
        <w:rPr>
          <w:rFonts w:eastAsia="Times New Roman" w:cs="Times New Roman"/>
          <w:szCs w:val="28"/>
          <w:lang w:eastAsia="ru-RU"/>
        </w:rPr>
        <w:t>Контроль за направлением запросов, получением ответов на запросы и своевременной передачей указанных ответов специалисту департамента, уполномоченному на принятие решения о выдаче муниципальной услуги, осуществляет специалист департамента, уполномоченный на межведомственное взаимодействие.</w:t>
      </w:r>
    </w:p>
    <w:p w:rsidR="005E1D8C" w:rsidRPr="00B65627" w:rsidRDefault="005E1D8C" w:rsidP="00B65627">
      <w:pPr>
        <w:widowControl w:val="0"/>
        <w:autoSpaceDE w:val="0"/>
        <w:autoSpaceDN w:val="0"/>
        <w:adjustRightInd w:val="0"/>
        <w:ind w:firstLine="567"/>
        <w:jc w:val="both"/>
        <w:rPr>
          <w:rFonts w:eastAsia="Times New Roman" w:cs="Times New Roman"/>
          <w:szCs w:val="28"/>
          <w:lang w:eastAsia="ru-RU"/>
        </w:rPr>
      </w:pPr>
      <w:r w:rsidRPr="00B65627">
        <w:rPr>
          <w:rFonts w:eastAsia="Times New Roman" w:cs="Times New Roman"/>
          <w:szCs w:val="28"/>
          <w:lang w:eastAsia="ru-RU"/>
        </w:rPr>
        <w:t>В случае если ответ на межведомственный запрос не был получен вовремя, специалист департамента, уполномоченный на межведомственное взаимодействие, уведомляет заявителя о сложившейся ситуации способом, который использовал заявитель при обращении, либо по телефону, в частности:</w:t>
      </w:r>
    </w:p>
    <w:p w:rsidR="005E1D8C" w:rsidRPr="00B65627" w:rsidRDefault="005E1D8C" w:rsidP="00B65627">
      <w:pPr>
        <w:widowControl w:val="0"/>
        <w:autoSpaceDE w:val="0"/>
        <w:autoSpaceDN w:val="0"/>
        <w:adjustRightInd w:val="0"/>
        <w:ind w:firstLine="567"/>
        <w:jc w:val="both"/>
        <w:rPr>
          <w:rFonts w:eastAsia="Times New Roman" w:cs="Times New Roman"/>
          <w:szCs w:val="28"/>
          <w:lang w:eastAsia="ru-RU"/>
        </w:rPr>
      </w:pPr>
      <w:r w:rsidRPr="00B65627">
        <w:rPr>
          <w:rFonts w:eastAsia="Times New Roman" w:cs="Times New Roman"/>
          <w:szCs w:val="28"/>
          <w:lang w:eastAsia="ru-RU"/>
        </w:rPr>
        <w:t>- о том, что заявителю не отказывается в предоставлении услуги;</w:t>
      </w:r>
    </w:p>
    <w:p w:rsidR="005E1D8C" w:rsidRPr="00B65627" w:rsidRDefault="005E1D8C" w:rsidP="00B65627">
      <w:pPr>
        <w:widowControl w:val="0"/>
        <w:autoSpaceDE w:val="0"/>
        <w:autoSpaceDN w:val="0"/>
        <w:adjustRightInd w:val="0"/>
        <w:ind w:firstLine="567"/>
        <w:jc w:val="both"/>
        <w:rPr>
          <w:rFonts w:eastAsia="Times New Roman" w:cs="Times New Roman"/>
          <w:szCs w:val="28"/>
          <w:lang w:eastAsia="ru-RU"/>
        </w:rPr>
      </w:pPr>
      <w:r w:rsidRPr="00B65627">
        <w:rPr>
          <w:rFonts w:eastAsia="Times New Roman" w:cs="Times New Roman"/>
          <w:szCs w:val="28"/>
          <w:lang w:eastAsia="ru-RU"/>
        </w:rPr>
        <w:t>-</w:t>
      </w:r>
      <w:r w:rsidR="00C40DFE" w:rsidRPr="00B65627">
        <w:rPr>
          <w:rFonts w:eastAsia="Times New Roman" w:cs="Times New Roman"/>
          <w:szCs w:val="28"/>
          <w:lang w:eastAsia="ru-RU"/>
        </w:rPr>
        <w:t> </w:t>
      </w:r>
      <w:r w:rsidRPr="00B65627">
        <w:rPr>
          <w:rFonts w:eastAsia="Times New Roman" w:cs="Times New Roman"/>
          <w:szCs w:val="28"/>
          <w:lang w:eastAsia="ru-RU"/>
        </w:rPr>
        <w:t>о том, что ответственность за нарушение сроков направления ответа на межведомственный запрос лежит на должностных лицах органа, в который был направлен межведомственный запрос, в соответствии с частью 6 статьи 7.1 Федерального закона от 27.07.2010 № 210-ФЗ</w:t>
      </w:r>
      <w:r w:rsidR="000B32AD" w:rsidRPr="00B65627">
        <w:rPr>
          <w:rFonts w:eastAsia="Times New Roman" w:cs="Times New Roman"/>
          <w:szCs w:val="28"/>
          <w:lang w:eastAsia="ru-RU"/>
        </w:rPr>
        <w:t xml:space="preserve"> </w:t>
      </w:r>
      <w:r w:rsidR="000B32AD" w:rsidRPr="00B65627">
        <w:rPr>
          <w:rFonts w:cs="Times New Roman"/>
          <w:szCs w:val="28"/>
        </w:rPr>
        <w:t>Об организации предоставления государственных и муниципальных услуг»</w:t>
      </w:r>
      <w:r w:rsidRPr="00B65627">
        <w:rPr>
          <w:rFonts w:eastAsia="Times New Roman" w:cs="Times New Roman"/>
          <w:szCs w:val="28"/>
          <w:lang w:eastAsia="ru-RU"/>
        </w:rPr>
        <w:t>;</w:t>
      </w:r>
    </w:p>
    <w:p w:rsidR="005E1D8C" w:rsidRPr="00B65627" w:rsidRDefault="005E1D8C" w:rsidP="00B65627">
      <w:pPr>
        <w:widowControl w:val="0"/>
        <w:autoSpaceDE w:val="0"/>
        <w:autoSpaceDN w:val="0"/>
        <w:adjustRightInd w:val="0"/>
        <w:ind w:firstLine="567"/>
        <w:jc w:val="both"/>
        <w:rPr>
          <w:rFonts w:eastAsia="Times New Roman" w:cs="Times New Roman"/>
          <w:szCs w:val="28"/>
          <w:lang w:eastAsia="ru-RU"/>
        </w:rPr>
      </w:pPr>
      <w:r w:rsidRPr="00B65627">
        <w:rPr>
          <w:rFonts w:eastAsia="Times New Roman" w:cs="Times New Roman"/>
          <w:szCs w:val="28"/>
          <w:lang w:eastAsia="ru-RU"/>
        </w:rPr>
        <w:t>-</w:t>
      </w:r>
      <w:r w:rsidR="00C40DFE" w:rsidRPr="00B65627">
        <w:rPr>
          <w:rFonts w:eastAsia="Times New Roman" w:cs="Times New Roman"/>
          <w:szCs w:val="28"/>
          <w:lang w:eastAsia="ru-RU"/>
        </w:rPr>
        <w:t> </w:t>
      </w:r>
      <w:r w:rsidRPr="00B65627">
        <w:rPr>
          <w:rFonts w:eastAsia="Times New Roman" w:cs="Times New Roman"/>
          <w:szCs w:val="28"/>
          <w:lang w:eastAsia="ru-RU"/>
        </w:rPr>
        <w:t>о праве заявителя самостоятельно представить соответствующий документ.</w:t>
      </w:r>
    </w:p>
    <w:p w:rsidR="005E1D8C" w:rsidRPr="00B65627" w:rsidRDefault="005E1D8C" w:rsidP="00B65627">
      <w:pPr>
        <w:widowControl w:val="0"/>
        <w:autoSpaceDE w:val="0"/>
        <w:autoSpaceDN w:val="0"/>
        <w:adjustRightInd w:val="0"/>
        <w:ind w:firstLine="567"/>
        <w:jc w:val="both"/>
        <w:rPr>
          <w:rFonts w:eastAsia="Times New Roman" w:cs="Times New Roman"/>
          <w:szCs w:val="28"/>
          <w:lang w:eastAsia="ru-RU"/>
        </w:rPr>
      </w:pPr>
      <w:r w:rsidRPr="00B65627">
        <w:rPr>
          <w:rFonts w:eastAsia="Times New Roman" w:cs="Times New Roman"/>
          <w:szCs w:val="28"/>
          <w:lang w:eastAsia="ru-RU"/>
        </w:rPr>
        <w:t>При этом специалист департамента, уполномоченный на межведомственное взаимодействие, уведомляет</w:t>
      </w:r>
      <w:r w:rsidR="00350A97" w:rsidRPr="00B65627">
        <w:rPr>
          <w:rFonts w:eastAsia="Times New Roman" w:cs="Times New Roman"/>
          <w:szCs w:val="28"/>
          <w:lang w:eastAsia="ru-RU"/>
        </w:rPr>
        <w:t xml:space="preserve"> руководителя департамента о не</w:t>
      </w:r>
      <w:r w:rsidR="00C7606F" w:rsidRPr="00B65627">
        <w:rPr>
          <w:rFonts w:eastAsia="Times New Roman" w:cs="Times New Roman"/>
          <w:szCs w:val="28"/>
          <w:lang w:eastAsia="ru-RU"/>
        </w:rPr>
        <w:t xml:space="preserve"> </w:t>
      </w:r>
      <w:r w:rsidRPr="00B65627">
        <w:rPr>
          <w:rFonts w:eastAsia="Times New Roman" w:cs="Times New Roman"/>
          <w:szCs w:val="28"/>
          <w:lang w:eastAsia="ru-RU"/>
        </w:rPr>
        <w:t>предоставлении информации по межведомственному запросу и направляет повторный межведомственный запрос.</w:t>
      </w:r>
    </w:p>
    <w:p w:rsidR="005E1D8C" w:rsidRPr="00B65627" w:rsidRDefault="005E1D8C" w:rsidP="00B65627">
      <w:pPr>
        <w:widowControl w:val="0"/>
        <w:autoSpaceDE w:val="0"/>
        <w:autoSpaceDN w:val="0"/>
        <w:adjustRightInd w:val="0"/>
        <w:ind w:firstLine="567"/>
        <w:jc w:val="both"/>
        <w:rPr>
          <w:rFonts w:eastAsia="Times New Roman" w:cs="Times New Roman"/>
          <w:szCs w:val="28"/>
          <w:lang w:eastAsia="ru-RU"/>
        </w:rPr>
      </w:pPr>
      <w:r w:rsidRPr="00B65627">
        <w:rPr>
          <w:rFonts w:eastAsia="Times New Roman" w:cs="Times New Roman"/>
          <w:szCs w:val="28"/>
          <w:lang w:eastAsia="ru-RU"/>
        </w:rPr>
        <w:t xml:space="preserve">В день получения ответов на межведомственные запросы специалист департамента, уполномоченный на межведомственное взаимодействие, передает зарегистрированные ответы и заявление на предоставление </w:t>
      </w:r>
      <w:r w:rsidRPr="00B65627">
        <w:rPr>
          <w:rFonts w:eastAsia="Times New Roman" w:cs="Times New Roman"/>
          <w:spacing w:val="-4"/>
          <w:szCs w:val="28"/>
          <w:lang w:eastAsia="ru-RU"/>
        </w:rPr>
        <w:t>муниципальной услуги специалисту департамента, уполномоченному на принятие</w:t>
      </w:r>
      <w:r w:rsidRPr="00B65627">
        <w:rPr>
          <w:rFonts w:eastAsia="Times New Roman" w:cs="Times New Roman"/>
          <w:szCs w:val="28"/>
          <w:lang w:eastAsia="ru-RU"/>
        </w:rPr>
        <w:t xml:space="preserve"> решения о предоставлении муниципальной услуги.</w:t>
      </w:r>
    </w:p>
    <w:p w:rsidR="005E1D8C" w:rsidRPr="00B65627" w:rsidRDefault="005E1D8C" w:rsidP="00B65627">
      <w:pPr>
        <w:widowControl w:val="0"/>
        <w:autoSpaceDE w:val="0"/>
        <w:autoSpaceDN w:val="0"/>
        <w:adjustRightInd w:val="0"/>
        <w:ind w:firstLine="567"/>
        <w:jc w:val="both"/>
        <w:rPr>
          <w:rFonts w:cs="Times New Roman"/>
          <w:bCs/>
          <w:szCs w:val="28"/>
        </w:rPr>
      </w:pPr>
      <w:r w:rsidRPr="00B65627">
        <w:rPr>
          <w:rFonts w:cs="Times New Roman"/>
          <w:bCs/>
          <w:szCs w:val="28"/>
        </w:rPr>
        <w:t>Критерий принятия решения о направлении межведомственного запроса: отсутствие документов, которые заявитель вправе представить по собственной инициативе.</w:t>
      </w:r>
    </w:p>
    <w:p w:rsidR="005E1D8C" w:rsidRPr="00B65627" w:rsidRDefault="005E1D8C" w:rsidP="00B65627">
      <w:pPr>
        <w:autoSpaceDE w:val="0"/>
        <w:autoSpaceDN w:val="0"/>
        <w:adjustRightInd w:val="0"/>
        <w:ind w:firstLine="567"/>
        <w:jc w:val="both"/>
        <w:outlineLvl w:val="0"/>
        <w:rPr>
          <w:rFonts w:cs="Times New Roman"/>
          <w:bCs/>
          <w:szCs w:val="28"/>
        </w:rPr>
      </w:pPr>
      <w:r w:rsidRPr="00B65627">
        <w:rPr>
          <w:rFonts w:cs="Times New Roman"/>
          <w:bCs/>
          <w:szCs w:val="28"/>
        </w:rPr>
        <w:t>Результат выполнения административной процедуры: полученные ответы на межведомственные запросы</w:t>
      </w:r>
      <w:r w:rsidRPr="00B65627">
        <w:rPr>
          <w:rFonts w:cs="Times New Roman"/>
          <w:szCs w:val="28"/>
        </w:rPr>
        <w:t>.</w:t>
      </w:r>
    </w:p>
    <w:p w:rsidR="005E1D8C" w:rsidRPr="00B65627" w:rsidRDefault="005E1D8C" w:rsidP="00B65627">
      <w:pPr>
        <w:ind w:firstLine="567"/>
        <w:jc w:val="both"/>
        <w:rPr>
          <w:rFonts w:cs="Times New Roman"/>
          <w:i/>
          <w:szCs w:val="28"/>
        </w:rPr>
      </w:pPr>
      <w:r w:rsidRPr="00B65627">
        <w:rPr>
          <w:rFonts w:cs="Times New Roman"/>
          <w:bCs/>
          <w:szCs w:val="28"/>
        </w:rPr>
        <w:t xml:space="preserve">Способ фиксации результата выполнения административной процедуры: </w:t>
      </w:r>
      <w:r w:rsidRPr="00B65627">
        <w:rPr>
          <w:rFonts w:cs="Times New Roman"/>
          <w:szCs w:val="28"/>
        </w:rPr>
        <w:t>специалист департамента, уполномоченный на межведомственное взаимодействие,</w:t>
      </w:r>
      <w:r w:rsidRPr="00B65627">
        <w:rPr>
          <w:rFonts w:cs="Times New Roman"/>
          <w:i/>
          <w:szCs w:val="28"/>
        </w:rPr>
        <w:t xml:space="preserve"> </w:t>
      </w:r>
      <w:r w:rsidRPr="00B65627">
        <w:rPr>
          <w:rFonts w:cs="Times New Roman"/>
          <w:szCs w:val="28"/>
        </w:rPr>
        <w:t>регистрирует ответы на межведомственные запросы в электронном документообороте.</w:t>
      </w:r>
    </w:p>
    <w:p w:rsidR="005E1D8C" w:rsidRPr="00B65627" w:rsidRDefault="005E1D8C" w:rsidP="00B65627">
      <w:pPr>
        <w:autoSpaceDE w:val="0"/>
        <w:autoSpaceDN w:val="0"/>
        <w:adjustRightInd w:val="0"/>
        <w:ind w:firstLine="567"/>
        <w:jc w:val="both"/>
        <w:outlineLvl w:val="0"/>
        <w:rPr>
          <w:rFonts w:cs="Times New Roman"/>
          <w:szCs w:val="28"/>
        </w:rPr>
      </w:pPr>
      <w:r w:rsidRPr="00B65627">
        <w:rPr>
          <w:rFonts w:cs="Times New Roman"/>
          <w:szCs w:val="28"/>
        </w:rPr>
        <w:t>Зарегистрированные ответы на межведомственные запросы передаются специалисту департамента, ответственному за предоставление муниципальной услуги.</w:t>
      </w:r>
    </w:p>
    <w:p w:rsidR="00C254B0" w:rsidRPr="00B65627" w:rsidRDefault="00EB5F0A"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 xml:space="preserve">Максимальная продолжительность административной процедуры составляет не более </w:t>
      </w:r>
      <w:r w:rsidR="00B21122" w:rsidRPr="00B65627">
        <w:rPr>
          <w:rFonts w:ascii="Times New Roman" w:hAnsi="Times New Roman" w:cs="Times New Roman"/>
          <w:sz w:val="28"/>
          <w:szCs w:val="28"/>
        </w:rPr>
        <w:t>пяти</w:t>
      </w:r>
      <w:r w:rsidRPr="00B65627">
        <w:rPr>
          <w:rFonts w:ascii="Times New Roman" w:hAnsi="Times New Roman" w:cs="Times New Roman"/>
          <w:sz w:val="28"/>
          <w:szCs w:val="28"/>
        </w:rPr>
        <w:t xml:space="preserve"> рабочих дней со дня </w:t>
      </w:r>
      <w:r w:rsidR="00CB369F" w:rsidRPr="00B65627">
        <w:rPr>
          <w:rFonts w:ascii="Times New Roman" w:hAnsi="Times New Roman" w:cs="Times New Roman"/>
          <w:sz w:val="28"/>
          <w:szCs w:val="28"/>
        </w:rPr>
        <w:t>регистрации заявления</w:t>
      </w:r>
      <w:r w:rsidRPr="00B65627">
        <w:rPr>
          <w:rFonts w:ascii="Times New Roman" w:hAnsi="Times New Roman" w:cs="Times New Roman"/>
          <w:sz w:val="28"/>
          <w:szCs w:val="28"/>
        </w:rPr>
        <w:t>.</w:t>
      </w:r>
    </w:p>
    <w:p w:rsidR="00C254B0" w:rsidRPr="00B65627" w:rsidRDefault="00EB5F0A"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Если заявитель самостоятельно, по собственной инициативе, пред</w:t>
      </w:r>
      <w:r w:rsidR="000057EF" w:rsidRPr="00B65627">
        <w:rPr>
          <w:rFonts w:ascii="Times New Roman" w:hAnsi="Times New Roman" w:cs="Times New Roman"/>
          <w:sz w:val="28"/>
          <w:szCs w:val="28"/>
        </w:rPr>
        <w:t>о</w:t>
      </w:r>
      <w:r w:rsidRPr="00B65627">
        <w:rPr>
          <w:rFonts w:ascii="Times New Roman" w:hAnsi="Times New Roman" w:cs="Times New Roman"/>
          <w:sz w:val="28"/>
          <w:szCs w:val="28"/>
        </w:rPr>
        <w:t xml:space="preserve">ставил </w:t>
      </w:r>
      <w:r w:rsidRPr="00B65627">
        <w:rPr>
          <w:rFonts w:ascii="Times New Roman" w:hAnsi="Times New Roman" w:cs="Times New Roman"/>
          <w:spacing w:val="-4"/>
          <w:sz w:val="28"/>
          <w:szCs w:val="28"/>
        </w:rPr>
        <w:t xml:space="preserve">все документы, указанные в подпункте </w:t>
      </w:r>
      <w:r w:rsidR="00E92089" w:rsidRPr="00B65627">
        <w:rPr>
          <w:rFonts w:ascii="Times New Roman" w:hAnsi="Times New Roman" w:cs="Times New Roman"/>
          <w:spacing w:val="-4"/>
          <w:sz w:val="28"/>
          <w:szCs w:val="28"/>
        </w:rPr>
        <w:t>7</w:t>
      </w:r>
      <w:r w:rsidRPr="00B65627">
        <w:rPr>
          <w:rFonts w:ascii="Times New Roman" w:hAnsi="Times New Roman" w:cs="Times New Roman"/>
          <w:spacing w:val="-4"/>
          <w:sz w:val="28"/>
          <w:szCs w:val="28"/>
        </w:rPr>
        <w:t xml:space="preserve">.2 пункта </w:t>
      </w:r>
      <w:r w:rsidR="00E92089" w:rsidRPr="00B65627">
        <w:rPr>
          <w:rFonts w:ascii="Times New Roman" w:hAnsi="Times New Roman" w:cs="Times New Roman"/>
          <w:spacing w:val="-4"/>
          <w:sz w:val="28"/>
          <w:szCs w:val="28"/>
        </w:rPr>
        <w:t>7</w:t>
      </w:r>
      <w:r w:rsidRPr="00B65627">
        <w:rPr>
          <w:rFonts w:ascii="Times New Roman" w:hAnsi="Times New Roman" w:cs="Times New Roman"/>
          <w:spacing w:val="-4"/>
          <w:sz w:val="28"/>
          <w:szCs w:val="28"/>
        </w:rPr>
        <w:t xml:space="preserve"> раздела </w:t>
      </w:r>
      <w:r w:rsidRPr="00B65627">
        <w:rPr>
          <w:rFonts w:ascii="Times New Roman" w:hAnsi="Times New Roman" w:cs="Times New Roman"/>
          <w:spacing w:val="-4"/>
          <w:sz w:val="28"/>
          <w:szCs w:val="28"/>
          <w:lang w:val="en-US"/>
        </w:rPr>
        <w:t>II</w:t>
      </w:r>
      <w:r w:rsidRPr="00B65627">
        <w:rPr>
          <w:rFonts w:ascii="Times New Roman" w:hAnsi="Times New Roman" w:cs="Times New Roman"/>
          <w:spacing w:val="-4"/>
          <w:sz w:val="28"/>
          <w:szCs w:val="28"/>
        </w:rPr>
        <w:t xml:space="preserve"> административного регламента,</w:t>
      </w:r>
      <w:r w:rsidRPr="00B65627">
        <w:rPr>
          <w:rFonts w:ascii="Times New Roman" w:hAnsi="Times New Roman" w:cs="Times New Roman"/>
          <w:sz w:val="28"/>
          <w:szCs w:val="28"/>
        </w:rPr>
        <w:t xml:space="preserve"> и отсутствует необходимость направления межведомственного запроса (все документы оформлены верно), то специалист, уполномоченный на прием и регистрацию документов, передает полный комплект специалисту департамента, уполномоченному на принятие решения о предоставлении муниципальной услуги.</w:t>
      </w:r>
    </w:p>
    <w:p w:rsidR="00C254B0" w:rsidRPr="00B65627" w:rsidRDefault="00EB5F0A" w:rsidP="00B65627">
      <w:pPr>
        <w:suppressAutoHyphens/>
        <w:autoSpaceDE w:val="0"/>
        <w:autoSpaceDN w:val="0"/>
        <w:adjustRightInd w:val="0"/>
        <w:ind w:firstLine="567"/>
        <w:jc w:val="both"/>
        <w:rPr>
          <w:rFonts w:cs="Times New Roman"/>
          <w:szCs w:val="28"/>
        </w:rPr>
      </w:pPr>
      <w:r w:rsidRPr="00B65627">
        <w:rPr>
          <w:rFonts w:cs="Times New Roman"/>
          <w:szCs w:val="28"/>
        </w:rPr>
        <w:t xml:space="preserve">4. </w:t>
      </w:r>
      <w:r w:rsidR="00127AF7" w:rsidRPr="00B65627">
        <w:rPr>
          <w:rFonts w:cs="Times New Roman"/>
          <w:szCs w:val="28"/>
        </w:rPr>
        <w:t>Проверка пред</w:t>
      </w:r>
      <w:r w:rsidR="0046114E" w:rsidRPr="00B65627">
        <w:rPr>
          <w:rFonts w:cs="Times New Roman"/>
          <w:szCs w:val="28"/>
        </w:rPr>
        <w:t>о</w:t>
      </w:r>
      <w:r w:rsidR="00127AF7" w:rsidRPr="00B65627">
        <w:rPr>
          <w:rFonts w:cs="Times New Roman"/>
          <w:szCs w:val="28"/>
        </w:rPr>
        <w:t>ставленных документов и принятие решения о предоставлении или об отказе в предоставлении муниципальной услуги</w:t>
      </w:r>
      <w:r w:rsidR="009E34F9" w:rsidRPr="00B65627">
        <w:rPr>
          <w:rFonts w:cs="Times New Roman"/>
          <w:szCs w:val="28"/>
        </w:rPr>
        <w:t>.</w:t>
      </w:r>
    </w:p>
    <w:p w:rsidR="00C254B0" w:rsidRPr="00B65627" w:rsidRDefault="00EB5F0A" w:rsidP="00B65627">
      <w:pPr>
        <w:suppressAutoHyphens/>
        <w:autoSpaceDE w:val="0"/>
        <w:autoSpaceDN w:val="0"/>
        <w:adjustRightInd w:val="0"/>
        <w:ind w:firstLine="567"/>
        <w:jc w:val="both"/>
        <w:rPr>
          <w:rFonts w:cs="Times New Roman"/>
          <w:bCs/>
          <w:szCs w:val="28"/>
        </w:rPr>
      </w:pPr>
      <w:r w:rsidRPr="00B65627">
        <w:rPr>
          <w:rFonts w:cs="Times New Roman"/>
          <w:bCs/>
          <w:szCs w:val="28"/>
        </w:rPr>
        <w:t>Основанием для начала административной процедуры является поступление специалисту департамента</w:t>
      </w:r>
      <w:r w:rsidRPr="00B65627">
        <w:rPr>
          <w:rFonts w:cs="Times New Roman"/>
          <w:bCs/>
          <w:i/>
          <w:szCs w:val="28"/>
        </w:rPr>
        <w:t>,</w:t>
      </w:r>
      <w:r w:rsidRPr="00B65627">
        <w:rPr>
          <w:rFonts w:cs="Times New Roman"/>
          <w:bCs/>
          <w:szCs w:val="28"/>
        </w:rPr>
        <w:t xml:space="preserve"> ответственному за предоставление муниципальной услуги, зарегистрированного заявления о предоставлении муниципальной услуги</w:t>
      </w:r>
      <w:r w:rsidR="00FE0CF4" w:rsidRPr="00B65627">
        <w:rPr>
          <w:rFonts w:cs="Times New Roman"/>
          <w:bCs/>
          <w:szCs w:val="28"/>
        </w:rPr>
        <w:t xml:space="preserve"> и прилагаемых </w:t>
      </w:r>
      <w:r w:rsidR="0046114E" w:rsidRPr="00B65627">
        <w:rPr>
          <w:rFonts w:cs="Times New Roman"/>
          <w:bCs/>
          <w:szCs w:val="28"/>
        </w:rPr>
        <w:t xml:space="preserve">к нему </w:t>
      </w:r>
      <w:r w:rsidR="00FE0CF4" w:rsidRPr="00B65627">
        <w:rPr>
          <w:rFonts w:cs="Times New Roman"/>
          <w:bCs/>
          <w:szCs w:val="28"/>
        </w:rPr>
        <w:t xml:space="preserve">документов </w:t>
      </w:r>
      <w:r w:rsidR="00E34CC6" w:rsidRPr="00B65627">
        <w:rPr>
          <w:rFonts w:cs="Times New Roman"/>
          <w:szCs w:val="28"/>
        </w:rPr>
        <w:t xml:space="preserve">по форме в соответствии с требованиями пункта </w:t>
      </w:r>
      <w:r w:rsidR="0031301E" w:rsidRPr="00B65627">
        <w:rPr>
          <w:rFonts w:cs="Times New Roman"/>
          <w:szCs w:val="28"/>
        </w:rPr>
        <w:t>7</w:t>
      </w:r>
      <w:r w:rsidR="00E34CC6" w:rsidRPr="00B65627">
        <w:rPr>
          <w:rFonts w:cs="Times New Roman"/>
          <w:szCs w:val="28"/>
        </w:rPr>
        <w:t xml:space="preserve"> раздела </w:t>
      </w:r>
      <w:r w:rsidR="00E34CC6" w:rsidRPr="00B65627">
        <w:rPr>
          <w:rFonts w:cs="Times New Roman"/>
          <w:szCs w:val="28"/>
          <w:lang w:val="en-US"/>
        </w:rPr>
        <w:t>II</w:t>
      </w:r>
      <w:r w:rsidR="00E34CC6" w:rsidRPr="00B65627">
        <w:rPr>
          <w:rFonts w:cs="Times New Roman"/>
          <w:szCs w:val="28"/>
        </w:rPr>
        <w:t xml:space="preserve"> </w:t>
      </w:r>
      <w:r w:rsidR="00E34CC6" w:rsidRPr="00B65627">
        <w:rPr>
          <w:rFonts w:cs="Times New Roman"/>
        </w:rPr>
        <w:t>настоящего административного регламента</w:t>
      </w:r>
      <w:r w:rsidR="00FD300E" w:rsidRPr="00B65627">
        <w:rPr>
          <w:rFonts w:cs="Times New Roman"/>
        </w:rPr>
        <w:t>,</w:t>
      </w:r>
      <w:r w:rsidR="00E34CC6" w:rsidRPr="00B65627">
        <w:rPr>
          <w:rFonts w:cs="Times New Roman"/>
          <w:bCs/>
          <w:szCs w:val="28"/>
        </w:rPr>
        <w:t xml:space="preserve"> </w:t>
      </w:r>
      <w:r w:rsidRPr="00B65627">
        <w:rPr>
          <w:rFonts w:cs="Times New Roman"/>
          <w:bCs/>
          <w:szCs w:val="28"/>
        </w:rPr>
        <w:t>и (или) полученного(</w:t>
      </w:r>
      <w:proofErr w:type="spellStart"/>
      <w:r w:rsidRPr="00B65627">
        <w:rPr>
          <w:rFonts w:cs="Times New Roman"/>
          <w:bCs/>
          <w:szCs w:val="28"/>
        </w:rPr>
        <w:t>ых</w:t>
      </w:r>
      <w:proofErr w:type="spellEnd"/>
      <w:r w:rsidRPr="00B65627">
        <w:rPr>
          <w:rFonts w:cs="Times New Roman"/>
          <w:bCs/>
          <w:szCs w:val="28"/>
        </w:rPr>
        <w:t>) ответа(</w:t>
      </w:r>
      <w:proofErr w:type="spellStart"/>
      <w:r w:rsidRPr="00B65627">
        <w:rPr>
          <w:rFonts w:cs="Times New Roman"/>
          <w:bCs/>
          <w:szCs w:val="28"/>
        </w:rPr>
        <w:t>ов</w:t>
      </w:r>
      <w:proofErr w:type="spellEnd"/>
      <w:r w:rsidRPr="00B65627">
        <w:rPr>
          <w:rFonts w:cs="Times New Roman"/>
          <w:bCs/>
          <w:szCs w:val="28"/>
        </w:rPr>
        <w:t>) на межведомственный запрос.</w:t>
      </w:r>
    </w:p>
    <w:p w:rsidR="009B7D53" w:rsidRPr="00B65627" w:rsidRDefault="009B7D53" w:rsidP="00B65627">
      <w:pPr>
        <w:autoSpaceDE w:val="0"/>
        <w:autoSpaceDN w:val="0"/>
        <w:adjustRightInd w:val="0"/>
        <w:ind w:firstLine="567"/>
        <w:jc w:val="both"/>
        <w:rPr>
          <w:rFonts w:cs="Times New Roman"/>
          <w:spacing w:val="-4"/>
          <w:szCs w:val="28"/>
        </w:rPr>
      </w:pPr>
      <w:r w:rsidRPr="00B65627">
        <w:rPr>
          <w:rFonts w:cs="Times New Roman"/>
          <w:szCs w:val="28"/>
        </w:rPr>
        <w:t xml:space="preserve">Сведения о должностных лицах, ответственных за выполнение каждого </w:t>
      </w:r>
      <w:r w:rsidRPr="00B65627">
        <w:rPr>
          <w:rFonts w:cs="Times New Roman"/>
          <w:spacing w:val="-4"/>
          <w:szCs w:val="28"/>
        </w:rPr>
        <w:t>административного действия, входящего в состав административной процедуры:</w:t>
      </w:r>
    </w:p>
    <w:p w:rsidR="009B7D53" w:rsidRPr="00B65627" w:rsidRDefault="009B7D53" w:rsidP="00B65627">
      <w:pPr>
        <w:autoSpaceDE w:val="0"/>
        <w:autoSpaceDN w:val="0"/>
        <w:adjustRightInd w:val="0"/>
        <w:ind w:firstLine="567"/>
        <w:jc w:val="both"/>
        <w:rPr>
          <w:rFonts w:cs="Times New Roman"/>
          <w:szCs w:val="28"/>
        </w:rPr>
      </w:pPr>
      <w:r w:rsidRPr="00B65627">
        <w:rPr>
          <w:rFonts w:cs="Times New Roman"/>
          <w:szCs w:val="28"/>
        </w:rPr>
        <w:t>-</w:t>
      </w:r>
      <w:r w:rsidR="00C40DFE" w:rsidRPr="00B65627">
        <w:rPr>
          <w:rFonts w:cs="Times New Roman"/>
          <w:szCs w:val="28"/>
        </w:rPr>
        <w:t> </w:t>
      </w:r>
      <w:r w:rsidRPr="00B65627">
        <w:rPr>
          <w:rFonts w:cs="Times New Roman"/>
          <w:szCs w:val="28"/>
        </w:rPr>
        <w:t>за рассмотрение заявления о предоставлении муниципальной услуги и прилагаемых к нему документов, подготовку проекта решения – специалист департамента</w:t>
      </w:r>
      <w:r w:rsidRPr="00B65627">
        <w:rPr>
          <w:rFonts w:cs="Times New Roman"/>
          <w:i/>
          <w:szCs w:val="28"/>
        </w:rPr>
        <w:t>,</w:t>
      </w:r>
      <w:r w:rsidRPr="00B65627">
        <w:rPr>
          <w:rFonts w:cs="Times New Roman"/>
          <w:szCs w:val="28"/>
        </w:rPr>
        <w:t xml:space="preserve"> ответственный за предоставление муниципальной услуги;</w:t>
      </w:r>
    </w:p>
    <w:p w:rsidR="009B7D53" w:rsidRPr="00B65627" w:rsidRDefault="009B7D53" w:rsidP="00B65627">
      <w:pPr>
        <w:autoSpaceDE w:val="0"/>
        <w:autoSpaceDN w:val="0"/>
        <w:adjustRightInd w:val="0"/>
        <w:ind w:firstLine="567"/>
        <w:jc w:val="both"/>
        <w:rPr>
          <w:rFonts w:cs="Times New Roman"/>
          <w:szCs w:val="28"/>
        </w:rPr>
      </w:pPr>
      <w:r w:rsidRPr="00B65627">
        <w:rPr>
          <w:rFonts w:cs="Times New Roman"/>
          <w:szCs w:val="28"/>
        </w:rPr>
        <w:t>-</w:t>
      </w:r>
      <w:r w:rsidR="00C40DFE" w:rsidRPr="00B65627">
        <w:rPr>
          <w:rFonts w:cs="Times New Roman"/>
          <w:szCs w:val="28"/>
        </w:rPr>
        <w:t> </w:t>
      </w:r>
      <w:r w:rsidRPr="00B65627">
        <w:rPr>
          <w:rFonts w:cs="Times New Roman"/>
          <w:szCs w:val="28"/>
        </w:rPr>
        <w:t>за принятие решения о предоставлении муниципальной услуги, подписание документов, являющихся результатом предоставления муниципальной услуги – заместитель Главы города либо лицо, его замещающее;</w:t>
      </w:r>
    </w:p>
    <w:p w:rsidR="009B7D53" w:rsidRPr="00B65627" w:rsidRDefault="009B7D53" w:rsidP="00B65627">
      <w:pPr>
        <w:autoSpaceDE w:val="0"/>
        <w:autoSpaceDN w:val="0"/>
        <w:adjustRightInd w:val="0"/>
        <w:ind w:firstLine="567"/>
        <w:jc w:val="both"/>
        <w:rPr>
          <w:rFonts w:cs="Times New Roman"/>
          <w:szCs w:val="28"/>
        </w:rPr>
      </w:pPr>
      <w:r w:rsidRPr="00B65627">
        <w:rPr>
          <w:rFonts w:cs="Times New Roman"/>
          <w:szCs w:val="28"/>
        </w:rPr>
        <w:t>- за регистрацию подписанных заместителем Главы города либо лицом, его замещающим, документов, являющихся результатом предоставления муниципальной услуги – специалист департамента, ответственный за предоставление муниципальной услуги.</w:t>
      </w:r>
    </w:p>
    <w:p w:rsidR="00C254B0" w:rsidRPr="00B65627" w:rsidRDefault="00EB5F0A"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Специалист департамента, уполномоченный на</w:t>
      </w:r>
      <w:r w:rsidR="00A541A3" w:rsidRPr="00B65627">
        <w:rPr>
          <w:rFonts w:ascii="Times New Roman" w:hAnsi="Times New Roman" w:cs="Times New Roman"/>
          <w:sz w:val="28"/>
          <w:szCs w:val="28"/>
        </w:rPr>
        <w:t xml:space="preserve"> рассмотрение заявления о предоставлении муниципальной услуги и прилагаемых к нему документов</w:t>
      </w:r>
      <w:r w:rsidRPr="00B65627">
        <w:rPr>
          <w:rFonts w:ascii="Times New Roman" w:hAnsi="Times New Roman" w:cs="Times New Roman"/>
          <w:sz w:val="28"/>
          <w:szCs w:val="28"/>
        </w:rPr>
        <w:t xml:space="preserve">, в течение </w:t>
      </w:r>
      <w:r w:rsidR="009E34F9" w:rsidRPr="00B65627">
        <w:rPr>
          <w:rFonts w:ascii="Times New Roman" w:hAnsi="Times New Roman" w:cs="Times New Roman"/>
          <w:sz w:val="28"/>
          <w:szCs w:val="28"/>
        </w:rPr>
        <w:t>девяти</w:t>
      </w:r>
      <w:r w:rsidRPr="00B65627">
        <w:rPr>
          <w:rFonts w:ascii="Times New Roman" w:hAnsi="Times New Roman" w:cs="Times New Roman"/>
          <w:sz w:val="28"/>
          <w:szCs w:val="28"/>
        </w:rPr>
        <w:t xml:space="preserve"> рабочих дней со дня регистрации в департаменте заявления о выдаче </w:t>
      </w:r>
      <w:r w:rsidR="00B21122" w:rsidRPr="00B65627">
        <w:rPr>
          <w:rFonts w:ascii="Times New Roman" w:hAnsi="Times New Roman" w:cs="Times New Roman"/>
          <w:sz w:val="28"/>
          <w:szCs w:val="28"/>
        </w:rPr>
        <w:t xml:space="preserve">акта освидетельствования проведения основных работ по строительству (реконструкции) </w:t>
      </w:r>
      <w:r w:rsidR="008D2EBE" w:rsidRPr="00B65627">
        <w:rPr>
          <w:rFonts w:ascii="Times New Roman" w:hAnsi="Times New Roman" w:cs="Times New Roman"/>
          <w:sz w:val="28"/>
          <w:szCs w:val="28"/>
        </w:rPr>
        <w:t>объекта</w:t>
      </w:r>
      <w:r w:rsidR="00B21122" w:rsidRPr="00B65627">
        <w:rPr>
          <w:rFonts w:ascii="Times New Roman" w:hAnsi="Times New Roman" w:cs="Times New Roman"/>
          <w:sz w:val="28"/>
          <w:szCs w:val="28"/>
        </w:rPr>
        <w:t xml:space="preserve"> индивидуально</w:t>
      </w:r>
      <w:r w:rsidR="00782F63" w:rsidRPr="00B65627">
        <w:rPr>
          <w:rFonts w:ascii="Times New Roman" w:hAnsi="Times New Roman" w:cs="Times New Roman"/>
          <w:sz w:val="28"/>
          <w:szCs w:val="28"/>
        </w:rPr>
        <w:t>го</w:t>
      </w:r>
      <w:r w:rsidR="00B21122" w:rsidRPr="00B65627">
        <w:rPr>
          <w:rFonts w:ascii="Times New Roman" w:hAnsi="Times New Roman" w:cs="Times New Roman"/>
          <w:sz w:val="28"/>
          <w:szCs w:val="28"/>
        </w:rPr>
        <w:t xml:space="preserve"> жилищного строительства с привлечением средств материнского (семейного)</w:t>
      </w:r>
      <w:r w:rsidR="0053280A" w:rsidRPr="00B65627">
        <w:rPr>
          <w:rFonts w:ascii="Times New Roman" w:hAnsi="Times New Roman" w:cs="Times New Roman"/>
          <w:sz w:val="28"/>
          <w:szCs w:val="28"/>
        </w:rPr>
        <w:t>капитала</w:t>
      </w:r>
      <w:r w:rsidRPr="00B65627">
        <w:rPr>
          <w:rFonts w:ascii="Times New Roman" w:hAnsi="Times New Roman" w:cs="Times New Roman"/>
          <w:sz w:val="28"/>
          <w:szCs w:val="28"/>
        </w:rPr>
        <w:t>:</w:t>
      </w:r>
    </w:p>
    <w:p w:rsidR="00C254B0" w:rsidRPr="00B65627" w:rsidRDefault="00EB5F0A"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 xml:space="preserve">- проводит проверку наличия документов, </w:t>
      </w:r>
      <w:r w:rsidR="00A541A3" w:rsidRPr="00B65627">
        <w:rPr>
          <w:rFonts w:ascii="Times New Roman" w:hAnsi="Times New Roman" w:cs="Times New Roman"/>
          <w:sz w:val="28"/>
          <w:szCs w:val="28"/>
        </w:rPr>
        <w:t xml:space="preserve">необходимых для принятия </w:t>
      </w:r>
      <w:r w:rsidR="00B21122" w:rsidRPr="00B65627">
        <w:rPr>
          <w:rFonts w:ascii="Times New Roman" w:hAnsi="Times New Roman" w:cs="Times New Roman"/>
          <w:sz w:val="28"/>
          <w:szCs w:val="28"/>
        </w:rPr>
        <w:t xml:space="preserve">о выдаче акта освидетельствования проведения основных работ по строительству (реконструкции) </w:t>
      </w:r>
      <w:r w:rsidR="008D2EBE" w:rsidRPr="00B65627">
        <w:rPr>
          <w:rFonts w:ascii="Times New Roman" w:hAnsi="Times New Roman" w:cs="Times New Roman"/>
          <w:sz w:val="28"/>
          <w:szCs w:val="28"/>
        </w:rPr>
        <w:t>объекта</w:t>
      </w:r>
      <w:r w:rsidR="00B21122" w:rsidRPr="00B65627">
        <w:rPr>
          <w:rFonts w:ascii="Times New Roman" w:hAnsi="Times New Roman" w:cs="Times New Roman"/>
          <w:sz w:val="28"/>
          <w:szCs w:val="28"/>
        </w:rPr>
        <w:t xml:space="preserve"> индивидуально</w:t>
      </w:r>
      <w:r w:rsidR="00782F63" w:rsidRPr="00B65627">
        <w:rPr>
          <w:rFonts w:ascii="Times New Roman" w:hAnsi="Times New Roman" w:cs="Times New Roman"/>
          <w:sz w:val="28"/>
          <w:szCs w:val="28"/>
        </w:rPr>
        <w:t>го</w:t>
      </w:r>
      <w:r w:rsidR="00B21122" w:rsidRPr="00B65627">
        <w:rPr>
          <w:rFonts w:ascii="Times New Roman" w:hAnsi="Times New Roman" w:cs="Times New Roman"/>
          <w:sz w:val="28"/>
          <w:szCs w:val="28"/>
        </w:rPr>
        <w:t xml:space="preserve"> жилищного строительства с привлечением средств материнского (семейного)</w:t>
      </w:r>
      <w:r w:rsidR="0053280A" w:rsidRPr="00B65627">
        <w:rPr>
          <w:rFonts w:ascii="Times New Roman" w:hAnsi="Times New Roman" w:cs="Times New Roman"/>
          <w:sz w:val="28"/>
          <w:szCs w:val="28"/>
        </w:rPr>
        <w:t xml:space="preserve"> капитала</w:t>
      </w:r>
      <w:r w:rsidRPr="00B65627">
        <w:rPr>
          <w:rFonts w:ascii="Times New Roman" w:hAnsi="Times New Roman" w:cs="Times New Roman"/>
          <w:sz w:val="28"/>
          <w:szCs w:val="28"/>
        </w:rPr>
        <w:t>;</w:t>
      </w:r>
    </w:p>
    <w:p w:rsidR="00C8776B" w:rsidRPr="00B65627" w:rsidRDefault="00C8776B" w:rsidP="00B65627">
      <w:pPr>
        <w:jc w:val="both"/>
        <w:rPr>
          <w:rFonts w:cs="Times New Roman"/>
        </w:rPr>
      </w:pPr>
      <w:r w:rsidRPr="00B65627">
        <w:rPr>
          <w:rFonts w:cs="Times New Roman"/>
          <w:szCs w:val="28"/>
        </w:rPr>
        <w:tab/>
      </w:r>
      <w:r w:rsidR="00EB5F0A" w:rsidRPr="00B65627">
        <w:rPr>
          <w:rFonts w:cs="Times New Roman"/>
          <w:szCs w:val="28"/>
        </w:rPr>
        <w:t>- проводит осмотр объекта</w:t>
      </w:r>
      <w:r w:rsidR="00E561E6" w:rsidRPr="00B65627">
        <w:rPr>
          <w:rFonts w:cs="Times New Roman"/>
          <w:szCs w:val="28"/>
        </w:rPr>
        <w:t xml:space="preserve"> </w:t>
      </w:r>
      <w:r w:rsidRPr="00B65627">
        <w:rPr>
          <w:rFonts w:cs="Times New Roman"/>
        </w:rPr>
        <w:t xml:space="preserve">индивидуального жилищного строительства в присутствии лица, получившего государственный сертификат на материнский (семейный) капитал, или его представителя. При проведении осмотра могут осуществляться обмеры и обследования </w:t>
      </w:r>
      <w:proofErr w:type="spellStart"/>
      <w:r w:rsidRPr="00B65627">
        <w:rPr>
          <w:rFonts w:cs="Times New Roman"/>
        </w:rPr>
        <w:t>освидетельствуемого</w:t>
      </w:r>
      <w:proofErr w:type="spellEnd"/>
      <w:r w:rsidRPr="00B65627">
        <w:rPr>
          <w:rFonts w:cs="Times New Roman"/>
        </w:rPr>
        <w:t xml:space="preserve"> объекта. </w:t>
      </w:r>
    </w:p>
    <w:p w:rsidR="00C8776B" w:rsidRPr="00B65627" w:rsidRDefault="00C8776B" w:rsidP="00B65627">
      <w:pPr>
        <w:jc w:val="both"/>
        <w:rPr>
          <w:rFonts w:cs="Times New Roman"/>
        </w:rPr>
      </w:pPr>
      <w:r w:rsidRPr="00B65627">
        <w:rPr>
          <w:rFonts w:cs="Times New Roman"/>
        </w:rPr>
        <w:t>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C8776B" w:rsidRPr="00B65627" w:rsidRDefault="00C8776B" w:rsidP="00B65627">
      <w:pPr>
        <w:jc w:val="both"/>
        <w:rPr>
          <w:rFonts w:cs="Times New Roman"/>
        </w:rPr>
      </w:pPr>
      <w:r w:rsidRPr="00B65627">
        <w:rPr>
          <w:rFonts w:cs="Times New Roman"/>
        </w:rPr>
        <w:tab/>
        <w:t xml:space="preserve">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w:t>
      </w:r>
      <w:hyperlink r:id="rId18" w:history="1">
        <w:r w:rsidRPr="00B65627">
          <w:rPr>
            <w:rStyle w:val="af0"/>
            <w:rFonts w:cs="Times New Roman"/>
            <w:color w:val="auto"/>
          </w:rPr>
          <w:t>жилищным законодательством</w:t>
        </w:r>
      </w:hyperlink>
      <w:r w:rsidRPr="00B65627">
        <w:rPr>
          <w:rFonts w:cs="Times New Roman"/>
        </w:rPr>
        <w:t xml:space="preserve"> Российской Федерации.</w:t>
      </w:r>
    </w:p>
    <w:p w:rsidR="00C254B0" w:rsidRPr="00B65627" w:rsidRDefault="00C8776B" w:rsidP="00B65627">
      <w:pPr>
        <w:jc w:val="both"/>
        <w:rPr>
          <w:rFonts w:cs="Times New Roman"/>
        </w:rPr>
      </w:pPr>
      <w:bookmarkStart w:id="1" w:name="sub_100302"/>
      <w:r w:rsidRPr="00B65627">
        <w:rPr>
          <w:rFonts w:cs="Times New Roman"/>
        </w:rPr>
        <w:tab/>
        <w:t xml:space="preserve">- по результатам осмотра объекта индивидуального жилищного строительства составляется акт </w:t>
      </w:r>
      <w:r w:rsidR="00B21122" w:rsidRPr="00B65627">
        <w:rPr>
          <w:rFonts w:cs="Times New Roman"/>
        </w:rPr>
        <w:t>освиде</w:t>
      </w:r>
      <w:r w:rsidRPr="00B65627">
        <w:rPr>
          <w:rFonts w:cs="Times New Roman"/>
        </w:rPr>
        <w:t>тельствования</w:t>
      </w:r>
      <w:r w:rsidR="000B32AD" w:rsidRPr="00B65627">
        <w:rPr>
          <w:rFonts w:cs="Times New Roman"/>
        </w:rPr>
        <w:t xml:space="preserve"> по форме п</w:t>
      </w:r>
      <w:bookmarkEnd w:id="1"/>
      <w:r w:rsidR="00B21122" w:rsidRPr="00B65627">
        <w:rPr>
          <w:rFonts w:cs="Times New Roman"/>
        </w:rPr>
        <w:t>риложени</w:t>
      </w:r>
      <w:r w:rsidR="000B32AD" w:rsidRPr="00B65627">
        <w:rPr>
          <w:rFonts w:cs="Times New Roman"/>
        </w:rPr>
        <w:t>я</w:t>
      </w:r>
      <w:r w:rsidR="00B21122" w:rsidRPr="00B65627">
        <w:rPr>
          <w:rFonts w:cs="Times New Roman"/>
        </w:rPr>
        <w:t xml:space="preserve"> 2</w:t>
      </w:r>
      <w:r w:rsidR="000B32AD" w:rsidRPr="00B65627">
        <w:rPr>
          <w:rFonts w:cs="Times New Roman"/>
        </w:rPr>
        <w:t xml:space="preserve"> к настоящему административному регламенту</w:t>
      </w:r>
      <w:r w:rsidR="00EB5F0A" w:rsidRPr="00B65627">
        <w:rPr>
          <w:rFonts w:cs="Times New Roman"/>
          <w:szCs w:val="28"/>
        </w:rPr>
        <w:t>;</w:t>
      </w:r>
    </w:p>
    <w:p w:rsidR="00C254B0" w:rsidRPr="00B65627" w:rsidRDefault="00EB5F0A" w:rsidP="00B65627">
      <w:pPr>
        <w:autoSpaceDE w:val="0"/>
        <w:autoSpaceDN w:val="0"/>
        <w:adjustRightInd w:val="0"/>
        <w:ind w:firstLine="567"/>
        <w:jc w:val="both"/>
        <w:rPr>
          <w:rFonts w:eastAsia="Calibri" w:cs="Times New Roman"/>
          <w:szCs w:val="28"/>
        </w:rPr>
      </w:pPr>
      <w:r w:rsidRPr="00B65627">
        <w:rPr>
          <w:rFonts w:eastAsia="Calibri" w:cs="Times New Roman"/>
          <w:szCs w:val="28"/>
        </w:rPr>
        <w:t>-</w:t>
      </w:r>
      <w:r w:rsidR="00C40DFE" w:rsidRPr="00B65627">
        <w:rPr>
          <w:rFonts w:eastAsia="Calibri" w:cs="Times New Roman"/>
          <w:szCs w:val="28"/>
        </w:rPr>
        <w:t> </w:t>
      </w:r>
      <w:r w:rsidR="00A541A3" w:rsidRPr="00B65627">
        <w:rPr>
          <w:rFonts w:eastAsia="Calibri" w:cs="Times New Roman"/>
          <w:szCs w:val="28"/>
        </w:rPr>
        <w:t xml:space="preserve">готовит проект решения </w:t>
      </w:r>
      <w:r w:rsidRPr="00B65627">
        <w:rPr>
          <w:rFonts w:eastAsia="Calibri" w:cs="Times New Roman"/>
          <w:szCs w:val="28"/>
        </w:rPr>
        <w:t>о предоставлении (об отказе в предоставлении) муниципальной услуги;</w:t>
      </w:r>
    </w:p>
    <w:p w:rsidR="00C254B0" w:rsidRPr="00B65627" w:rsidRDefault="00EB5F0A" w:rsidP="00B65627">
      <w:pPr>
        <w:autoSpaceDE w:val="0"/>
        <w:autoSpaceDN w:val="0"/>
        <w:adjustRightInd w:val="0"/>
        <w:ind w:firstLine="567"/>
        <w:jc w:val="both"/>
        <w:rPr>
          <w:rFonts w:eastAsia="Calibri" w:cs="Times New Roman"/>
          <w:szCs w:val="28"/>
        </w:rPr>
      </w:pPr>
      <w:r w:rsidRPr="00B65627">
        <w:rPr>
          <w:rFonts w:eastAsia="Calibri" w:cs="Times New Roman"/>
          <w:szCs w:val="28"/>
        </w:rPr>
        <w:t>-</w:t>
      </w:r>
      <w:r w:rsidR="00C40DFE" w:rsidRPr="00B65627">
        <w:rPr>
          <w:rFonts w:eastAsia="Calibri" w:cs="Times New Roman"/>
          <w:szCs w:val="28"/>
        </w:rPr>
        <w:t> </w:t>
      </w:r>
      <w:r w:rsidRPr="00B65627">
        <w:rPr>
          <w:rFonts w:eastAsia="Calibri" w:cs="Times New Roman"/>
          <w:szCs w:val="28"/>
        </w:rPr>
        <w:t>оформляет документы, являющиеся результатом предоставления муниципальной услуги.</w:t>
      </w:r>
    </w:p>
    <w:p w:rsidR="00C254B0" w:rsidRPr="00B65627" w:rsidRDefault="00EB5F0A" w:rsidP="00B65627">
      <w:pPr>
        <w:pStyle w:val="ConsPlusNormal"/>
        <w:ind w:firstLine="567"/>
        <w:jc w:val="both"/>
        <w:rPr>
          <w:rFonts w:ascii="Times New Roman" w:eastAsia="Calibri" w:hAnsi="Times New Roman" w:cs="Times New Roman"/>
          <w:sz w:val="28"/>
          <w:szCs w:val="28"/>
          <w:lang w:eastAsia="en-US"/>
        </w:rPr>
      </w:pPr>
      <w:r w:rsidRPr="00B65627">
        <w:rPr>
          <w:rFonts w:ascii="Times New Roman" w:eastAsia="Calibri" w:hAnsi="Times New Roman" w:cs="Times New Roman"/>
          <w:sz w:val="28"/>
          <w:szCs w:val="28"/>
          <w:lang w:eastAsia="en-US"/>
        </w:rPr>
        <w:t xml:space="preserve">Критерий принятия решения: </w:t>
      </w:r>
    </w:p>
    <w:p w:rsidR="00C254B0" w:rsidRPr="00B65627" w:rsidRDefault="00EB5F0A"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w:t>
      </w:r>
      <w:r w:rsidR="00EC1076" w:rsidRPr="00B65627">
        <w:rPr>
          <w:rFonts w:ascii="Times New Roman" w:hAnsi="Times New Roman" w:cs="Times New Roman"/>
        </w:rPr>
        <w:t> </w:t>
      </w:r>
      <w:r w:rsidRPr="00B65627">
        <w:rPr>
          <w:rFonts w:ascii="Times New Roman" w:hAnsi="Times New Roman" w:cs="Times New Roman"/>
          <w:sz w:val="28"/>
          <w:szCs w:val="28"/>
        </w:rPr>
        <w:t xml:space="preserve">наличие документов, предусмотренных пунктом </w:t>
      </w:r>
      <w:r w:rsidR="007C4321" w:rsidRPr="00B65627">
        <w:rPr>
          <w:rFonts w:ascii="Times New Roman" w:hAnsi="Times New Roman" w:cs="Times New Roman"/>
          <w:sz w:val="28"/>
          <w:szCs w:val="28"/>
        </w:rPr>
        <w:t>7</w:t>
      </w:r>
      <w:r w:rsidRPr="00B65627">
        <w:rPr>
          <w:rFonts w:ascii="Times New Roman" w:hAnsi="Times New Roman" w:cs="Times New Roman"/>
          <w:sz w:val="28"/>
          <w:szCs w:val="28"/>
        </w:rPr>
        <w:t xml:space="preserve"> раздела </w:t>
      </w:r>
      <w:r w:rsidRPr="00B65627">
        <w:rPr>
          <w:rFonts w:ascii="Times New Roman" w:hAnsi="Times New Roman" w:cs="Times New Roman"/>
          <w:sz w:val="28"/>
          <w:szCs w:val="28"/>
          <w:lang w:val="en-US"/>
        </w:rPr>
        <w:t>II</w:t>
      </w:r>
      <w:r w:rsidRPr="00B65627">
        <w:rPr>
          <w:rFonts w:ascii="Times New Roman" w:hAnsi="Times New Roman" w:cs="Times New Roman"/>
          <w:sz w:val="28"/>
          <w:szCs w:val="28"/>
        </w:rPr>
        <w:t xml:space="preserve"> настоящего административного регламента;</w:t>
      </w:r>
    </w:p>
    <w:p w:rsidR="00C254B0" w:rsidRPr="00B65627" w:rsidRDefault="00EB5F0A"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w:t>
      </w:r>
      <w:r w:rsidR="00EC1076" w:rsidRPr="00B65627">
        <w:rPr>
          <w:rFonts w:ascii="Times New Roman" w:hAnsi="Times New Roman" w:cs="Times New Roman"/>
          <w:sz w:val="28"/>
          <w:szCs w:val="28"/>
        </w:rPr>
        <w:t> </w:t>
      </w:r>
      <w:r w:rsidRPr="00B65627">
        <w:rPr>
          <w:rFonts w:ascii="Times New Roman" w:eastAsia="Calibri" w:hAnsi="Times New Roman" w:cs="Times New Roman"/>
          <w:sz w:val="28"/>
          <w:szCs w:val="28"/>
          <w:lang w:eastAsia="en-US"/>
        </w:rPr>
        <w:t>соответствие пред</w:t>
      </w:r>
      <w:r w:rsidR="00BA39AD" w:rsidRPr="00B65627">
        <w:rPr>
          <w:rFonts w:ascii="Times New Roman" w:eastAsia="Calibri" w:hAnsi="Times New Roman" w:cs="Times New Roman"/>
          <w:sz w:val="28"/>
          <w:szCs w:val="28"/>
          <w:lang w:eastAsia="en-US"/>
        </w:rPr>
        <w:t>о</w:t>
      </w:r>
      <w:r w:rsidRPr="00B65627">
        <w:rPr>
          <w:rFonts w:ascii="Times New Roman" w:eastAsia="Calibri" w:hAnsi="Times New Roman" w:cs="Times New Roman"/>
          <w:sz w:val="28"/>
          <w:szCs w:val="28"/>
          <w:lang w:eastAsia="en-US"/>
        </w:rPr>
        <w:t>ставленных документов требованиям настоящего регламента</w:t>
      </w:r>
      <w:r w:rsidRPr="00B65627">
        <w:rPr>
          <w:rFonts w:ascii="Times New Roman" w:hAnsi="Times New Roman" w:cs="Times New Roman"/>
          <w:sz w:val="28"/>
          <w:szCs w:val="28"/>
        </w:rPr>
        <w:t>;</w:t>
      </w:r>
    </w:p>
    <w:p w:rsidR="00C254B0" w:rsidRPr="00B65627" w:rsidRDefault="00EB5F0A" w:rsidP="00B65627">
      <w:pPr>
        <w:pStyle w:val="ConsPlusNormal"/>
        <w:ind w:firstLine="567"/>
        <w:jc w:val="both"/>
        <w:rPr>
          <w:rFonts w:ascii="Times New Roman" w:eastAsia="Calibri" w:hAnsi="Times New Roman" w:cs="Times New Roman"/>
          <w:sz w:val="28"/>
          <w:szCs w:val="28"/>
          <w:lang w:eastAsia="en-US"/>
        </w:rPr>
      </w:pPr>
      <w:r w:rsidRPr="00B65627">
        <w:rPr>
          <w:rFonts w:ascii="Times New Roman" w:eastAsia="Calibri" w:hAnsi="Times New Roman" w:cs="Times New Roman"/>
          <w:spacing w:val="-4"/>
          <w:sz w:val="28"/>
          <w:szCs w:val="28"/>
          <w:lang w:eastAsia="en-US"/>
        </w:rPr>
        <w:t>-</w:t>
      </w:r>
      <w:r w:rsidR="00EC1076" w:rsidRPr="00B65627">
        <w:rPr>
          <w:rFonts w:ascii="Times New Roman" w:eastAsia="Calibri" w:hAnsi="Times New Roman" w:cs="Times New Roman"/>
          <w:spacing w:val="-4"/>
          <w:sz w:val="28"/>
          <w:szCs w:val="28"/>
          <w:lang w:eastAsia="en-US"/>
        </w:rPr>
        <w:t> </w:t>
      </w:r>
      <w:r w:rsidRPr="00B65627">
        <w:rPr>
          <w:rFonts w:ascii="Times New Roman" w:eastAsia="Calibri" w:hAnsi="Times New Roman" w:cs="Times New Roman"/>
          <w:spacing w:val="-4"/>
          <w:sz w:val="28"/>
          <w:szCs w:val="28"/>
          <w:lang w:eastAsia="en-US"/>
        </w:rPr>
        <w:t>отсутствие оснований для отказа в предоставлении муниципальной услуги,</w:t>
      </w:r>
      <w:r w:rsidRPr="00B65627">
        <w:rPr>
          <w:rFonts w:ascii="Times New Roman" w:eastAsia="Calibri" w:hAnsi="Times New Roman" w:cs="Times New Roman"/>
          <w:sz w:val="28"/>
          <w:szCs w:val="28"/>
          <w:lang w:eastAsia="en-US"/>
        </w:rPr>
        <w:t xml:space="preserve"> предусмотренных пунктом </w:t>
      </w:r>
      <w:r w:rsidR="00470090" w:rsidRPr="00B65627">
        <w:rPr>
          <w:rFonts w:ascii="Times New Roman" w:eastAsia="Calibri" w:hAnsi="Times New Roman" w:cs="Times New Roman"/>
          <w:sz w:val="28"/>
          <w:szCs w:val="28"/>
          <w:lang w:eastAsia="en-US"/>
        </w:rPr>
        <w:t>10</w:t>
      </w:r>
      <w:r w:rsidRPr="00B65627">
        <w:rPr>
          <w:rFonts w:ascii="Times New Roman" w:eastAsia="Calibri" w:hAnsi="Times New Roman" w:cs="Times New Roman"/>
          <w:sz w:val="28"/>
          <w:szCs w:val="28"/>
          <w:lang w:eastAsia="en-US"/>
        </w:rPr>
        <w:t xml:space="preserve"> </w:t>
      </w:r>
      <w:r w:rsidRPr="00B65627">
        <w:rPr>
          <w:rFonts w:ascii="Times New Roman" w:hAnsi="Times New Roman" w:cs="Times New Roman"/>
          <w:sz w:val="28"/>
          <w:szCs w:val="28"/>
        </w:rPr>
        <w:t xml:space="preserve">раздела </w:t>
      </w:r>
      <w:r w:rsidRPr="00B65627">
        <w:rPr>
          <w:rFonts w:ascii="Times New Roman" w:hAnsi="Times New Roman" w:cs="Times New Roman"/>
          <w:sz w:val="28"/>
          <w:szCs w:val="28"/>
          <w:lang w:val="en-US"/>
        </w:rPr>
        <w:t>II</w:t>
      </w:r>
      <w:r w:rsidRPr="00B65627">
        <w:rPr>
          <w:rFonts w:ascii="Times New Roman" w:eastAsia="Calibri" w:hAnsi="Times New Roman" w:cs="Times New Roman"/>
          <w:sz w:val="28"/>
          <w:szCs w:val="28"/>
          <w:lang w:eastAsia="en-US"/>
        </w:rPr>
        <w:t xml:space="preserve"> настоящего административного регламента.</w:t>
      </w:r>
    </w:p>
    <w:p w:rsidR="00C254B0" w:rsidRPr="00B65627" w:rsidRDefault="00EB5F0A" w:rsidP="00B65627">
      <w:pPr>
        <w:pStyle w:val="ConsPlusNormal"/>
        <w:ind w:firstLine="567"/>
        <w:jc w:val="both"/>
        <w:rPr>
          <w:rFonts w:ascii="Times New Roman" w:eastAsia="Calibri" w:hAnsi="Times New Roman" w:cs="Times New Roman"/>
          <w:sz w:val="28"/>
          <w:szCs w:val="28"/>
          <w:lang w:eastAsia="en-US"/>
        </w:rPr>
      </w:pPr>
      <w:r w:rsidRPr="00B65627">
        <w:rPr>
          <w:rFonts w:ascii="Times New Roman" w:eastAsia="Calibri" w:hAnsi="Times New Roman" w:cs="Times New Roman"/>
          <w:sz w:val="28"/>
          <w:szCs w:val="28"/>
          <w:lang w:eastAsia="en-US"/>
        </w:rPr>
        <w:t>Результат административной процедуры: решение о предоставлении (об отказе в предоставлении) муниципальной услуги</w:t>
      </w:r>
      <w:r w:rsidR="00D246FE" w:rsidRPr="00B65627">
        <w:rPr>
          <w:rFonts w:ascii="Times New Roman" w:eastAsia="Calibri" w:hAnsi="Times New Roman" w:cs="Times New Roman"/>
          <w:sz w:val="28"/>
          <w:szCs w:val="28"/>
          <w:lang w:eastAsia="en-US"/>
        </w:rPr>
        <w:t xml:space="preserve"> по выдаче </w:t>
      </w:r>
      <w:r w:rsidR="002F7399" w:rsidRPr="00B65627">
        <w:rPr>
          <w:rFonts w:ascii="Times New Roman" w:eastAsia="Calibri" w:hAnsi="Times New Roman" w:cs="Times New Roman"/>
          <w:sz w:val="28"/>
          <w:szCs w:val="28"/>
          <w:lang w:eastAsia="en-US"/>
        </w:rPr>
        <w:t xml:space="preserve">акта освидетельствования проведения основных работ по строительству (реконструкции) </w:t>
      </w:r>
      <w:r w:rsidR="008D2EBE" w:rsidRPr="00B65627">
        <w:rPr>
          <w:rFonts w:ascii="Times New Roman" w:eastAsia="Calibri" w:hAnsi="Times New Roman" w:cs="Times New Roman"/>
          <w:sz w:val="28"/>
          <w:szCs w:val="28"/>
          <w:lang w:eastAsia="en-US"/>
        </w:rPr>
        <w:t>объекта</w:t>
      </w:r>
      <w:r w:rsidR="002F7399" w:rsidRPr="00B65627">
        <w:rPr>
          <w:rFonts w:ascii="Times New Roman" w:eastAsia="Calibri" w:hAnsi="Times New Roman" w:cs="Times New Roman"/>
          <w:sz w:val="28"/>
          <w:szCs w:val="28"/>
          <w:lang w:eastAsia="en-US"/>
        </w:rPr>
        <w:t xml:space="preserve"> </w:t>
      </w:r>
      <w:r w:rsidR="00782F63" w:rsidRPr="00B65627">
        <w:rPr>
          <w:rFonts w:ascii="Times New Roman" w:eastAsia="Calibri" w:hAnsi="Times New Roman" w:cs="Times New Roman"/>
          <w:sz w:val="28"/>
          <w:szCs w:val="28"/>
          <w:lang w:eastAsia="en-US"/>
        </w:rPr>
        <w:t>индивидуального</w:t>
      </w:r>
      <w:r w:rsidR="002F7399" w:rsidRPr="00B65627">
        <w:rPr>
          <w:rFonts w:ascii="Times New Roman" w:eastAsia="Calibri" w:hAnsi="Times New Roman" w:cs="Times New Roman"/>
          <w:sz w:val="28"/>
          <w:szCs w:val="28"/>
          <w:lang w:eastAsia="en-US"/>
        </w:rPr>
        <w:t xml:space="preserve"> жилищного строительства с привлечением средств материнского (семейного)</w:t>
      </w:r>
      <w:r w:rsidR="000B32AD" w:rsidRPr="00B65627">
        <w:rPr>
          <w:rFonts w:ascii="Times New Roman" w:eastAsia="Calibri" w:hAnsi="Times New Roman" w:cs="Times New Roman"/>
          <w:sz w:val="28"/>
          <w:szCs w:val="28"/>
          <w:lang w:eastAsia="en-US"/>
        </w:rPr>
        <w:t xml:space="preserve"> капитала</w:t>
      </w:r>
      <w:r w:rsidR="00DF7CB4" w:rsidRPr="00B65627">
        <w:rPr>
          <w:rFonts w:ascii="Times New Roman" w:eastAsia="Calibri" w:hAnsi="Times New Roman" w:cs="Times New Roman"/>
          <w:sz w:val="28"/>
          <w:szCs w:val="28"/>
          <w:lang w:eastAsia="en-US"/>
        </w:rPr>
        <w:t>, исправлени</w:t>
      </w:r>
      <w:r w:rsidR="00D246FE" w:rsidRPr="00B65627">
        <w:rPr>
          <w:rFonts w:ascii="Times New Roman" w:eastAsia="Calibri" w:hAnsi="Times New Roman" w:cs="Times New Roman"/>
          <w:sz w:val="28"/>
          <w:szCs w:val="28"/>
          <w:lang w:eastAsia="en-US"/>
        </w:rPr>
        <w:t>и</w:t>
      </w:r>
      <w:r w:rsidR="00DF7CB4" w:rsidRPr="00B65627">
        <w:rPr>
          <w:rFonts w:ascii="Times New Roman" w:eastAsia="Calibri" w:hAnsi="Times New Roman" w:cs="Times New Roman"/>
          <w:sz w:val="28"/>
          <w:szCs w:val="28"/>
          <w:lang w:eastAsia="en-US"/>
        </w:rPr>
        <w:t xml:space="preserve"> технической ошибки в выданном </w:t>
      </w:r>
      <w:r w:rsidR="00B20144" w:rsidRPr="00B65627">
        <w:rPr>
          <w:rFonts w:ascii="Times New Roman" w:eastAsia="Calibri" w:hAnsi="Times New Roman" w:cs="Times New Roman"/>
          <w:sz w:val="28"/>
          <w:szCs w:val="28"/>
          <w:lang w:eastAsia="en-US"/>
        </w:rPr>
        <w:t>документе</w:t>
      </w:r>
      <w:r w:rsidR="00EE0A44" w:rsidRPr="00B65627">
        <w:rPr>
          <w:rFonts w:ascii="Times New Roman" w:eastAsia="Calibri" w:hAnsi="Times New Roman" w:cs="Times New Roman"/>
          <w:sz w:val="28"/>
          <w:szCs w:val="28"/>
          <w:lang w:eastAsia="en-US"/>
        </w:rPr>
        <w:t xml:space="preserve"> (отказ в исправлении технической ошибки)</w:t>
      </w:r>
      <w:r w:rsidRPr="00B65627">
        <w:rPr>
          <w:rFonts w:ascii="Times New Roman" w:eastAsia="Calibri" w:hAnsi="Times New Roman" w:cs="Times New Roman"/>
          <w:sz w:val="28"/>
          <w:szCs w:val="28"/>
          <w:lang w:eastAsia="en-US"/>
        </w:rPr>
        <w:t xml:space="preserve">. </w:t>
      </w:r>
    </w:p>
    <w:p w:rsidR="00C254B0" w:rsidRPr="00B65627" w:rsidRDefault="002F7399" w:rsidP="00B65627">
      <w:pPr>
        <w:pStyle w:val="ConsPlusNormal"/>
        <w:ind w:firstLine="567"/>
        <w:jc w:val="both"/>
        <w:rPr>
          <w:rFonts w:ascii="Times New Roman" w:hAnsi="Times New Roman" w:cs="Times New Roman"/>
          <w:sz w:val="28"/>
          <w:szCs w:val="28"/>
        </w:rPr>
      </w:pPr>
      <w:r w:rsidRPr="00B65627">
        <w:rPr>
          <w:rFonts w:ascii="Times New Roman" w:eastAsia="Calibri" w:hAnsi="Times New Roman" w:cs="Times New Roman"/>
          <w:sz w:val="28"/>
          <w:szCs w:val="28"/>
          <w:lang w:eastAsia="en-US"/>
        </w:rPr>
        <w:t xml:space="preserve">Акт освидетельствования проведения основных работ по строительству (реконструкции) </w:t>
      </w:r>
      <w:r w:rsidR="008D2EBE" w:rsidRPr="00B65627">
        <w:rPr>
          <w:rFonts w:ascii="Times New Roman" w:eastAsia="Calibri" w:hAnsi="Times New Roman" w:cs="Times New Roman"/>
          <w:sz w:val="28"/>
          <w:szCs w:val="28"/>
          <w:lang w:eastAsia="en-US"/>
        </w:rPr>
        <w:t>объекта</w:t>
      </w:r>
      <w:r w:rsidRPr="00B65627">
        <w:rPr>
          <w:rFonts w:ascii="Times New Roman" w:eastAsia="Calibri" w:hAnsi="Times New Roman" w:cs="Times New Roman"/>
          <w:sz w:val="28"/>
          <w:szCs w:val="28"/>
          <w:lang w:eastAsia="en-US"/>
        </w:rPr>
        <w:t xml:space="preserve"> </w:t>
      </w:r>
      <w:r w:rsidR="00782F63" w:rsidRPr="00B65627">
        <w:rPr>
          <w:rFonts w:ascii="Times New Roman" w:eastAsia="Calibri" w:hAnsi="Times New Roman" w:cs="Times New Roman"/>
          <w:sz w:val="28"/>
          <w:szCs w:val="28"/>
          <w:lang w:eastAsia="en-US"/>
        </w:rPr>
        <w:t>индивидуального</w:t>
      </w:r>
      <w:r w:rsidRPr="00B65627">
        <w:rPr>
          <w:rFonts w:ascii="Times New Roman" w:eastAsia="Calibri" w:hAnsi="Times New Roman" w:cs="Times New Roman"/>
          <w:sz w:val="28"/>
          <w:szCs w:val="28"/>
          <w:lang w:eastAsia="en-US"/>
        </w:rPr>
        <w:t xml:space="preserve"> жилищного строительства с привлечением средств материнского (семейного)</w:t>
      </w:r>
      <w:r w:rsidR="000B32AD" w:rsidRPr="00B65627">
        <w:rPr>
          <w:rFonts w:ascii="Times New Roman" w:eastAsia="Calibri" w:hAnsi="Times New Roman" w:cs="Times New Roman"/>
          <w:sz w:val="28"/>
          <w:szCs w:val="28"/>
          <w:lang w:eastAsia="en-US"/>
        </w:rPr>
        <w:t xml:space="preserve"> капитала</w:t>
      </w:r>
      <w:r w:rsidRPr="00B65627">
        <w:rPr>
          <w:rFonts w:ascii="Times New Roman" w:eastAsia="Calibri" w:hAnsi="Times New Roman" w:cs="Times New Roman"/>
          <w:sz w:val="28"/>
          <w:szCs w:val="28"/>
          <w:lang w:eastAsia="en-US"/>
        </w:rPr>
        <w:t xml:space="preserve"> </w:t>
      </w:r>
      <w:r w:rsidR="00EB5F0A" w:rsidRPr="00B65627">
        <w:rPr>
          <w:rFonts w:ascii="Times New Roman" w:eastAsia="Calibri" w:hAnsi="Times New Roman" w:cs="Times New Roman"/>
          <w:sz w:val="28"/>
          <w:szCs w:val="28"/>
          <w:lang w:eastAsia="en-US"/>
        </w:rPr>
        <w:t>изготавливается</w:t>
      </w:r>
      <w:r w:rsidR="00EB5F0A" w:rsidRPr="00B65627">
        <w:rPr>
          <w:rFonts w:ascii="Times New Roman" w:hAnsi="Times New Roman" w:cs="Times New Roman"/>
          <w:sz w:val="28"/>
          <w:szCs w:val="28"/>
        </w:rPr>
        <w:t xml:space="preserve"> в двух экземплярах:</w:t>
      </w:r>
    </w:p>
    <w:p w:rsidR="00C254B0" w:rsidRPr="00B65627" w:rsidRDefault="00EB5F0A"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w:t>
      </w:r>
      <w:r w:rsidR="00EC1076" w:rsidRPr="00B65627">
        <w:rPr>
          <w:rFonts w:ascii="Times New Roman" w:hAnsi="Times New Roman" w:cs="Times New Roman"/>
          <w:sz w:val="28"/>
          <w:szCs w:val="28"/>
        </w:rPr>
        <w:t> </w:t>
      </w:r>
      <w:r w:rsidRPr="00B65627">
        <w:rPr>
          <w:rFonts w:ascii="Times New Roman" w:hAnsi="Times New Roman" w:cs="Times New Roman"/>
          <w:sz w:val="28"/>
          <w:szCs w:val="28"/>
        </w:rPr>
        <w:t>один экземпляр выдается заявителю, либо лицу, уполномоченному на представление интересов заявителя в соответствии с законодательством Российской Федерации;</w:t>
      </w:r>
    </w:p>
    <w:p w:rsidR="00C254B0" w:rsidRPr="00B65627" w:rsidRDefault="00EB5F0A" w:rsidP="00B65627">
      <w:pPr>
        <w:pStyle w:val="ConsPlusNormal"/>
        <w:ind w:firstLine="567"/>
        <w:jc w:val="both"/>
        <w:rPr>
          <w:rFonts w:ascii="Times New Roman" w:hAnsi="Times New Roman" w:cs="Times New Roman"/>
          <w:sz w:val="28"/>
          <w:szCs w:val="28"/>
        </w:rPr>
      </w:pPr>
      <w:r w:rsidRPr="00B65627">
        <w:rPr>
          <w:rFonts w:ascii="Times New Roman" w:hAnsi="Times New Roman" w:cs="Times New Roman"/>
          <w:sz w:val="28"/>
          <w:szCs w:val="28"/>
        </w:rPr>
        <w:t>- один экземпляр хранится в информационной системе обеспечения градостроительной деятельности.</w:t>
      </w:r>
    </w:p>
    <w:p w:rsidR="00C254B0" w:rsidRPr="00B65627" w:rsidRDefault="00EB5F0A" w:rsidP="00B65627">
      <w:pPr>
        <w:autoSpaceDE w:val="0"/>
        <w:autoSpaceDN w:val="0"/>
        <w:adjustRightInd w:val="0"/>
        <w:ind w:firstLine="567"/>
        <w:jc w:val="both"/>
        <w:rPr>
          <w:rFonts w:eastAsia="Calibri" w:cs="Times New Roman"/>
          <w:szCs w:val="28"/>
        </w:rPr>
      </w:pPr>
      <w:r w:rsidRPr="00B65627">
        <w:rPr>
          <w:rFonts w:eastAsia="Calibri" w:cs="Times New Roman"/>
          <w:szCs w:val="28"/>
        </w:rPr>
        <w:t xml:space="preserve">Максимальный срок выполнения административной процедуры: </w:t>
      </w:r>
    </w:p>
    <w:p w:rsidR="00C254B0" w:rsidRPr="00B65627" w:rsidRDefault="00EB5F0A" w:rsidP="00B65627">
      <w:pPr>
        <w:autoSpaceDE w:val="0"/>
        <w:autoSpaceDN w:val="0"/>
        <w:adjustRightInd w:val="0"/>
        <w:ind w:firstLine="567"/>
        <w:jc w:val="both"/>
        <w:rPr>
          <w:rFonts w:eastAsia="Calibri" w:cs="Times New Roman"/>
          <w:szCs w:val="28"/>
        </w:rPr>
      </w:pPr>
      <w:r w:rsidRPr="00B65627">
        <w:rPr>
          <w:rFonts w:eastAsia="Calibri" w:cs="Times New Roman"/>
          <w:szCs w:val="28"/>
        </w:rPr>
        <w:t>- рассмотрение пред</w:t>
      </w:r>
      <w:r w:rsidR="000057EF" w:rsidRPr="00B65627">
        <w:rPr>
          <w:rFonts w:eastAsia="Calibri" w:cs="Times New Roman"/>
          <w:szCs w:val="28"/>
        </w:rPr>
        <w:t>о</w:t>
      </w:r>
      <w:r w:rsidRPr="00B65627">
        <w:rPr>
          <w:rFonts w:eastAsia="Calibri" w:cs="Times New Roman"/>
          <w:szCs w:val="28"/>
        </w:rPr>
        <w:t xml:space="preserve">ставленных документов и </w:t>
      </w:r>
      <w:r w:rsidR="00A541A3" w:rsidRPr="00B65627">
        <w:rPr>
          <w:rFonts w:eastAsia="Calibri" w:cs="Times New Roman"/>
          <w:szCs w:val="28"/>
        </w:rPr>
        <w:t xml:space="preserve">подготовка проекта решения </w:t>
      </w:r>
      <w:r w:rsidRPr="00B65627">
        <w:rPr>
          <w:rFonts w:eastAsia="Calibri" w:cs="Times New Roman"/>
          <w:szCs w:val="28"/>
        </w:rPr>
        <w:t xml:space="preserve">о предоставлении (об отказе в предоставлении) муниципальной услуги осуществляется в </w:t>
      </w:r>
      <w:r w:rsidRPr="00B65627">
        <w:rPr>
          <w:rFonts w:cs="Times New Roman"/>
          <w:szCs w:val="28"/>
        </w:rPr>
        <w:t xml:space="preserve">течение </w:t>
      </w:r>
      <w:r w:rsidR="002F7399" w:rsidRPr="00B65627">
        <w:rPr>
          <w:rFonts w:cs="Times New Roman"/>
          <w:szCs w:val="28"/>
        </w:rPr>
        <w:t xml:space="preserve">девяти </w:t>
      </w:r>
      <w:r w:rsidRPr="00B65627">
        <w:rPr>
          <w:rFonts w:cs="Times New Roman"/>
          <w:szCs w:val="28"/>
        </w:rPr>
        <w:t>рабочих дней</w:t>
      </w:r>
      <w:r w:rsidR="00CB369F" w:rsidRPr="00B65627">
        <w:rPr>
          <w:rFonts w:cs="Times New Roman"/>
          <w:szCs w:val="28"/>
        </w:rPr>
        <w:t xml:space="preserve"> со дня регистрации заявления</w:t>
      </w:r>
      <w:r w:rsidRPr="00B65627">
        <w:rPr>
          <w:rFonts w:cs="Times New Roman"/>
          <w:szCs w:val="28"/>
        </w:rPr>
        <w:t>.</w:t>
      </w:r>
    </w:p>
    <w:p w:rsidR="00C254B0" w:rsidRPr="00B65627" w:rsidRDefault="00EB5F0A" w:rsidP="00B65627">
      <w:pPr>
        <w:tabs>
          <w:tab w:val="left" w:pos="993"/>
        </w:tabs>
        <w:autoSpaceDE w:val="0"/>
        <w:autoSpaceDN w:val="0"/>
        <w:adjustRightInd w:val="0"/>
        <w:ind w:firstLine="567"/>
        <w:jc w:val="both"/>
        <w:rPr>
          <w:rFonts w:cs="Times New Roman"/>
          <w:szCs w:val="28"/>
        </w:rPr>
      </w:pPr>
      <w:r w:rsidRPr="00B65627">
        <w:rPr>
          <w:rFonts w:cs="Times New Roman"/>
          <w:szCs w:val="28"/>
        </w:rPr>
        <w:t>5. Выдача заявителю документов, являющихся результатом предоставления муниципальной услуги</w:t>
      </w:r>
      <w:r w:rsidR="00486F13" w:rsidRPr="00B65627">
        <w:rPr>
          <w:rFonts w:cs="Times New Roman"/>
          <w:szCs w:val="28"/>
        </w:rPr>
        <w:t>.</w:t>
      </w:r>
    </w:p>
    <w:p w:rsidR="004953F8" w:rsidRPr="00B65627" w:rsidRDefault="004953F8" w:rsidP="00B65627">
      <w:pPr>
        <w:tabs>
          <w:tab w:val="left" w:pos="993"/>
        </w:tabs>
        <w:autoSpaceDE w:val="0"/>
        <w:autoSpaceDN w:val="0"/>
        <w:adjustRightInd w:val="0"/>
        <w:ind w:firstLine="567"/>
        <w:jc w:val="both"/>
        <w:rPr>
          <w:rFonts w:eastAsia="Calibri" w:cs="Times New Roman"/>
          <w:szCs w:val="28"/>
        </w:rPr>
      </w:pPr>
      <w:r w:rsidRPr="00B65627">
        <w:rPr>
          <w:rFonts w:eastAsia="Calibri" w:cs="Times New Roman"/>
          <w:szCs w:val="28"/>
        </w:rPr>
        <w:t>Основание для начала административной процедуры: наличие</w:t>
      </w:r>
      <w:r w:rsidRPr="00B65627">
        <w:rPr>
          <w:rFonts w:cs="Times New Roman"/>
          <w:bCs/>
          <w:szCs w:val="28"/>
        </w:rPr>
        <w:t xml:space="preserve"> документа, являющегося результатом предоставления муниципальной услуги.</w:t>
      </w:r>
    </w:p>
    <w:p w:rsidR="004953F8" w:rsidRPr="00B65627" w:rsidRDefault="004953F8" w:rsidP="00B65627">
      <w:pPr>
        <w:autoSpaceDE w:val="0"/>
        <w:autoSpaceDN w:val="0"/>
        <w:adjustRightInd w:val="0"/>
        <w:ind w:firstLine="567"/>
        <w:jc w:val="both"/>
        <w:rPr>
          <w:rFonts w:eastAsia="Calibri" w:cs="Times New Roman"/>
          <w:szCs w:val="28"/>
        </w:rPr>
      </w:pPr>
      <w:r w:rsidRPr="00B65627">
        <w:rPr>
          <w:rFonts w:cs="Times New Roman"/>
          <w:szCs w:val="28"/>
        </w:rPr>
        <w:t xml:space="preserve">Специалист департамента, </w:t>
      </w:r>
      <w:r w:rsidRPr="00B65627">
        <w:rPr>
          <w:rFonts w:cs="Times New Roman"/>
          <w:bCs/>
          <w:szCs w:val="28"/>
        </w:rPr>
        <w:t>ответственный за предоставление муниципальной услуги</w:t>
      </w:r>
      <w:r w:rsidRPr="00B65627">
        <w:rPr>
          <w:rFonts w:cs="Times New Roman"/>
          <w:szCs w:val="28"/>
        </w:rPr>
        <w:t xml:space="preserve">, в течение </w:t>
      </w:r>
      <w:r w:rsidR="002F7399" w:rsidRPr="00B65627">
        <w:rPr>
          <w:rFonts w:cs="Times New Roman"/>
          <w:szCs w:val="28"/>
        </w:rPr>
        <w:t>девяти</w:t>
      </w:r>
      <w:r w:rsidRPr="00B65627">
        <w:rPr>
          <w:rFonts w:cs="Times New Roman"/>
          <w:szCs w:val="28"/>
        </w:rPr>
        <w:t xml:space="preserve"> рабочих дней со дня регистрации в департаменте заявления, готовит проект документа, </w:t>
      </w:r>
      <w:r w:rsidRPr="00B65627">
        <w:rPr>
          <w:rFonts w:cs="Times New Roman"/>
          <w:bCs/>
          <w:szCs w:val="28"/>
        </w:rPr>
        <w:t>являющегося результатом предоставления муниципальной услуги,</w:t>
      </w:r>
      <w:r w:rsidRPr="00B65627">
        <w:rPr>
          <w:rFonts w:cs="Times New Roman"/>
          <w:szCs w:val="28"/>
        </w:rPr>
        <w:t xml:space="preserve"> и передает его для принятия решения</w:t>
      </w:r>
      <w:r w:rsidRPr="00B65627">
        <w:rPr>
          <w:rFonts w:eastAsia="Calibri" w:cs="Times New Roman"/>
          <w:szCs w:val="28"/>
        </w:rPr>
        <w:t xml:space="preserve"> уполномоченному должностному лицу.</w:t>
      </w:r>
    </w:p>
    <w:p w:rsidR="004953F8" w:rsidRPr="00B65627" w:rsidRDefault="004953F8" w:rsidP="00B65627">
      <w:pPr>
        <w:autoSpaceDE w:val="0"/>
        <w:autoSpaceDN w:val="0"/>
        <w:adjustRightInd w:val="0"/>
        <w:ind w:firstLine="567"/>
        <w:jc w:val="both"/>
        <w:outlineLvl w:val="0"/>
        <w:rPr>
          <w:rFonts w:cs="Times New Roman"/>
          <w:bCs/>
          <w:szCs w:val="28"/>
        </w:rPr>
      </w:pPr>
      <w:r w:rsidRPr="00B65627">
        <w:rPr>
          <w:rFonts w:cs="Times New Roman"/>
          <w:szCs w:val="28"/>
        </w:rPr>
        <w:t>Заместитель Главы города либо лицо, его замещающее,</w:t>
      </w:r>
      <w:r w:rsidRPr="00B65627">
        <w:rPr>
          <w:rFonts w:cs="Times New Roman"/>
          <w:bCs/>
          <w:szCs w:val="28"/>
        </w:rPr>
        <w:t xml:space="preserve"> принимает решение о подписании документов, являющихся результатом предоставления муниципальной услуги, не позднее одного рабочего дня со дня получения такого документа.</w:t>
      </w:r>
    </w:p>
    <w:p w:rsidR="00C254B0" w:rsidRPr="00B65627" w:rsidRDefault="00EB5F0A" w:rsidP="00B65627">
      <w:pPr>
        <w:ind w:firstLine="567"/>
        <w:jc w:val="both"/>
        <w:rPr>
          <w:rFonts w:cs="Times New Roman"/>
          <w:bCs/>
          <w:szCs w:val="28"/>
        </w:rPr>
      </w:pPr>
      <w:r w:rsidRPr="00B65627">
        <w:rPr>
          <w:rFonts w:cs="Times New Roman"/>
          <w:bCs/>
          <w:szCs w:val="28"/>
        </w:rPr>
        <w:t>Подписанные з</w:t>
      </w:r>
      <w:r w:rsidRPr="00B65627">
        <w:rPr>
          <w:rFonts w:cs="Times New Roman"/>
          <w:szCs w:val="28"/>
        </w:rPr>
        <w:t xml:space="preserve">аместителем </w:t>
      </w:r>
      <w:r w:rsidR="004953F8" w:rsidRPr="00B65627">
        <w:rPr>
          <w:rFonts w:cs="Times New Roman"/>
          <w:szCs w:val="28"/>
        </w:rPr>
        <w:t>Г</w:t>
      </w:r>
      <w:r w:rsidRPr="00B65627">
        <w:rPr>
          <w:rFonts w:cs="Times New Roman"/>
          <w:szCs w:val="28"/>
        </w:rPr>
        <w:t>лавы города либо лицом, его замещающим,</w:t>
      </w:r>
      <w:r w:rsidRPr="00B65627">
        <w:rPr>
          <w:rFonts w:cs="Times New Roman"/>
          <w:bCs/>
          <w:szCs w:val="28"/>
        </w:rPr>
        <w:t xml:space="preserve"> документы, являющиеся результатом предоставления муниципальной услуги, передаются </w:t>
      </w:r>
      <w:r w:rsidRPr="00B65627">
        <w:rPr>
          <w:rFonts w:cs="Times New Roman"/>
          <w:szCs w:val="28"/>
        </w:rPr>
        <w:t>специалисту департамента</w:t>
      </w:r>
      <w:r w:rsidRPr="00B65627">
        <w:rPr>
          <w:rFonts w:cs="Times New Roman"/>
          <w:bCs/>
          <w:szCs w:val="28"/>
        </w:rPr>
        <w:t xml:space="preserve"> для их регистрации в день их подписания.</w:t>
      </w:r>
    </w:p>
    <w:p w:rsidR="00C254B0" w:rsidRPr="00B65627" w:rsidRDefault="00EB5F0A" w:rsidP="00B65627">
      <w:pPr>
        <w:ind w:firstLine="567"/>
        <w:jc w:val="both"/>
        <w:rPr>
          <w:rFonts w:eastAsia="Calibri" w:cs="Times New Roman"/>
          <w:szCs w:val="28"/>
        </w:rPr>
      </w:pPr>
      <w:r w:rsidRPr="00B65627">
        <w:rPr>
          <w:rFonts w:eastAsia="Calibri" w:cs="Times New Roman"/>
          <w:szCs w:val="28"/>
        </w:rPr>
        <w:t xml:space="preserve">Критерий принятия решения: </w:t>
      </w:r>
      <w:r w:rsidR="00A541A3" w:rsidRPr="00B65627">
        <w:rPr>
          <w:rFonts w:eastAsia="Calibri" w:cs="Times New Roman"/>
          <w:szCs w:val="28"/>
        </w:rPr>
        <w:t xml:space="preserve">отсутствие </w:t>
      </w:r>
      <w:r w:rsidRPr="00B65627">
        <w:rPr>
          <w:rFonts w:eastAsia="Calibri" w:cs="Times New Roman"/>
          <w:szCs w:val="28"/>
        </w:rPr>
        <w:t>(</w:t>
      </w:r>
      <w:r w:rsidR="00A541A3" w:rsidRPr="00B65627">
        <w:rPr>
          <w:rFonts w:eastAsia="Calibri" w:cs="Times New Roman"/>
          <w:szCs w:val="28"/>
        </w:rPr>
        <w:t>наличие</w:t>
      </w:r>
      <w:r w:rsidRPr="00B65627">
        <w:rPr>
          <w:rFonts w:eastAsia="Calibri" w:cs="Times New Roman"/>
          <w:szCs w:val="28"/>
        </w:rPr>
        <w:t xml:space="preserve">) оснований для отказа </w:t>
      </w:r>
      <w:r w:rsidRPr="00B65627">
        <w:rPr>
          <w:rFonts w:eastAsia="Calibri" w:cs="Times New Roman"/>
          <w:spacing w:val="-4"/>
          <w:szCs w:val="28"/>
        </w:rPr>
        <w:t xml:space="preserve">в предоставлении муниципальной услуги, предусмотренных пунктом </w:t>
      </w:r>
      <w:r w:rsidR="00FF719E" w:rsidRPr="00B65627">
        <w:rPr>
          <w:rFonts w:eastAsia="Calibri" w:cs="Times New Roman"/>
          <w:spacing w:val="-4"/>
          <w:szCs w:val="28"/>
        </w:rPr>
        <w:t>10</w:t>
      </w:r>
      <w:r w:rsidRPr="00B65627">
        <w:rPr>
          <w:rFonts w:eastAsia="Calibri" w:cs="Times New Roman"/>
          <w:spacing w:val="-4"/>
          <w:szCs w:val="28"/>
        </w:rPr>
        <w:t xml:space="preserve"> раздела</w:t>
      </w:r>
      <w:r w:rsidRPr="00B65627">
        <w:rPr>
          <w:rFonts w:eastAsia="Calibri" w:cs="Times New Roman"/>
          <w:szCs w:val="28"/>
        </w:rPr>
        <w:t xml:space="preserve"> </w:t>
      </w:r>
      <w:r w:rsidRPr="00B65627">
        <w:rPr>
          <w:rFonts w:eastAsia="Calibri" w:cs="Times New Roman"/>
          <w:szCs w:val="28"/>
          <w:lang w:val="en-US"/>
        </w:rPr>
        <w:t>II</w:t>
      </w:r>
      <w:r w:rsidRPr="00B65627">
        <w:rPr>
          <w:rFonts w:eastAsia="Calibri" w:cs="Times New Roman"/>
          <w:szCs w:val="28"/>
        </w:rPr>
        <w:t xml:space="preserve"> настоящего административного регламента.</w:t>
      </w:r>
    </w:p>
    <w:p w:rsidR="00C254B0" w:rsidRPr="00B65627" w:rsidRDefault="00EB5F0A" w:rsidP="00B65627">
      <w:pPr>
        <w:autoSpaceDE w:val="0"/>
        <w:autoSpaceDN w:val="0"/>
        <w:adjustRightInd w:val="0"/>
        <w:ind w:firstLine="567"/>
        <w:jc w:val="both"/>
        <w:rPr>
          <w:rFonts w:eastAsia="Calibri" w:cs="Times New Roman"/>
          <w:szCs w:val="28"/>
        </w:rPr>
      </w:pPr>
      <w:r w:rsidRPr="00B65627">
        <w:rPr>
          <w:rFonts w:eastAsia="Calibri" w:cs="Times New Roman"/>
          <w:szCs w:val="28"/>
        </w:rPr>
        <w:t>Результат административной процедуры: выдача заявителю документов, являющихся результатом пред</w:t>
      </w:r>
      <w:r w:rsidR="00C46C9E" w:rsidRPr="00B65627">
        <w:rPr>
          <w:rFonts w:eastAsia="Calibri" w:cs="Times New Roman"/>
          <w:szCs w:val="28"/>
        </w:rPr>
        <w:t>оставления муниципальной услуги:</w:t>
      </w:r>
    </w:p>
    <w:p w:rsidR="00C46C9E" w:rsidRPr="00B65627" w:rsidRDefault="00C46C9E" w:rsidP="00B65627">
      <w:pPr>
        <w:autoSpaceDE w:val="0"/>
        <w:autoSpaceDN w:val="0"/>
        <w:adjustRightInd w:val="0"/>
        <w:ind w:firstLine="567"/>
        <w:jc w:val="both"/>
        <w:rPr>
          <w:rFonts w:eastAsia="Calibri" w:cs="Times New Roman"/>
          <w:szCs w:val="28"/>
        </w:rPr>
      </w:pPr>
      <w:r w:rsidRPr="00B65627">
        <w:rPr>
          <w:rFonts w:eastAsia="Calibri" w:cs="Times New Roman"/>
          <w:szCs w:val="28"/>
        </w:rPr>
        <w:t>- в случае выдачи документа заявителю</w:t>
      </w:r>
      <w:r w:rsidR="00FF719E" w:rsidRPr="00B65627">
        <w:rPr>
          <w:rFonts w:eastAsia="Calibri" w:cs="Times New Roman"/>
          <w:szCs w:val="28"/>
        </w:rPr>
        <w:t xml:space="preserve"> на бумажном носителе в департаменте</w:t>
      </w:r>
      <w:r w:rsidRPr="00B65627">
        <w:rPr>
          <w:rFonts w:eastAsia="Calibri" w:cs="Times New Roman"/>
          <w:szCs w:val="28"/>
        </w:rPr>
        <w:t xml:space="preserve"> – отметка заявителя в журнале выдачи о получении им результата предоставления муниципальной услуги;</w:t>
      </w:r>
    </w:p>
    <w:p w:rsidR="00C46C9E" w:rsidRPr="00B65627" w:rsidRDefault="00C46C9E" w:rsidP="00B65627">
      <w:pPr>
        <w:autoSpaceDE w:val="0"/>
        <w:autoSpaceDN w:val="0"/>
        <w:adjustRightInd w:val="0"/>
        <w:ind w:firstLine="567"/>
        <w:jc w:val="both"/>
        <w:rPr>
          <w:rFonts w:eastAsia="Calibri" w:cs="Times New Roman"/>
          <w:szCs w:val="28"/>
        </w:rPr>
      </w:pPr>
      <w:r w:rsidRPr="00B65627">
        <w:rPr>
          <w:rFonts w:eastAsia="Calibri" w:cs="Times New Roman"/>
          <w:szCs w:val="28"/>
        </w:rPr>
        <w:t>- в случае направления документа по почте – почтовое уведомление о вручении;</w:t>
      </w:r>
    </w:p>
    <w:p w:rsidR="00C46C9E" w:rsidRPr="00B65627" w:rsidRDefault="00C46C9E" w:rsidP="00B65627">
      <w:pPr>
        <w:autoSpaceDE w:val="0"/>
        <w:autoSpaceDN w:val="0"/>
        <w:adjustRightInd w:val="0"/>
        <w:ind w:firstLine="567"/>
        <w:jc w:val="both"/>
        <w:rPr>
          <w:rFonts w:eastAsia="Calibri" w:cs="Times New Roman"/>
          <w:szCs w:val="28"/>
        </w:rPr>
      </w:pPr>
      <w:r w:rsidRPr="00B65627">
        <w:rPr>
          <w:rFonts w:eastAsia="Calibri" w:cs="Times New Roman"/>
          <w:szCs w:val="28"/>
        </w:rPr>
        <w:t xml:space="preserve">- в случае направления документа </w:t>
      </w:r>
      <w:r w:rsidR="00FF719E" w:rsidRPr="00B65627">
        <w:rPr>
          <w:rFonts w:eastAsia="Calibri" w:cs="Times New Roman"/>
          <w:szCs w:val="28"/>
        </w:rPr>
        <w:t>в электронном виде</w:t>
      </w:r>
      <w:r w:rsidR="00350A97" w:rsidRPr="00B65627">
        <w:rPr>
          <w:rFonts w:eastAsia="Calibri" w:cs="Times New Roman"/>
          <w:szCs w:val="28"/>
        </w:rPr>
        <w:t xml:space="preserve"> </w:t>
      </w:r>
      <w:r w:rsidRPr="00B65627">
        <w:rPr>
          <w:rFonts w:eastAsia="Calibri" w:cs="Times New Roman"/>
          <w:szCs w:val="28"/>
        </w:rPr>
        <w:t xml:space="preserve">– прикрепление к документу скриншота записи о </w:t>
      </w:r>
      <w:r w:rsidR="002755B6" w:rsidRPr="00B65627">
        <w:rPr>
          <w:rFonts w:eastAsia="Calibri" w:cs="Times New Roman"/>
          <w:szCs w:val="28"/>
        </w:rPr>
        <w:t>направлении</w:t>
      </w:r>
      <w:r w:rsidRPr="00B65627">
        <w:rPr>
          <w:rFonts w:eastAsia="Calibri" w:cs="Times New Roman"/>
          <w:szCs w:val="28"/>
        </w:rPr>
        <w:t xml:space="preserve"> документа заявителю.</w:t>
      </w:r>
    </w:p>
    <w:p w:rsidR="00C254B0" w:rsidRPr="00B65627" w:rsidRDefault="00EB5F0A" w:rsidP="00B65627">
      <w:pPr>
        <w:autoSpaceDE w:val="0"/>
        <w:autoSpaceDN w:val="0"/>
        <w:adjustRightInd w:val="0"/>
        <w:ind w:firstLine="567"/>
        <w:jc w:val="both"/>
        <w:rPr>
          <w:rFonts w:eastAsia="Calibri" w:cs="Times New Roman"/>
          <w:szCs w:val="28"/>
        </w:rPr>
      </w:pPr>
      <w:r w:rsidRPr="00B65627">
        <w:rPr>
          <w:rFonts w:eastAsia="Calibri" w:cs="Times New Roman"/>
          <w:szCs w:val="28"/>
        </w:rPr>
        <w:t xml:space="preserve">Способ фиксации результата выполнения административной процедуры: документы, являющиеся результатом предоставления муниципальной услуги, регистрируются в электронном документообороте </w:t>
      </w:r>
      <w:r w:rsidR="00350A97" w:rsidRPr="00B65627">
        <w:rPr>
          <w:rFonts w:eastAsia="Calibri" w:cs="Times New Roman"/>
          <w:szCs w:val="28"/>
        </w:rPr>
        <w:t>информационной системы обеспечения градостроительной деятельности.</w:t>
      </w:r>
    </w:p>
    <w:p w:rsidR="00A9707B" w:rsidRPr="00B65627" w:rsidRDefault="00A9707B" w:rsidP="00B65627">
      <w:pPr>
        <w:autoSpaceDE w:val="0"/>
        <w:autoSpaceDN w:val="0"/>
        <w:adjustRightInd w:val="0"/>
        <w:ind w:firstLine="567"/>
        <w:jc w:val="both"/>
        <w:rPr>
          <w:rFonts w:cs="Times New Roman"/>
        </w:rPr>
      </w:pPr>
      <w:r w:rsidRPr="00B65627">
        <w:rPr>
          <w:rFonts w:cs="Times New Roman"/>
        </w:rPr>
        <w:t xml:space="preserve">Порядок предоставления </w:t>
      </w:r>
      <w:r w:rsidR="00E97CEF" w:rsidRPr="00B65627">
        <w:rPr>
          <w:rFonts w:cs="Times New Roman"/>
        </w:rPr>
        <w:t xml:space="preserve">данной </w:t>
      </w:r>
      <w:r w:rsidRPr="00B65627">
        <w:rPr>
          <w:rFonts w:eastAsia="Calibri" w:cs="Times New Roman"/>
          <w:szCs w:val="28"/>
        </w:rPr>
        <w:t xml:space="preserve">муниципальной услуги </w:t>
      </w:r>
      <w:r w:rsidRPr="00B65627">
        <w:rPr>
          <w:rFonts w:cs="Times New Roman"/>
        </w:rPr>
        <w:t>отдельным категориям заявителей не предусмотрен.</w:t>
      </w:r>
    </w:p>
    <w:p w:rsidR="00E97CEF" w:rsidRPr="00B65627" w:rsidRDefault="00E97CEF" w:rsidP="00B65627">
      <w:pPr>
        <w:autoSpaceDE w:val="0"/>
        <w:autoSpaceDN w:val="0"/>
        <w:adjustRightInd w:val="0"/>
        <w:ind w:firstLine="567"/>
        <w:jc w:val="both"/>
        <w:rPr>
          <w:rFonts w:eastAsia="Calibri" w:cs="Times New Roman"/>
          <w:szCs w:val="28"/>
        </w:rPr>
      </w:pPr>
    </w:p>
    <w:p w:rsidR="00243FD3" w:rsidRPr="00B65627" w:rsidRDefault="00243FD3" w:rsidP="00B65627">
      <w:pPr>
        <w:ind w:firstLine="567"/>
        <w:jc w:val="both"/>
        <w:rPr>
          <w:rFonts w:cs="Times New Roman"/>
          <w:spacing w:val="-4"/>
          <w:szCs w:val="28"/>
        </w:rPr>
      </w:pPr>
      <w:r w:rsidRPr="00B65627">
        <w:rPr>
          <w:rFonts w:cs="Times New Roman"/>
          <w:spacing w:val="-4"/>
          <w:szCs w:val="28"/>
        </w:rPr>
        <w:t xml:space="preserve">Раздел </w:t>
      </w:r>
      <w:r w:rsidRPr="00B65627">
        <w:rPr>
          <w:rFonts w:cs="Times New Roman"/>
          <w:spacing w:val="-4"/>
          <w:szCs w:val="28"/>
          <w:lang w:val="en-US"/>
        </w:rPr>
        <w:t>IV</w:t>
      </w:r>
      <w:r w:rsidRPr="00B65627">
        <w:rPr>
          <w:rFonts w:cs="Times New Roman"/>
          <w:spacing w:val="-4"/>
          <w:szCs w:val="28"/>
        </w:rPr>
        <w:t>. Формы контроля за исполнением административного регламента</w:t>
      </w:r>
    </w:p>
    <w:p w:rsidR="00243FD3" w:rsidRPr="00B65627" w:rsidRDefault="00243FD3" w:rsidP="00B65627">
      <w:pPr>
        <w:widowControl w:val="0"/>
        <w:autoSpaceDE w:val="0"/>
        <w:autoSpaceDN w:val="0"/>
        <w:adjustRightInd w:val="0"/>
        <w:ind w:firstLine="567"/>
        <w:jc w:val="both"/>
        <w:rPr>
          <w:rFonts w:eastAsia="Times New Roman" w:cs="Times New Roman"/>
          <w:szCs w:val="28"/>
          <w:lang w:eastAsia="ru-RU"/>
        </w:rPr>
      </w:pPr>
      <w:r w:rsidRPr="00B65627">
        <w:rPr>
          <w:rFonts w:eastAsia="Times New Roman" w:cs="Times New Roman"/>
          <w:szCs w:val="28"/>
          <w:lang w:eastAsia="ru-RU"/>
        </w:rPr>
        <w:t>1. Текущий контроль за соблюдением и исполнением последовательности действий, определенных административными процедурами (действиями) по предоставлению муниципальной услуги, а также принятием решений при предоставлении муниципальной услуги осуществляется заместителем руководителя департамента (назначенным им ответственным специалистом).</w:t>
      </w:r>
    </w:p>
    <w:p w:rsidR="00243FD3" w:rsidRPr="00B65627" w:rsidRDefault="00243FD3" w:rsidP="00B65627">
      <w:pPr>
        <w:ind w:firstLine="567"/>
        <w:jc w:val="both"/>
        <w:rPr>
          <w:rFonts w:cs="Times New Roman"/>
        </w:rPr>
      </w:pPr>
      <w:r w:rsidRPr="00B65627">
        <w:rPr>
          <w:rFonts w:cs="Times New Roman"/>
        </w:rPr>
        <w:t>Текущий контроль осуществляется путем проведения проверок соблюдения и исполнения специалистами департамента положений настоящего административного регламента, иных нормативных правовых актов Российской Федерации и Ханты-Мансийского автономного округа – Югры, устанавливающих требования к предоставлению муниципальной услуги, не реже чем один раз в квартал.</w:t>
      </w:r>
    </w:p>
    <w:p w:rsidR="00243FD3" w:rsidRPr="00B65627" w:rsidRDefault="00243FD3" w:rsidP="00B65627">
      <w:pPr>
        <w:widowControl w:val="0"/>
        <w:autoSpaceDE w:val="0"/>
        <w:autoSpaceDN w:val="0"/>
        <w:adjustRightInd w:val="0"/>
        <w:ind w:firstLine="567"/>
        <w:jc w:val="both"/>
        <w:rPr>
          <w:rFonts w:cs="Times New Roman"/>
          <w:szCs w:val="28"/>
        </w:rPr>
      </w:pPr>
      <w:r w:rsidRPr="00B65627">
        <w:rPr>
          <w:rFonts w:cs="Times New Roman"/>
          <w:szCs w:val="28"/>
        </w:rPr>
        <w:t>2. Контроль за полнотой и качеством предоставления муниципальной услуги включает в себя проведение плановых проверок и внеплановых проверок, в частности проверок по конкретному обращению заявителя в том числе со стороны граждан, их объединений и организаций (осуществляется на основании приказа руководителя департамента).</w:t>
      </w:r>
    </w:p>
    <w:p w:rsidR="00243FD3" w:rsidRPr="00B65627" w:rsidRDefault="00243FD3" w:rsidP="00B65627">
      <w:pPr>
        <w:widowControl w:val="0"/>
        <w:autoSpaceDE w:val="0"/>
        <w:autoSpaceDN w:val="0"/>
        <w:adjustRightInd w:val="0"/>
        <w:ind w:firstLine="567"/>
        <w:jc w:val="both"/>
        <w:rPr>
          <w:rFonts w:cs="Times New Roman"/>
          <w:szCs w:val="28"/>
        </w:rPr>
      </w:pPr>
      <w:r w:rsidRPr="00B65627">
        <w:rPr>
          <w:rFonts w:cs="Times New Roman"/>
          <w:szCs w:val="28"/>
        </w:rPr>
        <w:t>При проверке рассматриваются все вопросы, связанные с предоставлением муниципальной услуги (комплексная проверка), либо отдельные вопросы (тематическая проверка).</w:t>
      </w:r>
    </w:p>
    <w:p w:rsidR="00243FD3" w:rsidRPr="00B65627" w:rsidRDefault="00243FD3" w:rsidP="00B65627">
      <w:pPr>
        <w:ind w:firstLine="567"/>
        <w:jc w:val="both"/>
        <w:rPr>
          <w:rFonts w:cs="Times New Roman"/>
        </w:rPr>
      </w:pPr>
      <w:r w:rsidRPr="00B65627">
        <w:rPr>
          <w:rFonts w:cs="Times New Roman"/>
        </w:rPr>
        <w:t>В случае проведения проверки по конкретному обращению заявителя в течение 15-и рабочих дней со дня регистрации письменного обращения заявителю направляется по почте информация о результатах проверки, проведенной по обращению и мерах, принятых в отношении виновных в нарушении законодательства Российской Федерации должностных лиц.</w:t>
      </w:r>
    </w:p>
    <w:p w:rsidR="00243FD3" w:rsidRPr="00B65627" w:rsidRDefault="00243FD3" w:rsidP="00B65627">
      <w:pPr>
        <w:ind w:firstLine="567"/>
        <w:jc w:val="both"/>
        <w:rPr>
          <w:rFonts w:cs="Times New Roman"/>
        </w:rPr>
      </w:pPr>
      <w:r w:rsidRPr="00B65627">
        <w:rPr>
          <w:rFonts w:cs="Times New Roman"/>
        </w:rPr>
        <w:t>Контроль за исполнением административных процедур по предоставлению государственной услуги со стороны граждан, их объединений и организаций осуществляется в форме их письменных и электронных обращений.</w:t>
      </w:r>
    </w:p>
    <w:p w:rsidR="00243FD3" w:rsidRPr="00B65627" w:rsidRDefault="00243FD3" w:rsidP="00B65627">
      <w:pPr>
        <w:widowControl w:val="0"/>
        <w:autoSpaceDE w:val="0"/>
        <w:autoSpaceDN w:val="0"/>
        <w:adjustRightInd w:val="0"/>
        <w:ind w:firstLine="567"/>
        <w:jc w:val="both"/>
        <w:rPr>
          <w:rFonts w:cs="Times New Roman"/>
          <w:szCs w:val="28"/>
        </w:rPr>
      </w:pPr>
      <w:bookmarkStart w:id="2" w:name="Par257"/>
      <w:bookmarkEnd w:id="2"/>
      <w:r w:rsidRPr="00B65627">
        <w:rPr>
          <w:rFonts w:cs="Times New Roman"/>
          <w:szCs w:val="28"/>
        </w:rPr>
        <w:t>Результаты проверки оформляются в виде акта, в котором отмечаются выявленные недостатки и указываются предложения по их устранению, акт утверждается руководителем департамента.</w:t>
      </w:r>
    </w:p>
    <w:p w:rsidR="00243FD3" w:rsidRPr="00B65627" w:rsidRDefault="00243FD3" w:rsidP="00B65627">
      <w:pPr>
        <w:widowControl w:val="0"/>
        <w:autoSpaceDE w:val="0"/>
        <w:autoSpaceDN w:val="0"/>
        <w:adjustRightInd w:val="0"/>
        <w:ind w:firstLine="567"/>
        <w:jc w:val="both"/>
        <w:rPr>
          <w:rFonts w:cs="Times New Roman"/>
          <w:szCs w:val="28"/>
        </w:rPr>
      </w:pPr>
      <w:r w:rsidRPr="00B65627">
        <w:rPr>
          <w:rFonts w:cs="Times New Roman"/>
          <w:szCs w:val="28"/>
        </w:rPr>
        <w:t>3.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243FD3" w:rsidRPr="00B65627" w:rsidRDefault="00243FD3" w:rsidP="00B65627">
      <w:pPr>
        <w:widowControl w:val="0"/>
        <w:autoSpaceDE w:val="0"/>
        <w:autoSpaceDN w:val="0"/>
        <w:adjustRightInd w:val="0"/>
        <w:ind w:firstLine="567"/>
        <w:jc w:val="both"/>
        <w:rPr>
          <w:rFonts w:cs="Times New Roman"/>
          <w:szCs w:val="28"/>
        </w:rPr>
      </w:pPr>
      <w:r w:rsidRPr="00B65627">
        <w:rPr>
          <w:rFonts w:cs="Times New Roman"/>
          <w:szCs w:val="28"/>
        </w:rPr>
        <w:t>Должностное лицо департамента, ответственное за осуществление соответствующих административных процедур настоящего административного регламента, несет административную ответственность в соответствии с законодательством автономного округа за:</w:t>
      </w:r>
    </w:p>
    <w:p w:rsidR="00243FD3" w:rsidRPr="00B65627" w:rsidRDefault="00243FD3" w:rsidP="00B65627">
      <w:pPr>
        <w:widowControl w:val="0"/>
        <w:autoSpaceDE w:val="0"/>
        <w:autoSpaceDN w:val="0"/>
        <w:adjustRightInd w:val="0"/>
        <w:ind w:firstLine="567"/>
        <w:jc w:val="both"/>
        <w:rPr>
          <w:rFonts w:cs="Times New Roman"/>
          <w:szCs w:val="28"/>
        </w:rPr>
      </w:pPr>
      <w:r w:rsidRPr="00B65627">
        <w:rPr>
          <w:rFonts w:cs="Times New Roman"/>
          <w:szCs w:val="28"/>
        </w:rPr>
        <w:t>- нарушение срока регистрации запроса заявителя о предоставлении муниципальной услуги и срока предоставления муниципальной услуги;</w:t>
      </w:r>
    </w:p>
    <w:p w:rsidR="00243FD3" w:rsidRPr="00B65627" w:rsidRDefault="00243FD3" w:rsidP="00B65627">
      <w:pPr>
        <w:widowControl w:val="0"/>
        <w:autoSpaceDE w:val="0"/>
        <w:autoSpaceDN w:val="0"/>
        <w:adjustRightInd w:val="0"/>
        <w:ind w:firstLine="567"/>
        <w:jc w:val="both"/>
        <w:rPr>
          <w:rFonts w:cs="Times New Roman"/>
          <w:szCs w:val="28"/>
        </w:rPr>
      </w:pPr>
      <w:r w:rsidRPr="00B65627">
        <w:rPr>
          <w:rFonts w:cs="Times New Roman"/>
          <w:szCs w:val="28"/>
        </w:rPr>
        <w:t>- неправомерные отказы в приеме у заявителя документов, предусмотренных для предоставления муниципальной услуги,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за нарушение установленного срока осуществления таких исправлений;</w:t>
      </w:r>
    </w:p>
    <w:p w:rsidR="00243FD3" w:rsidRPr="00B65627" w:rsidRDefault="00243FD3" w:rsidP="00B65627">
      <w:pPr>
        <w:widowControl w:val="0"/>
        <w:autoSpaceDE w:val="0"/>
        <w:autoSpaceDN w:val="0"/>
        <w:adjustRightInd w:val="0"/>
        <w:ind w:firstLine="567"/>
        <w:jc w:val="both"/>
        <w:rPr>
          <w:rFonts w:cs="Times New Roman"/>
          <w:szCs w:val="28"/>
        </w:rPr>
      </w:pPr>
      <w:r w:rsidRPr="00B65627">
        <w:rPr>
          <w:rFonts w:cs="Times New Roman"/>
          <w:spacing w:val="-4"/>
          <w:szCs w:val="28"/>
        </w:rPr>
        <w:t xml:space="preserve">- превышение максимального срока ожидания в очереди при подаче запроса </w:t>
      </w:r>
      <w:r w:rsidRPr="00B65627">
        <w:rPr>
          <w:rFonts w:cs="Times New Roman"/>
          <w:szCs w:val="28"/>
        </w:rPr>
        <w:t>о предоставлении муниципальной услуги, а равно при получении результата предоставления муниципальной услуги (за исключением срока подачи запроса в многофункциональном центре).</w:t>
      </w:r>
    </w:p>
    <w:p w:rsidR="00243FD3" w:rsidRPr="00B65627" w:rsidRDefault="00243FD3" w:rsidP="00B65627">
      <w:pPr>
        <w:widowControl w:val="0"/>
        <w:autoSpaceDE w:val="0"/>
        <w:autoSpaceDN w:val="0"/>
        <w:adjustRightInd w:val="0"/>
        <w:ind w:firstLine="567"/>
        <w:jc w:val="both"/>
        <w:rPr>
          <w:rFonts w:cs="Times New Roman"/>
          <w:szCs w:val="28"/>
        </w:rPr>
      </w:pPr>
      <w:r w:rsidRPr="00B65627">
        <w:rPr>
          <w:rFonts w:cs="Times New Roman"/>
          <w:spacing w:val="-4"/>
          <w:szCs w:val="28"/>
        </w:rPr>
        <w:t>Персональная ответственность сотрудников закрепляется в их должностных</w:t>
      </w:r>
      <w:r w:rsidRPr="00B65627">
        <w:rPr>
          <w:rFonts w:cs="Times New Roman"/>
          <w:szCs w:val="28"/>
        </w:rPr>
        <w:t xml:space="preserve"> инструкциях в соответствии с требованиями законодательства.</w:t>
      </w:r>
    </w:p>
    <w:p w:rsidR="00B51179" w:rsidRPr="00B65627" w:rsidRDefault="00B51179" w:rsidP="00B65627">
      <w:pPr>
        <w:rPr>
          <w:rFonts w:cs="Times New Roman"/>
          <w:szCs w:val="28"/>
        </w:rPr>
      </w:pPr>
    </w:p>
    <w:p w:rsidR="003C5E09" w:rsidRPr="00B65627" w:rsidRDefault="004A33DA" w:rsidP="00B65627">
      <w:pPr>
        <w:ind w:firstLine="708"/>
        <w:jc w:val="both"/>
        <w:rPr>
          <w:rFonts w:cs="Times New Roman"/>
          <w:szCs w:val="28"/>
        </w:rPr>
      </w:pPr>
      <w:r w:rsidRPr="00B65627">
        <w:rPr>
          <w:rFonts w:cs="Times New Roman"/>
          <w:szCs w:val="28"/>
          <w:lang w:val="en-US"/>
        </w:rPr>
        <w:t>V</w:t>
      </w:r>
      <w:r w:rsidRPr="00B65627">
        <w:rPr>
          <w:rFonts w:cs="Times New Roman"/>
          <w:szCs w:val="28"/>
        </w:rPr>
        <w:t xml:space="preserve">. </w:t>
      </w:r>
      <w:r w:rsidR="003C5E09" w:rsidRPr="00B65627">
        <w:rPr>
          <w:rFonts w:cs="Times New Roman"/>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w:t>
      </w:r>
      <w:r w:rsidR="000B32AD" w:rsidRPr="00B65627">
        <w:rPr>
          <w:rFonts w:cs="Times New Roman"/>
          <w:szCs w:val="28"/>
        </w:rPr>
        <w:t xml:space="preserve"> Об организации предоставления государственных и муниципальных услуг»</w:t>
      </w:r>
      <w:r w:rsidR="003C5E09" w:rsidRPr="00B65627">
        <w:rPr>
          <w:rFonts w:cs="Times New Roman"/>
          <w:szCs w:val="28"/>
        </w:rPr>
        <w:t>, а также их должностных лиц, муниципальных служащих, работников.</w:t>
      </w:r>
    </w:p>
    <w:p w:rsidR="004A33DA" w:rsidRPr="00B65627" w:rsidRDefault="004A33DA" w:rsidP="00B65627">
      <w:pPr>
        <w:ind w:firstLine="709"/>
        <w:jc w:val="both"/>
        <w:rPr>
          <w:rFonts w:cs="Times New Roman"/>
          <w:szCs w:val="28"/>
        </w:rPr>
      </w:pPr>
      <w:r w:rsidRPr="00B65627">
        <w:rPr>
          <w:rFonts w:cs="Times New Roman"/>
          <w:szCs w:val="28"/>
        </w:rPr>
        <w:t xml:space="preserve">1. Настоящий порядок подачи и рассмотрения жалоб на решения и действия (бездействие) органов местного самоуправления городского округа Сургут и их должностных лиц, муниципальных служащих </w:t>
      </w:r>
      <w:r w:rsidR="00EC1076" w:rsidRPr="00B65627">
        <w:rPr>
          <w:rFonts w:cs="Times New Roman"/>
          <w:szCs w:val="28"/>
        </w:rPr>
        <w:t xml:space="preserve">(далее – </w:t>
      </w:r>
      <w:r w:rsidRPr="00B65627">
        <w:rPr>
          <w:rFonts w:cs="Times New Roman"/>
          <w:szCs w:val="28"/>
        </w:rPr>
        <w:t xml:space="preserve">порядок) определяет процедуру подачи и рассмотрения жалоб </w:t>
      </w:r>
      <w:r w:rsidR="00EC1076" w:rsidRPr="00B65627">
        <w:rPr>
          <w:rFonts w:cs="Times New Roman"/>
          <w:szCs w:val="28"/>
        </w:rPr>
        <w:t xml:space="preserve">на нарушение </w:t>
      </w:r>
      <w:r w:rsidRPr="00B65627">
        <w:rPr>
          <w:rFonts w:cs="Times New Roman"/>
          <w:szCs w:val="28"/>
        </w:rPr>
        <w:t>порядка предоставления муниципальных услуг, а также государственных услуг, предоставляемых при осуществлении Администрацией города отдельных государственных полномочий, переданных федеральными законами и законами Ханты-Мансийского автономного округа – Югры (далее – государственные услуги), выразившееся в неправомерных решениях и действиях (бездействии) Администрации города, ее структурных подразделений (далее – органы) и должностных лиц, муниципальных служащих, при предоставлении государственных и муниципальных услуг (далее – услуги).</w:t>
      </w:r>
    </w:p>
    <w:p w:rsidR="004A33DA" w:rsidRPr="00B65627" w:rsidRDefault="004A33DA" w:rsidP="00B65627">
      <w:pPr>
        <w:ind w:firstLine="709"/>
        <w:jc w:val="both"/>
        <w:rPr>
          <w:rFonts w:cs="Times New Roman"/>
          <w:szCs w:val="28"/>
        </w:rPr>
      </w:pPr>
      <w:r w:rsidRPr="00B65627">
        <w:rPr>
          <w:rFonts w:cs="Times New Roman"/>
          <w:szCs w:val="28"/>
        </w:rPr>
        <w:t>2. Действие настоящего порядка распространяется на жалобы, поданные с соблюдением требований Федерального закона от 27.07.2010 № 210-ФЗ «Об организации предоставления государственных и муниципальных услуг» (далее – жалобы).</w:t>
      </w:r>
    </w:p>
    <w:p w:rsidR="004A33DA" w:rsidRPr="00B65627" w:rsidRDefault="004A33DA" w:rsidP="00B65627">
      <w:pPr>
        <w:ind w:firstLine="709"/>
        <w:jc w:val="both"/>
        <w:rPr>
          <w:rFonts w:cs="Times New Roman"/>
          <w:szCs w:val="28"/>
        </w:rPr>
      </w:pPr>
      <w:r w:rsidRPr="00B65627">
        <w:rPr>
          <w:rFonts w:cs="Times New Roman"/>
          <w:szCs w:val="28"/>
        </w:rPr>
        <w:t>Действие настоящего порядка не распространяется на отношения, регулируемые Федеральным законом от 02.05.2006 № 59-ФЗ «О порядке рассмотрения обращений граждан Российской Федерации».</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xml:space="preserve">Порядок досудебного (внесудебного) обжалования решений и действий (бездействия) филиала автономного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 (далее – филиал МФЦ) и его работников регламентирован </w:t>
      </w:r>
      <w:hyperlink r:id="rId19" w:history="1">
        <w:r w:rsidRPr="00B65627">
          <w:rPr>
            <w:rFonts w:cs="Times New Roman"/>
            <w:szCs w:val="28"/>
          </w:rPr>
          <w:t>постановлением</w:t>
        </w:r>
      </w:hyperlink>
      <w:r w:rsidRPr="00B65627">
        <w:rPr>
          <w:rFonts w:cs="Times New Roman"/>
          <w:szCs w:val="28"/>
        </w:rPr>
        <w:t xml:space="preserve"> Правительства Ханты-Мансийского автономного округа – Югры от 02.11.2012 № 431-п «О Порядке подачи и рассмотрения жалоб на решения и действия (бездействие) исполнительных органов государственной власти Ханты-Мансийского автономного округа – Югры, предоставляющих государственные услуги, и их должностных лиц, государственных гражданских служащих Ханты-Мансийского автономного округа – Югры, автономного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 и его работников».</w:t>
      </w:r>
    </w:p>
    <w:p w:rsidR="004A33DA" w:rsidRPr="00B65627" w:rsidRDefault="004A33DA" w:rsidP="00B65627">
      <w:pPr>
        <w:widowControl w:val="0"/>
        <w:autoSpaceDE w:val="0"/>
        <w:autoSpaceDN w:val="0"/>
        <w:adjustRightInd w:val="0"/>
        <w:ind w:firstLine="709"/>
        <w:jc w:val="both"/>
        <w:rPr>
          <w:rFonts w:cs="Times New Roman"/>
          <w:szCs w:val="28"/>
        </w:rPr>
      </w:pPr>
      <w:bookmarkStart w:id="3" w:name="sub_1053"/>
      <w:r w:rsidRPr="00B65627">
        <w:rPr>
          <w:rFonts w:cs="Times New Roman"/>
          <w:szCs w:val="28"/>
        </w:rPr>
        <w:t>3. Жалоба подается в письменной форме на бумажном носителе или в электронной форме.</w:t>
      </w:r>
    </w:p>
    <w:bookmarkEnd w:id="3"/>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Жалоба в письменной форме может быть направлена по почте, через филиал МФЦ, а также может быть принята при личном приеме заявителя.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Жалоба в электронной форме может быть направлена посредством электронной почты с использованием информационно-телекоммуникационной сети «Интернет», официального портала Администрации города,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(функций) Ханты-Мансийского автономного округа – Югры», а также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w:t>
      </w:r>
    </w:p>
    <w:p w:rsidR="004A33DA" w:rsidRPr="00B65627" w:rsidRDefault="004A33DA" w:rsidP="00B65627">
      <w:pPr>
        <w:widowControl w:val="0"/>
        <w:autoSpaceDE w:val="0"/>
        <w:autoSpaceDN w:val="0"/>
        <w:adjustRightInd w:val="0"/>
        <w:ind w:firstLine="709"/>
        <w:jc w:val="both"/>
        <w:rPr>
          <w:rFonts w:cs="Times New Roman"/>
          <w:szCs w:val="28"/>
        </w:rPr>
      </w:pPr>
      <w:bookmarkStart w:id="4" w:name="sub_1054"/>
      <w:r w:rsidRPr="00B65627">
        <w:rPr>
          <w:rFonts w:cs="Times New Roman"/>
          <w:szCs w:val="28"/>
        </w:rPr>
        <w:t>4. Жалоба должна содержать:</w:t>
      </w:r>
    </w:p>
    <w:bookmarkEnd w:id="4"/>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наименование органа, предоставляющего услугу, должностного лица органа, предоставляющего услугу, либо муниципального служащего, решения и действия (бездействие) которых обжалуются;</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w:t>
      </w:r>
      <w:r w:rsidR="0057287C" w:rsidRPr="00B65627">
        <w:rPr>
          <w:rFonts w:cs="Times New Roman"/>
          <w:szCs w:val="28"/>
        </w:rPr>
        <w:t xml:space="preserve">при наличии) и почтовый адрес, </w:t>
      </w:r>
      <w:r w:rsidRPr="00B65627">
        <w:rPr>
          <w:rFonts w:cs="Times New Roman"/>
          <w:szCs w:val="28"/>
        </w:rPr>
        <w:t>по которым должен быть направлен ответ заявителю;</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сведения об обжалуемых решениях и действиях (бездействии) органа, предоставляющего услугу, его должностного лица, муниципального служащего;</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доводы, на основании которых заявитель не согласен с решением и действием (бездействием) органа, предоставляющего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bookmarkStart w:id="5" w:name="sub_1055"/>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 один из следующих документов:</w:t>
      </w:r>
    </w:p>
    <w:bookmarkEnd w:id="5"/>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оформленная в соответствии с законодательством Российской Федерации доверенность (для физических лиц);</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bookmarkStart w:id="6" w:name="sub_1056"/>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6. Прием жалоб в письменной форме осуществляется органом, предоставляющим услугу,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t>
      </w:r>
    </w:p>
    <w:bookmarkEnd w:id="6"/>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Время приема жалоб должно совпадать со временем предоставления услуг.</w:t>
      </w:r>
    </w:p>
    <w:p w:rsidR="004A33DA" w:rsidRPr="00B65627" w:rsidRDefault="004A33DA" w:rsidP="00B65627">
      <w:pPr>
        <w:widowControl w:val="0"/>
        <w:autoSpaceDE w:val="0"/>
        <w:autoSpaceDN w:val="0"/>
        <w:adjustRightInd w:val="0"/>
        <w:ind w:firstLine="709"/>
        <w:jc w:val="both"/>
        <w:rPr>
          <w:rFonts w:cs="Times New Roman"/>
          <w:szCs w:val="28"/>
        </w:rPr>
      </w:pPr>
      <w:bookmarkStart w:id="7" w:name="sub_1057"/>
      <w:r w:rsidRPr="00B65627">
        <w:rPr>
          <w:rFonts w:cs="Times New Roman"/>
          <w:szCs w:val="28"/>
        </w:rPr>
        <w:t>7. Прием жалоб в письменной форме осуществляется филиалом МФЦ в секторах информирования и ожидания филиала МФЦ и его структурных подразделений.</w:t>
      </w:r>
    </w:p>
    <w:bookmarkEnd w:id="7"/>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Время приема жалоб должно совпадать с графиком (режимом) работы филиала МФЦ.</w:t>
      </w:r>
    </w:p>
    <w:p w:rsidR="004A33DA" w:rsidRPr="00B65627" w:rsidRDefault="004A33DA" w:rsidP="00B65627">
      <w:pPr>
        <w:widowControl w:val="0"/>
        <w:autoSpaceDE w:val="0"/>
        <w:autoSpaceDN w:val="0"/>
        <w:adjustRightInd w:val="0"/>
        <w:ind w:firstLine="709"/>
        <w:jc w:val="both"/>
        <w:rPr>
          <w:rFonts w:cs="Times New Roman"/>
          <w:szCs w:val="28"/>
        </w:rPr>
      </w:pPr>
      <w:bookmarkStart w:id="8" w:name="sub_1058"/>
      <w:r w:rsidRPr="00B65627">
        <w:rPr>
          <w:rFonts w:cs="Times New Roman"/>
          <w:szCs w:val="28"/>
        </w:rPr>
        <w:t xml:space="preserve">8. При подаче жалобы в электронном виде документы, указанные в </w:t>
      </w:r>
      <w:hyperlink w:anchor="sub_1055" w:history="1">
        <w:r w:rsidRPr="00B65627">
          <w:rPr>
            <w:rFonts w:cs="Times New Roman"/>
            <w:szCs w:val="28"/>
          </w:rPr>
          <w:t>пункте 5</w:t>
        </w:r>
      </w:hyperlink>
      <w:r w:rsidRPr="00B65627">
        <w:rPr>
          <w:rFonts w:cs="Times New Roman"/>
          <w:szCs w:val="28"/>
        </w:rPr>
        <w:t xml:space="preserve"> настоящего порядка,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A33DA" w:rsidRPr="00B65627" w:rsidRDefault="004A33DA" w:rsidP="00B65627">
      <w:pPr>
        <w:widowControl w:val="0"/>
        <w:autoSpaceDE w:val="0"/>
        <w:autoSpaceDN w:val="0"/>
        <w:adjustRightInd w:val="0"/>
        <w:ind w:firstLine="709"/>
        <w:jc w:val="both"/>
        <w:rPr>
          <w:rFonts w:cs="Times New Roman"/>
          <w:szCs w:val="28"/>
        </w:rPr>
      </w:pPr>
      <w:bookmarkStart w:id="9" w:name="sub_1059"/>
      <w:bookmarkEnd w:id="8"/>
      <w:r w:rsidRPr="00B65627">
        <w:rPr>
          <w:rFonts w:cs="Times New Roman"/>
          <w:szCs w:val="28"/>
        </w:rPr>
        <w:t>9. Жалоба рассматривается органом, предоставляющим услугу, порядок предоставления которой был нарушен вследствие решений и действий (бездействия) органа, предоставляющего услугу, его должностного лица, муниципального служащего.</w:t>
      </w:r>
    </w:p>
    <w:bookmarkEnd w:id="9"/>
    <w:p w:rsidR="004C4E94"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В случае, если обжалуются решения</w:t>
      </w:r>
      <w:r w:rsidR="004C4E94" w:rsidRPr="00B65627">
        <w:rPr>
          <w:rFonts w:cs="Times New Roman"/>
          <w:szCs w:val="28"/>
        </w:rPr>
        <w:t xml:space="preserve"> и действия (бездействия)</w:t>
      </w:r>
      <w:r w:rsidRPr="00B65627">
        <w:rPr>
          <w:rFonts w:cs="Times New Roman"/>
          <w:szCs w:val="28"/>
        </w:rPr>
        <w:t xml:space="preserve"> руководителя органа, предоставляющего услугу, жалоба рассматривается</w:t>
      </w:r>
      <w:r w:rsidR="004C4E94" w:rsidRPr="00B65627">
        <w:rPr>
          <w:rFonts w:cs="Times New Roman"/>
          <w:szCs w:val="28"/>
        </w:rPr>
        <w:t xml:space="preserve"> заместителем Главы города, курирующим соответствующую сферу, в порядке, предусмотренном настоящим порядком. В период отсутствия заместителя Главы города, курирующего соответствующую сферу, жалоба рассматривается заместителем Главы города, исполняющим полномочия заместителя Главы города, курирующего соответствующую сферу, в соответствии с муниципальным правовым актом.</w:t>
      </w:r>
    </w:p>
    <w:p w:rsidR="004A33DA" w:rsidRPr="00B65627" w:rsidRDefault="004A33DA" w:rsidP="00B65627">
      <w:pPr>
        <w:widowControl w:val="0"/>
        <w:autoSpaceDE w:val="0"/>
        <w:autoSpaceDN w:val="0"/>
        <w:adjustRightInd w:val="0"/>
        <w:ind w:firstLine="709"/>
        <w:jc w:val="both"/>
        <w:rPr>
          <w:rFonts w:cs="Times New Roman"/>
          <w:szCs w:val="28"/>
        </w:rPr>
      </w:pPr>
      <w:bookmarkStart w:id="10" w:name="sub_1510"/>
      <w:r w:rsidRPr="00B65627">
        <w:rPr>
          <w:rFonts w:cs="Times New Roman"/>
          <w:szCs w:val="28"/>
        </w:rPr>
        <w:t xml:space="preserve">10. </w:t>
      </w:r>
      <w:bookmarkStart w:id="11" w:name="sub_1511"/>
      <w:bookmarkEnd w:id="10"/>
      <w:r w:rsidRPr="00B65627">
        <w:rPr>
          <w:rFonts w:cs="Times New Roman"/>
          <w:szCs w:val="28"/>
        </w:rPr>
        <w:t xml:space="preserve">В случае, если жалоба подана заявителем в орган, в компетенцию которого не входит принятие решения по жалобе в соответствии с требованиями </w:t>
      </w:r>
      <w:hyperlink w:anchor="sub_1059" w:history="1">
        <w:r w:rsidRPr="00B65627">
          <w:rPr>
            <w:rFonts w:cs="Times New Roman"/>
            <w:szCs w:val="28"/>
          </w:rPr>
          <w:t>пункта 9</w:t>
        </w:r>
      </w:hyperlink>
      <w:r w:rsidRPr="00B65627">
        <w:rPr>
          <w:rFonts w:cs="Times New Roman"/>
          <w:szCs w:val="28"/>
        </w:rPr>
        <w:t xml:space="preserve"> настоящего порядка, указанный орган в течение трех рабочих дней</w:t>
      </w:r>
      <w:r w:rsidR="008710FC" w:rsidRPr="00B65627">
        <w:rPr>
          <w:rFonts w:cs="Times New Roman"/>
          <w:szCs w:val="28"/>
        </w:rPr>
        <w:t xml:space="preserve"> </w:t>
      </w:r>
      <w:r w:rsidRPr="00B65627">
        <w:rPr>
          <w:rFonts w:cs="Times New Roman"/>
          <w:szCs w:val="28"/>
        </w:rPr>
        <w:t>со дня ее регистрации направляет жалобу в уполномоченный на ее рассмотрение орган и в письменной форме информирует заявителя о перенаправлении жалобы.</w:t>
      </w:r>
    </w:p>
    <w:bookmarkEnd w:id="11"/>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При этом срок рассмотрения жалобы исчисляется со дня регистрации жалобы в уполномоченном на ее рассмотрение органе.</w:t>
      </w:r>
    </w:p>
    <w:p w:rsidR="004A33DA" w:rsidRPr="00B65627" w:rsidRDefault="004A33DA" w:rsidP="00B65627">
      <w:pPr>
        <w:widowControl w:val="0"/>
        <w:autoSpaceDE w:val="0"/>
        <w:autoSpaceDN w:val="0"/>
        <w:adjustRightInd w:val="0"/>
        <w:ind w:firstLine="709"/>
        <w:jc w:val="both"/>
        <w:rPr>
          <w:rFonts w:cs="Times New Roman"/>
          <w:szCs w:val="28"/>
        </w:rPr>
      </w:pPr>
      <w:bookmarkStart w:id="12" w:name="sub_1512"/>
      <w:r w:rsidRPr="00B65627">
        <w:rPr>
          <w:rFonts w:cs="Times New Roman"/>
          <w:szCs w:val="28"/>
        </w:rPr>
        <w:t>11. В случае, если через филиал МФЦ подается жалоба на решение и действия (бездействие) органа, предоставляющего услугу, его должностного лица, муниципального служащего, филиал МФЦ обеспечивает ее передачу в соответствующий орган в порядке и сроки, которые установлены соглашением о взаимодействии между филиалом автономного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 в городе Сургуте и Администрацией города.</w:t>
      </w:r>
    </w:p>
    <w:bookmarkEnd w:id="12"/>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12. Заявитель может обратиться с жалобой в том числе в следующих случаях:</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нарушение срока регистрации запроса заявителя о предоставлении услуги либо запроса о предоставлении нескольких услуг;</w:t>
      </w:r>
    </w:p>
    <w:p w:rsidR="004A33DA" w:rsidRPr="00B65627" w:rsidRDefault="004A33DA" w:rsidP="00B65627">
      <w:pPr>
        <w:widowControl w:val="0"/>
        <w:autoSpaceDE w:val="0"/>
        <w:autoSpaceDN w:val="0"/>
        <w:adjustRightInd w:val="0"/>
        <w:ind w:firstLine="709"/>
        <w:jc w:val="both"/>
        <w:rPr>
          <w:rFonts w:cs="Times New Roman"/>
          <w:szCs w:val="28"/>
        </w:rPr>
      </w:pPr>
      <w:bookmarkStart w:id="13" w:name="sub_5134"/>
      <w:r w:rsidRPr="00B65627">
        <w:rPr>
          <w:rFonts w:cs="Times New Roman"/>
          <w:szCs w:val="28"/>
        </w:rPr>
        <w:t>-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услуги;</w:t>
      </w:r>
    </w:p>
    <w:bookmarkEnd w:id="13"/>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услуги;</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xml:space="preserve">-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отказ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нарушение срока или порядка выдачи документов по результатам предоставления услуги;</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9012BB" w:rsidRPr="00B65627" w:rsidRDefault="004A33DA" w:rsidP="00B65627">
      <w:pPr>
        <w:widowControl w:val="0"/>
        <w:autoSpaceDE w:val="0"/>
        <w:autoSpaceDN w:val="0"/>
        <w:adjustRightInd w:val="0"/>
        <w:ind w:firstLine="709"/>
        <w:jc w:val="both"/>
        <w:rPr>
          <w:rFonts w:cs="Times New Roman"/>
          <w:szCs w:val="28"/>
        </w:rPr>
      </w:pPr>
      <w:bookmarkStart w:id="14" w:name="sub_51311"/>
      <w:r w:rsidRPr="00B65627">
        <w:rPr>
          <w:rFonts w:cs="Times New Roman"/>
          <w:szCs w:val="28"/>
        </w:rPr>
        <w:t xml:space="preserve">- 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w:t>
      </w:r>
      <w:hyperlink r:id="rId20" w:history="1">
        <w:r w:rsidRPr="00B65627">
          <w:rPr>
            <w:rFonts w:cs="Times New Roman"/>
            <w:szCs w:val="28"/>
          </w:rPr>
          <w:t>пунктом 4 части 1 статьи 7</w:t>
        </w:r>
      </w:hyperlink>
      <w:r w:rsidRPr="00B65627">
        <w:rPr>
          <w:rFonts w:cs="Times New Roman"/>
          <w:szCs w:val="28"/>
        </w:rPr>
        <w:t xml:space="preserve"> Федерального закона от 27.07.2010 № 210-ФЗ «Об организации предоставления государственных и муниципальных услуг»</w:t>
      </w:r>
      <w:r w:rsidR="009012BB" w:rsidRPr="00B65627">
        <w:rPr>
          <w:rFonts w:cs="Times New Roman"/>
          <w:szCs w:val="28"/>
        </w:rPr>
        <w:t>;</w:t>
      </w:r>
    </w:p>
    <w:p w:rsidR="009012BB" w:rsidRPr="00B65627" w:rsidRDefault="009012BB" w:rsidP="00B65627">
      <w:pPr>
        <w:widowControl w:val="0"/>
        <w:autoSpaceDE w:val="0"/>
        <w:autoSpaceDN w:val="0"/>
        <w:adjustRightInd w:val="0"/>
        <w:ind w:firstLine="709"/>
        <w:jc w:val="both"/>
        <w:rPr>
          <w:rFonts w:cs="Times New Roman"/>
          <w:i/>
          <w:szCs w:val="28"/>
        </w:rPr>
      </w:pPr>
      <w:r w:rsidRPr="00B65627">
        <w:rPr>
          <w:rStyle w:val="affa"/>
          <w:rFonts w:cs="Times New Roman"/>
          <w:i w:val="0"/>
        </w:rPr>
        <w:t>- нарушение срока предоставления услуги;</w:t>
      </w:r>
    </w:p>
    <w:p w:rsidR="004A33DA" w:rsidRPr="00B65627" w:rsidRDefault="004A33DA" w:rsidP="00B65627">
      <w:pPr>
        <w:widowControl w:val="0"/>
        <w:autoSpaceDE w:val="0"/>
        <w:autoSpaceDN w:val="0"/>
        <w:adjustRightInd w:val="0"/>
        <w:ind w:firstLine="709"/>
        <w:jc w:val="both"/>
        <w:rPr>
          <w:rFonts w:cs="Times New Roman"/>
          <w:szCs w:val="28"/>
        </w:rPr>
      </w:pPr>
      <w:bookmarkStart w:id="15" w:name="sub_1514"/>
      <w:bookmarkEnd w:id="14"/>
      <w:r w:rsidRPr="00B65627">
        <w:rPr>
          <w:rFonts w:cs="Times New Roman"/>
          <w:szCs w:val="28"/>
        </w:rPr>
        <w:t>13. Заявитель вправе запрашивать и получать в органе, предоставляющем услугу, информацию и документы, необходимые для обоснования и рассмотрения жалобы, если это не затрагивает права, свободы и законные интересы других лиц если в указанных информации и документах не содержатся сведения, составляющие охраняемую федеральным законом тайну.</w:t>
      </w:r>
    </w:p>
    <w:p w:rsidR="004A33DA" w:rsidRPr="00B65627" w:rsidRDefault="004A33DA" w:rsidP="00B65627">
      <w:pPr>
        <w:widowControl w:val="0"/>
        <w:autoSpaceDE w:val="0"/>
        <w:autoSpaceDN w:val="0"/>
        <w:adjustRightInd w:val="0"/>
        <w:ind w:firstLine="709"/>
        <w:jc w:val="both"/>
        <w:rPr>
          <w:rFonts w:cs="Times New Roman"/>
          <w:szCs w:val="28"/>
        </w:rPr>
      </w:pPr>
      <w:bookmarkStart w:id="16" w:name="sub_1515"/>
      <w:bookmarkEnd w:id="15"/>
      <w:r w:rsidRPr="00B65627">
        <w:rPr>
          <w:rFonts w:cs="Times New Roman"/>
          <w:szCs w:val="28"/>
        </w:rPr>
        <w:t>14. В органе, предоставляющем услугу, определяются уполномоченные на рассмотрение жалоб должностные лица, которые обеспечивают:</w:t>
      </w:r>
    </w:p>
    <w:bookmarkEnd w:id="16"/>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прием и рассмотрение жалоб в соответствии с требованиями настоящего порядка;</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xml:space="preserve">- направление жалоб в уполномоченный на их рассмотрение орган в соответствии с </w:t>
      </w:r>
      <w:hyperlink w:anchor="sub_1511" w:history="1">
        <w:r w:rsidRPr="00B65627">
          <w:rPr>
            <w:rFonts w:cs="Times New Roman"/>
            <w:szCs w:val="28"/>
          </w:rPr>
          <w:t>пунктом 10</w:t>
        </w:r>
      </w:hyperlink>
      <w:r w:rsidRPr="00B65627">
        <w:rPr>
          <w:rFonts w:cs="Times New Roman"/>
          <w:szCs w:val="28"/>
        </w:rPr>
        <w:t xml:space="preserve"> настоящего порядка.</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xml:space="preserve">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w:t>
      </w:r>
      <w:r w:rsidRPr="00B65627">
        <w:rPr>
          <w:rFonts w:eastAsia="Times New Roman" w:cs="Times New Roman"/>
          <w:szCs w:val="28"/>
          <w:lang w:eastAsia="ru-RU"/>
        </w:rPr>
        <w:t>наделенные полномочиями по рассмотрению жалоб,</w:t>
      </w:r>
      <w:r w:rsidRPr="00B65627">
        <w:rPr>
          <w:rFonts w:cs="Times New Roman"/>
          <w:szCs w:val="28"/>
        </w:rPr>
        <w:t xml:space="preserve"> незамедлительно направляют соответствующие материалы в органы прокуратуры.</w:t>
      </w:r>
    </w:p>
    <w:p w:rsidR="004A33DA" w:rsidRPr="00B65627" w:rsidRDefault="004A33DA" w:rsidP="00B65627">
      <w:pPr>
        <w:widowControl w:val="0"/>
        <w:autoSpaceDE w:val="0"/>
        <w:autoSpaceDN w:val="0"/>
        <w:adjustRightInd w:val="0"/>
        <w:ind w:firstLine="709"/>
        <w:jc w:val="both"/>
        <w:rPr>
          <w:rFonts w:cs="Times New Roman"/>
          <w:szCs w:val="28"/>
        </w:rPr>
      </w:pPr>
      <w:bookmarkStart w:id="17" w:name="sub_1517"/>
      <w:r w:rsidRPr="00B65627">
        <w:rPr>
          <w:rFonts w:cs="Times New Roman"/>
          <w:szCs w:val="28"/>
        </w:rPr>
        <w:t>16. Орган, предоставляющий услугу, филиал МФЦ обеспечивают:</w:t>
      </w:r>
    </w:p>
    <w:bookmarkEnd w:id="17"/>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оснащение мест приема жалоб;</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информирование заявителей о порядке обжалования решений и действий (бездействия) органов, предоставляющих услуги, их должностных лиц, муниципальных служащих посредством размещения информации на стендах</w:t>
      </w:r>
      <w:r w:rsidR="00303B40" w:rsidRPr="00B65627">
        <w:rPr>
          <w:rFonts w:cs="Times New Roman"/>
          <w:szCs w:val="28"/>
        </w:rPr>
        <w:t xml:space="preserve"> </w:t>
      </w:r>
      <w:r w:rsidRPr="00B65627">
        <w:rPr>
          <w:rFonts w:cs="Times New Roman"/>
          <w:szCs w:val="28"/>
        </w:rPr>
        <w:t>в местах предоставления услуги, на официальном портале Администрации города, в федеральной государственной информационной системе «Единый портал государственных и муниципальных услуг (функций)», в региональной информационной системе «Портал государственных и муниципальных услуг (функций) Ханты-Мансийского автономного округа – Югры»;</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w:t>
      </w:r>
      <w:r w:rsidR="00EC1076" w:rsidRPr="00B65627">
        <w:rPr>
          <w:rFonts w:cs="Times New Roman"/>
          <w:szCs w:val="28"/>
        </w:rPr>
        <w:t> </w:t>
      </w:r>
      <w:r w:rsidRPr="00B65627">
        <w:rPr>
          <w:rFonts w:cs="Times New Roman"/>
          <w:szCs w:val="28"/>
        </w:rPr>
        <w:t>консультирование заявителей о порядке обжалования решений и действий (бездействия) органов, предоставляющих услуги, их должностных лиц, муниципальных служащих, филиала МФЦ и его работников, в том числе по телефону, электронной почте, при личном приеме;</w:t>
      </w:r>
    </w:p>
    <w:p w:rsidR="004A33DA" w:rsidRPr="00B65627" w:rsidRDefault="004A33DA" w:rsidP="00B65627">
      <w:pPr>
        <w:autoSpaceDE w:val="0"/>
        <w:autoSpaceDN w:val="0"/>
        <w:ind w:firstLine="709"/>
        <w:jc w:val="both"/>
        <w:rPr>
          <w:rFonts w:cs="Times New Roman"/>
          <w:szCs w:val="28"/>
        </w:rPr>
      </w:pPr>
      <w:r w:rsidRPr="00B65627">
        <w:rPr>
          <w:rFonts w:cs="Times New Roman"/>
          <w:szCs w:val="28"/>
        </w:rPr>
        <w:t>-</w:t>
      </w:r>
      <w:r w:rsidR="00EC1076" w:rsidRPr="00B65627">
        <w:rPr>
          <w:rFonts w:cs="Times New Roman"/>
          <w:szCs w:val="28"/>
        </w:rPr>
        <w:t> </w:t>
      </w:r>
      <w:r w:rsidRPr="00B65627">
        <w:rPr>
          <w:rFonts w:cs="Times New Roman"/>
          <w:szCs w:val="28"/>
        </w:rPr>
        <w:t>орган предоставляющий услугу, обеспечивает формирование и представление ежеквартально заместителю Главы города, ответственному за качество предоставления муниципальных услуг в городе Сургуте, отчетности о полученных и рассмотренных жалобах (в том числ</w:t>
      </w:r>
      <w:r w:rsidR="00EC1076" w:rsidRPr="00B65627">
        <w:rPr>
          <w:rFonts w:cs="Times New Roman"/>
          <w:szCs w:val="28"/>
        </w:rPr>
        <w:t xml:space="preserve">е о количестве удовлетворенных </w:t>
      </w:r>
      <w:r w:rsidRPr="00B65627">
        <w:rPr>
          <w:rFonts w:cs="Times New Roman"/>
          <w:szCs w:val="28"/>
        </w:rPr>
        <w:t>и неудовлетворенных жалоб).</w:t>
      </w:r>
    </w:p>
    <w:p w:rsidR="004A33DA" w:rsidRPr="00B65627" w:rsidRDefault="004A33DA" w:rsidP="00B65627">
      <w:pPr>
        <w:widowControl w:val="0"/>
        <w:autoSpaceDE w:val="0"/>
        <w:autoSpaceDN w:val="0"/>
        <w:adjustRightInd w:val="0"/>
        <w:ind w:firstLine="709"/>
        <w:jc w:val="both"/>
        <w:rPr>
          <w:rFonts w:cs="Times New Roman"/>
          <w:szCs w:val="28"/>
        </w:rPr>
      </w:pPr>
      <w:bookmarkStart w:id="18" w:name="sub_1518"/>
      <w:r w:rsidRPr="00B65627">
        <w:rPr>
          <w:rFonts w:cs="Times New Roman"/>
          <w:szCs w:val="28"/>
        </w:rPr>
        <w:t>17. Жалоба, поступившая в уполномоченный 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bookmarkEnd w:id="18"/>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В случае обжалования отказа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4A33DA" w:rsidRPr="00B65627" w:rsidRDefault="004A33DA" w:rsidP="00B65627">
      <w:pPr>
        <w:widowControl w:val="0"/>
        <w:autoSpaceDE w:val="0"/>
        <w:autoSpaceDN w:val="0"/>
        <w:adjustRightInd w:val="0"/>
        <w:ind w:firstLine="709"/>
        <w:jc w:val="both"/>
        <w:rPr>
          <w:rFonts w:cs="Times New Roman"/>
          <w:szCs w:val="28"/>
        </w:rPr>
      </w:pPr>
      <w:bookmarkStart w:id="19" w:name="sub_1519"/>
      <w:r w:rsidRPr="00B65627">
        <w:rPr>
          <w:rFonts w:cs="Times New Roman"/>
          <w:szCs w:val="28"/>
        </w:rPr>
        <w:t>18. По результатам рассмотрения жалобы в соответствии с частью 7 статьи 11.2 Федерального закона «Об организации предоставления государственных и муниципальных услуг» уполномоченный на ее рассмотрение орган, должностное лицо принимает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либо об отказе в ее удовлетворении. Указанное решение принимается в форме акта уполномоченного на ее рассмотрение органа, должностного лица.</w:t>
      </w:r>
    </w:p>
    <w:bookmarkEnd w:id="19"/>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При удовлетворении жалобы уполномоченный на ее рассмотрение орган, должностное лицо принимает исчерпывающие меры по устранению выявленных нарушений, в том числе по выдаче заявителю результата услуги, не позднее пяти рабочих дней со дня принятия решения, если иное не установлено законодательством Российской Федерации.</w:t>
      </w:r>
    </w:p>
    <w:p w:rsidR="004A33DA" w:rsidRPr="00B65627" w:rsidRDefault="004A33DA" w:rsidP="00B65627">
      <w:pPr>
        <w:widowControl w:val="0"/>
        <w:autoSpaceDE w:val="0"/>
        <w:autoSpaceDN w:val="0"/>
        <w:adjustRightInd w:val="0"/>
        <w:ind w:firstLine="709"/>
        <w:jc w:val="both"/>
        <w:rPr>
          <w:rFonts w:cs="Times New Roman"/>
          <w:szCs w:val="28"/>
        </w:rPr>
      </w:pPr>
      <w:bookmarkStart w:id="20" w:name="sub_1520"/>
      <w:r w:rsidRPr="00B65627">
        <w:rPr>
          <w:rFonts w:cs="Times New Roman"/>
          <w:szCs w:val="28"/>
        </w:rPr>
        <w:t xml:space="preserve">19. Не позднее дня, следующего за днем принятия решения, указанного в </w:t>
      </w:r>
      <w:hyperlink w:anchor="sub_1519" w:history="1">
        <w:r w:rsidRPr="00B65627">
          <w:rPr>
            <w:rFonts w:cs="Times New Roman"/>
            <w:szCs w:val="28"/>
          </w:rPr>
          <w:t xml:space="preserve">пункте 18 </w:t>
        </w:r>
      </w:hyperlink>
      <w:r w:rsidRPr="00B65627">
        <w:rPr>
          <w:rFonts w:cs="Times New Roman"/>
          <w:szCs w:val="28"/>
        </w:rPr>
        <w:t>настоящего порядка, заявителю в письменной форме и по желанию заявителя в электронной форме направляется мотивированный ответ о результатах рассмотрения жалобы.</w:t>
      </w:r>
    </w:p>
    <w:bookmarkEnd w:id="20"/>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В случае если жалоба была направлена посредством системы досудебного обжалования, ответ заявителю направляется посредством системы досудебного обжалования.</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xml:space="preserve">20. В случае признания жалобы подлежащей удовлетворению в ответе заявителю, указанном в </w:t>
      </w:r>
      <w:hyperlink w:anchor="sub_1520" w:history="1">
        <w:r w:rsidRPr="00B65627">
          <w:rPr>
            <w:rFonts w:cs="Times New Roman"/>
            <w:szCs w:val="28"/>
          </w:rPr>
          <w:t xml:space="preserve">пункте </w:t>
        </w:r>
      </w:hyperlink>
      <w:r w:rsidRPr="00B65627">
        <w:rPr>
          <w:rFonts w:cs="Times New Roman"/>
          <w:szCs w:val="28"/>
        </w:rPr>
        <w:t>19 настоящего порядка, дается информация о действиях, осуществляемых органом, предоставляющим услугу,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xml:space="preserve">21. В случае признания жалобы не подлежащей удовлетворению в ответе заявителю, указанном в </w:t>
      </w:r>
      <w:hyperlink w:anchor="sub_1520" w:history="1">
        <w:r w:rsidRPr="00B65627">
          <w:rPr>
            <w:rFonts w:cs="Times New Roman"/>
            <w:szCs w:val="28"/>
          </w:rPr>
          <w:t>пункте 19</w:t>
        </w:r>
      </w:hyperlink>
      <w:r w:rsidRPr="00B65627">
        <w:rPr>
          <w:rFonts w:cs="Times New Roman"/>
          <w:szCs w:val="28"/>
        </w:rPr>
        <w:t xml:space="preserve"> настоящего порядка, даются аргументированные разъяснения о причинах принятого решения, а также информация о порядке обжалования принятого решения.</w:t>
      </w:r>
    </w:p>
    <w:p w:rsidR="004A33DA" w:rsidRPr="00B65627" w:rsidRDefault="004A33DA" w:rsidP="00B65627">
      <w:pPr>
        <w:widowControl w:val="0"/>
        <w:autoSpaceDE w:val="0"/>
        <w:autoSpaceDN w:val="0"/>
        <w:adjustRightInd w:val="0"/>
        <w:ind w:firstLine="709"/>
        <w:jc w:val="both"/>
        <w:rPr>
          <w:rFonts w:cs="Times New Roman"/>
          <w:szCs w:val="28"/>
        </w:rPr>
      </w:pPr>
      <w:bookmarkStart w:id="21" w:name="sub_1521"/>
      <w:r w:rsidRPr="00B65627">
        <w:rPr>
          <w:rFonts w:cs="Times New Roman"/>
          <w:szCs w:val="28"/>
        </w:rPr>
        <w:t>22. В ответе по результатам рассмотрения жалобы указываются:</w:t>
      </w:r>
    </w:p>
    <w:p w:rsidR="004A33DA" w:rsidRPr="00B65627" w:rsidRDefault="004A33DA" w:rsidP="00B65627">
      <w:pPr>
        <w:widowControl w:val="0"/>
        <w:autoSpaceDE w:val="0"/>
        <w:autoSpaceDN w:val="0"/>
        <w:adjustRightInd w:val="0"/>
        <w:ind w:firstLine="709"/>
        <w:jc w:val="both"/>
        <w:rPr>
          <w:rFonts w:cs="Times New Roman"/>
          <w:szCs w:val="28"/>
        </w:rPr>
      </w:pPr>
      <w:bookmarkStart w:id="22" w:name="sub_5212"/>
      <w:bookmarkEnd w:id="21"/>
      <w:r w:rsidRPr="00B65627">
        <w:rPr>
          <w:rFonts w:cs="Times New Roman"/>
          <w:szCs w:val="28"/>
        </w:rPr>
        <w:t>- наименование органа, предоставляющего услугу, рассмотревшего жалобу, должность, фамилия, имя, отчество (при наличии) его должностного лица, принявшего решение по жалобе;</w:t>
      </w:r>
    </w:p>
    <w:bookmarkEnd w:id="22"/>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номер, дата, место принятия решения, включая сведения о должностном лице, муниципальном служащем, решение или действие (бездействие) которого обжалуются;</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фамилия, имя, отчество (при наличии) или наименование заявителя;</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основания для принятия решения по жалобе;</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принятое по жалобе решение;</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в случае признания жалобы обоснованной – сроки устранения выявленных нарушений, в том числе срок предоставления результата услуги;</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сведения о порядке обжалования принятого по жалобе решения.</w:t>
      </w:r>
    </w:p>
    <w:p w:rsidR="004A33DA" w:rsidRPr="00B65627" w:rsidRDefault="004A33DA" w:rsidP="00B65627">
      <w:pPr>
        <w:widowControl w:val="0"/>
        <w:autoSpaceDE w:val="0"/>
        <w:autoSpaceDN w:val="0"/>
        <w:adjustRightInd w:val="0"/>
        <w:ind w:firstLine="709"/>
        <w:jc w:val="both"/>
        <w:rPr>
          <w:rFonts w:cs="Times New Roman"/>
          <w:szCs w:val="28"/>
        </w:rPr>
      </w:pPr>
      <w:bookmarkStart w:id="23" w:name="sub_1522"/>
      <w:r w:rsidRPr="00B65627">
        <w:rPr>
          <w:rFonts w:cs="Times New Roman"/>
          <w:szCs w:val="28"/>
        </w:rPr>
        <w:t>23. Ответ по результатам рассмотрения жалобы подписывается уполномоченным на рассмотрение жалобы должностным лицом, указанным в абзаце втором пункта 22 настоящего порядка.</w:t>
      </w:r>
    </w:p>
    <w:bookmarkEnd w:id="23"/>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w:t>
      </w:r>
      <w:hyperlink r:id="rId21" w:history="1">
        <w:r w:rsidRPr="00B65627">
          <w:rPr>
            <w:rFonts w:cs="Times New Roman"/>
            <w:szCs w:val="28"/>
          </w:rPr>
          <w:t>электронной подписью</w:t>
        </w:r>
      </w:hyperlink>
      <w:r w:rsidRPr="00B65627">
        <w:rPr>
          <w:rFonts w:cs="Times New Roman"/>
          <w:szCs w:val="28"/>
        </w:rPr>
        <w:t xml:space="preserve">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4A33DA" w:rsidRPr="00B65627" w:rsidRDefault="004A33DA" w:rsidP="00B65627">
      <w:pPr>
        <w:widowControl w:val="0"/>
        <w:autoSpaceDE w:val="0"/>
        <w:autoSpaceDN w:val="0"/>
        <w:adjustRightInd w:val="0"/>
        <w:ind w:firstLine="709"/>
        <w:jc w:val="both"/>
        <w:rPr>
          <w:rFonts w:cs="Times New Roman"/>
          <w:szCs w:val="28"/>
        </w:rPr>
      </w:pPr>
      <w:bookmarkStart w:id="24" w:name="sub_1523"/>
      <w:r w:rsidRPr="00B65627">
        <w:rPr>
          <w:rFonts w:cs="Times New Roman"/>
          <w:szCs w:val="28"/>
        </w:rPr>
        <w:t>24. Уполномоченный на рассмотрение жалобы орган, должностное лицо отказывает в удовлетворении жалобы в следующих случаях:</w:t>
      </w:r>
    </w:p>
    <w:bookmarkEnd w:id="24"/>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наличие вступившего в законную силу решения суда, арбитражного суда по жалобе о том же предмете и по тем же основаниям;</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подача жалобы лицом, полномочия которого не подтверждены в порядке, установленном законодательством Российской Федерации;</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rsidR="004A33DA" w:rsidRPr="00B65627" w:rsidRDefault="004A33DA" w:rsidP="00B65627">
      <w:pPr>
        <w:widowControl w:val="0"/>
        <w:autoSpaceDE w:val="0"/>
        <w:autoSpaceDN w:val="0"/>
        <w:adjustRightInd w:val="0"/>
        <w:ind w:firstLine="709"/>
        <w:jc w:val="both"/>
        <w:rPr>
          <w:rFonts w:cs="Times New Roman"/>
          <w:szCs w:val="28"/>
        </w:rPr>
      </w:pPr>
      <w:bookmarkStart w:id="25" w:name="sub_1524"/>
      <w:r w:rsidRPr="00B65627">
        <w:rPr>
          <w:rFonts w:cs="Times New Roman"/>
          <w:szCs w:val="28"/>
        </w:rPr>
        <w:t>25. Уполномоченный на рассмотрение жалобы орган, должностное лицо вправе оставить жалобу без ответа в следующих случаях:</w:t>
      </w:r>
    </w:p>
    <w:bookmarkEnd w:id="25"/>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4A33DA" w:rsidRPr="00B65627" w:rsidRDefault="004A33DA" w:rsidP="00B65627">
      <w:pPr>
        <w:widowControl w:val="0"/>
        <w:autoSpaceDE w:val="0"/>
        <w:autoSpaceDN w:val="0"/>
        <w:adjustRightInd w:val="0"/>
        <w:ind w:firstLine="709"/>
        <w:jc w:val="both"/>
        <w:rPr>
          <w:rFonts w:cs="Times New Roman"/>
          <w:szCs w:val="28"/>
        </w:rPr>
      </w:pPr>
      <w:r w:rsidRPr="00B65627">
        <w:rPr>
          <w:rFonts w:cs="Times New Roman"/>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753B2" w:rsidRPr="00B65627" w:rsidRDefault="00C753B2" w:rsidP="00B65627">
      <w:pPr>
        <w:widowControl w:val="0"/>
        <w:autoSpaceDE w:val="0"/>
        <w:autoSpaceDN w:val="0"/>
        <w:adjustRightInd w:val="0"/>
        <w:ind w:firstLine="709"/>
        <w:jc w:val="both"/>
        <w:rPr>
          <w:rFonts w:cs="Times New Roman"/>
          <w:i/>
          <w:szCs w:val="28"/>
        </w:rPr>
      </w:pPr>
      <w:r w:rsidRPr="00B65627">
        <w:rPr>
          <w:rStyle w:val="affa"/>
          <w:rFonts w:cs="Times New Roman"/>
          <w:i w:val="0"/>
        </w:rPr>
        <w:t>Уполномоченный на рассмотрение жалобы орган, должностное лицо сообщает заявителю об оставлении жалобы без ответа в течение трех рабочих дней со дня регистрации жалобы.</w:t>
      </w:r>
    </w:p>
    <w:p w:rsidR="004A33DA" w:rsidRPr="00B65627" w:rsidRDefault="004A33DA" w:rsidP="00B65627">
      <w:pPr>
        <w:widowControl w:val="0"/>
        <w:autoSpaceDE w:val="0"/>
        <w:autoSpaceDN w:val="0"/>
        <w:adjustRightInd w:val="0"/>
        <w:ind w:firstLine="709"/>
        <w:jc w:val="both"/>
        <w:rPr>
          <w:rFonts w:cs="Times New Roman"/>
          <w:szCs w:val="28"/>
        </w:rPr>
      </w:pPr>
      <w:bookmarkStart w:id="26" w:name="sub_1525"/>
      <w:r w:rsidRPr="00B65627">
        <w:rPr>
          <w:rFonts w:cs="Times New Roman"/>
          <w:szCs w:val="28"/>
        </w:rPr>
        <w:t>26. Все решения и действия (бездействие) органа, предоставляющего услугу, его структурных подразделений и должностных лиц, муниципальных служащих заявитель вправе оспорить в судебном порядке в соответствии с законодательством Российской Федерации.</w:t>
      </w:r>
      <w:bookmarkEnd w:id="26"/>
    </w:p>
    <w:p w:rsidR="004A33DA" w:rsidRPr="00B65627" w:rsidRDefault="004A33DA" w:rsidP="00B65627">
      <w:pPr>
        <w:autoSpaceDE w:val="0"/>
        <w:autoSpaceDN w:val="0"/>
        <w:adjustRightInd w:val="0"/>
        <w:ind w:left="5103"/>
        <w:rPr>
          <w:rFonts w:cs="Times New Roman"/>
          <w:bCs/>
        </w:rPr>
      </w:pPr>
    </w:p>
    <w:p w:rsidR="004A33DA" w:rsidRPr="00B65627" w:rsidRDefault="004A33DA" w:rsidP="00B65627">
      <w:pPr>
        <w:rPr>
          <w:rFonts w:cs="Times New Roman"/>
          <w:szCs w:val="28"/>
        </w:rPr>
      </w:pPr>
    </w:p>
    <w:p w:rsidR="0033161C" w:rsidRPr="00B65627" w:rsidRDefault="0033161C" w:rsidP="00B65627">
      <w:pPr>
        <w:autoSpaceDE w:val="0"/>
        <w:autoSpaceDN w:val="0"/>
        <w:adjustRightInd w:val="0"/>
        <w:ind w:left="4962"/>
        <w:outlineLvl w:val="1"/>
        <w:rPr>
          <w:rFonts w:cs="Times New Roman"/>
        </w:rPr>
      </w:pPr>
    </w:p>
    <w:p w:rsidR="0033161C" w:rsidRPr="00B65627" w:rsidRDefault="0033161C" w:rsidP="00B65627">
      <w:pPr>
        <w:autoSpaceDE w:val="0"/>
        <w:autoSpaceDN w:val="0"/>
        <w:adjustRightInd w:val="0"/>
        <w:ind w:left="4962"/>
        <w:outlineLvl w:val="1"/>
        <w:rPr>
          <w:rFonts w:cs="Times New Roman"/>
        </w:rPr>
      </w:pPr>
    </w:p>
    <w:p w:rsidR="003C61FF" w:rsidRPr="00B65627" w:rsidRDefault="003C61FF" w:rsidP="00B65627">
      <w:pPr>
        <w:autoSpaceDE w:val="0"/>
        <w:autoSpaceDN w:val="0"/>
        <w:adjustRightInd w:val="0"/>
        <w:ind w:left="4962"/>
        <w:outlineLvl w:val="1"/>
        <w:rPr>
          <w:rFonts w:cs="Times New Roman"/>
        </w:rPr>
      </w:pPr>
    </w:p>
    <w:p w:rsidR="003C61FF" w:rsidRPr="00B65627" w:rsidRDefault="003C61FF" w:rsidP="00B65627">
      <w:pPr>
        <w:autoSpaceDE w:val="0"/>
        <w:autoSpaceDN w:val="0"/>
        <w:adjustRightInd w:val="0"/>
        <w:ind w:left="4962"/>
        <w:outlineLvl w:val="1"/>
        <w:rPr>
          <w:rFonts w:cs="Times New Roman"/>
        </w:rPr>
      </w:pPr>
    </w:p>
    <w:p w:rsidR="00FA7932" w:rsidRPr="00B65627" w:rsidRDefault="00FA793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3D3042" w:rsidRPr="00B65627" w:rsidRDefault="003D3042" w:rsidP="00B65627">
      <w:pPr>
        <w:autoSpaceDE w:val="0"/>
        <w:autoSpaceDN w:val="0"/>
        <w:adjustRightInd w:val="0"/>
        <w:ind w:left="4962"/>
        <w:outlineLvl w:val="1"/>
        <w:rPr>
          <w:rFonts w:cs="Times New Roman"/>
        </w:rPr>
      </w:pPr>
    </w:p>
    <w:p w:rsidR="00B17EE7" w:rsidRPr="00B65627" w:rsidRDefault="00B17EE7" w:rsidP="00B65627">
      <w:pPr>
        <w:autoSpaceDE w:val="0"/>
        <w:autoSpaceDN w:val="0"/>
        <w:adjustRightInd w:val="0"/>
        <w:ind w:left="4962"/>
        <w:outlineLvl w:val="1"/>
        <w:rPr>
          <w:rFonts w:cs="Times New Roman"/>
        </w:rPr>
      </w:pPr>
    </w:p>
    <w:p w:rsidR="00B17EE7" w:rsidRPr="00B65627" w:rsidRDefault="00B17EE7" w:rsidP="00B65627">
      <w:pPr>
        <w:autoSpaceDE w:val="0"/>
        <w:autoSpaceDN w:val="0"/>
        <w:adjustRightInd w:val="0"/>
        <w:ind w:left="4962"/>
        <w:outlineLvl w:val="1"/>
        <w:rPr>
          <w:rFonts w:cs="Times New Roman"/>
        </w:rPr>
      </w:pPr>
    </w:p>
    <w:p w:rsidR="00B17EE7" w:rsidRPr="00B65627" w:rsidRDefault="00B17EE7" w:rsidP="00B65627">
      <w:pPr>
        <w:autoSpaceDE w:val="0"/>
        <w:autoSpaceDN w:val="0"/>
        <w:adjustRightInd w:val="0"/>
        <w:ind w:left="4962"/>
        <w:outlineLvl w:val="1"/>
        <w:rPr>
          <w:rFonts w:cs="Times New Roman"/>
        </w:rPr>
      </w:pPr>
    </w:p>
    <w:p w:rsidR="00B17EE7" w:rsidRPr="00B65627" w:rsidRDefault="00B17EE7" w:rsidP="00B65627">
      <w:pPr>
        <w:autoSpaceDE w:val="0"/>
        <w:autoSpaceDN w:val="0"/>
        <w:adjustRightInd w:val="0"/>
        <w:ind w:left="4962"/>
        <w:outlineLvl w:val="1"/>
        <w:rPr>
          <w:rFonts w:cs="Times New Roman"/>
        </w:rPr>
      </w:pPr>
    </w:p>
    <w:p w:rsidR="00C254B0" w:rsidRPr="00B65627" w:rsidRDefault="00EB5F0A" w:rsidP="00B65627">
      <w:pPr>
        <w:autoSpaceDE w:val="0"/>
        <w:autoSpaceDN w:val="0"/>
        <w:adjustRightInd w:val="0"/>
        <w:ind w:left="4962"/>
        <w:outlineLvl w:val="1"/>
        <w:rPr>
          <w:rFonts w:cs="Times New Roman"/>
        </w:rPr>
      </w:pPr>
      <w:r w:rsidRPr="00B65627">
        <w:rPr>
          <w:rFonts w:cs="Times New Roman"/>
        </w:rPr>
        <w:t xml:space="preserve">Приложение </w:t>
      </w:r>
      <w:r w:rsidR="00243FD3" w:rsidRPr="00B65627">
        <w:rPr>
          <w:rFonts w:cs="Times New Roman"/>
        </w:rPr>
        <w:t>1</w:t>
      </w:r>
    </w:p>
    <w:p w:rsidR="00C254B0" w:rsidRPr="00B65627" w:rsidRDefault="00EB5F0A" w:rsidP="00B65627">
      <w:pPr>
        <w:ind w:left="4962"/>
        <w:contextualSpacing/>
        <w:rPr>
          <w:rFonts w:eastAsia="Calibri" w:cs="Times New Roman"/>
        </w:rPr>
      </w:pPr>
      <w:r w:rsidRPr="00B65627">
        <w:rPr>
          <w:rFonts w:eastAsia="Calibri" w:cs="Times New Roman"/>
        </w:rPr>
        <w:t xml:space="preserve">к административному регламенту </w:t>
      </w:r>
    </w:p>
    <w:p w:rsidR="00C254B0" w:rsidRPr="00B65627" w:rsidRDefault="00EB5F0A" w:rsidP="00B65627">
      <w:pPr>
        <w:ind w:left="4962"/>
        <w:contextualSpacing/>
        <w:rPr>
          <w:rFonts w:eastAsia="Calibri" w:cs="Times New Roman"/>
        </w:rPr>
      </w:pPr>
      <w:r w:rsidRPr="00B65627">
        <w:rPr>
          <w:rFonts w:eastAsia="Calibri" w:cs="Times New Roman"/>
        </w:rPr>
        <w:t xml:space="preserve">предоставления муниципальной </w:t>
      </w:r>
    </w:p>
    <w:p w:rsidR="00C254B0" w:rsidRPr="00B65627" w:rsidRDefault="00EB5F0A" w:rsidP="00B65627">
      <w:pPr>
        <w:ind w:left="4962"/>
        <w:contextualSpacing/>
        <w:rPr>
          <w:rFonts w:eastAsia="Calibri" w:cs="Times New Roman"/>
        </w:rPr>
      </w:pPr>
      <w:r w:rsidRPr="00B65627">
        <w:rPr>
          <w:rFonts w:eastAsia="Calibri" w:cs="Times New Roman"/>
        </w:rPr>
        <w:t>услуги «</w:t>
      </w:r>
      <w:r w:rsidR="00420183" w:rsidRPr="00B65627">
        <w:rPr>
          <w:rFonts w:eastAsia="Calibri" w:cs="Times New Roman"/>
        </w:rPr>
        <w:t xml:space="preserve">Выдача </w:t>
      </w:r>
      <w:r w:rsidR="00420183" w:rsidRPr="00B65627">
        <w:rPr>
          <w:rFonts w:cs="Times New Roman"/>
          <w:szCs w:val="28"/>
        </w:rPr>
        <w:t xml:space="preserve">акта освидетельствования проведения основных работ по строительству (реконструкции) объекта </w:t>
      </w:r>
      <w:r w:rsidR="00782F63" w:rsidRPr="00B65627">
        <w:rPr>
          <w:rFonts w:cs="Times New Roman"/>
          <w:szCs w:val="28"/>
        </w:rPr>
        <w:t>индивидуального</w:t>
      </w:r>
      <w:r w:rsidR="00420183" w:rsidRPr="00B65627">
        <w:rPr>
          <w:rFonts w:cs="Times New Roman"/>
          <w:szCs w:val="28"/>
        </w:rPr>
        <w:t xml:space="preserve"> жилищного строительства с привлечением средств материнского (семейного) капитала» </w:t>
      </w:r>
    </w:p>
    <w:p w:rsidR="00C254B0" w:rsidRPr="00B65627" w:rsidRDefault="00C254B0" w:rsidP="00B65627">
      <w:pPr>
        <w:spacing w:line="0" w:lineRule="atLeast"/>
        <w:ind w:left="3261"/>
        <w:rPr>
          <w:rFonts w:cs="Times New Roman"/>
          <w:sz w:val="24"/>
          <w:szCs w:val="24"/>
        </w:rPr>
      </w:pPr>
    </w:p>
    <w:p w:rsidR="00C254B0" w:rsidRPr="00B65627" w:rsidRDefault="00A31EB2" w:rsidP="00B65627">
      <w:pPr>
        <w:autoSpaceDE w:val="0"/>
        <w:autoSpaceDN w:val="0"/>
        <w:adjustRightInd w:val="0"/>
        <w:spacing w:line="0" w:lineRule="atLeast"/>
        <w:ind w:left="3969"/>
        <w:jc w:val="both"/>
        <w:rPr>
          <w:rFonts w:cs="Times New Roman"/>
          <w:sz w:val="24"/>
          <w:szCs w:val="24"/>
        </w:rPr>
      </w:pPr>
      <w:r w:rsidRPr="00B65627">
        <w:rPr>
          <w:rFonts w:cs="Times New Roman"/>
          <w:sz w:val="24"/>
          <w:szCs w:val="24"/>
        </w:rPr>
        <w:t>В д</w:t>
      </w:r>
      <w:r w:rsidR="00EB5F0A" w:rsidRPr="00B65627">
        <w:rPr>
          <w:rFonts w:cs="Times New Roman"/>
          <w:sz w:val="24"/>
          <w:szCs w:val="24"/>
        </w:rPr>
        <w:t>епартамент архитектуры и градостроительства</w:t>
      </w:r>
    </w:p>
    <w:p w:rsidR="00C254B0" w:rsidRPr="00B65627" w:rsidRDefault="00447143" w:rsidP="00B65627">
      <w:pPr>
        <w:autoSpaceDE w:val="0"/>
        <w:autoSpaceDN w:val="0"/>
        <w:adjustRightInd w:val="0"/>
        <w:spacing w:line="0" w:lineRule="atLeast"/>
        <w:ind w:left="3969"/>
        <w:jc w:val="both"/>
        <w:rPr>
          <w:rFonts w:cs="Times New Roman"/>
          <w:sz w:val="24"/>
          <w:szCs w:val="24"/>
        </w:rPr>
      </w:pPr>
      <w:r w:rsidRPr="00B65627">
        <w:rPr>
          <w:rFonts w:cs="Times New Roman"/>
          <w:sz w:val="24"/>
          <w:szCs w:val="24"/>
        </w:rPr>
        <w:t>Администрации города</w:t>
      </w:r>
    </w:p>
    <w:p w:rsidR="003E0948" w:rsidRPr="00B65627" w:rsidRDefault="003E0948" w:rsidP="00B65627">
      <w:pPr>
        <w:autoSpaceDE w:val="0"/>
        <w:autoSpaceDN w:val="0"/>
        <w:adjustRightInd w:val="0"/>
        <w:spacing w:line="0" w:lineRule="atLeast"/>
        <w:ind w:left="3969"/>
        <w:jc w:val="both"/>
        <w:rPr>
          <w:rFonts w:cs="Times New Roman"/>
          <w:sz w:val="24"/>
          <w:szCs w:val="24"/>
        </w:rPr>
      </w:pPr>
    </w:p>
    <w:p w:rsidR="00C254B0" w:rsidRPr="00B65627" w:rsidRDefault="0077607A" w:rsidP="00B65627">
      <w:pPr>
        <w:autoSpaceDE w:val="0"/>
        <w:autoSpaceDN w:val="0"/>
        <w:adjustRightInd w:val="0"/>
        <w:spacing w:line="0" w:lineRule="atLeast"/>
        <w:ind w:left="3969"/>
        <w:jc w:val="both"/>
        <w:rPr>
          <w:rFonts w:cs="Times New Roman"/>
          <w:sz w:val="24"/>
          <w:szCs w:val="24"/>
        </w:rPr>
      </w:pPr>
      <w:r w:rsidRPr="00B65627">
        <w:rPr>
          <w:rFonts w:cs="Times New Roman"/>
          <w:sz w:val="24"/>
          <w:szCs w:val="24"/>
        </w:rPr>
        <w:t>Заявитель</w:t>
      </w:r>
      <w:r w:rsidR="00EB5F0A" w:rsidRPr="00B65627">
        <w:rPr>
          <w:rFonts w:cs="Times New Roman"/>
          <w:sz w:val="24"/>
          <w:szCs w:val="24"/>
        </w:rPr>
        <w:t>: __________________________________</w:t>
      </w:r>
    </w:p>
    <w:p w:rsidR="00C254B0" w:rsidRPr="00B65627" w:rsidRDefault="00EB5F0A" w:rsidP="00B65627">
      <w:pPr>
        <w:autoSpaceDE w:val="0"/>
        <w:autoSpaceDN w:val="0"/>
        <w:adjustRightInd w:val="0"/>
        <w:spacing w:line="0" w:lineRule="atLeast"/>
        <w:ind w:left="4956"/>
        <w:jc w:val="both"/>
        <w:rPr>
          <w:rFonts w:cs="Times New Roman"/>
          <w:sz w:val="24"/>
          <w:szCs w:val="24"/>
          <w:vertAlign w:val="superscript"/>
        </w:rPr>
      </w:pPr>
      <w:r w:rsidRPr="00B65627">
        <w:rPr>
          <w:rFonts w:cs="Times New Roman"/>
          <w:sz w:val="24"/>
          <w:szCs w:val="24"/>
          <w:vertAlign w:val="superscript"/>
        </w:rPr>
        <w:t xml:space="preserve">(фамилия, имя, отчество (при наличии) – для </w:t>
      </w:r>
      <w:r w:rsidR="008C0E3C" w:rsidRPr="00B65627">
        <w:rPr>
          <w:rFonts w:cs="Times New Roman"/>
          <w:sz w:val="24"/>
          <w:szCs w:val="24"/>
          <w:vertAlign w:val="superscript"/>
        </w:rPr>
        <w:t>физических лиц</w:t>
      </w:r>
      <w:r w:rsidRPr="00B65627">
        <w:rPr>
          <w:rFonts w:cs="Times New Roman"/>
          <w:sz w:val="24"/>
          <w:szCs w:val="24"/>
          <w:vertAlign w:val="superscript"/>
        </w:rPr>
        <w:t>,</w:t>
      </w:r>
    </w:p>
    <w:p w:rsidR="00C254B0" w:rsidRPr="00B65627" w:rsidRDefault="00EB5F0A" w:rsidP="00B65627">
      <w:pPr>
        <w:autoSpaceDE w:val="0"/>
        <w:autoSpaceDN w:val="0"/>
        <w:adjustRightInd w:val="0"/>
        <w:spacing w:line="0" w:lineRule="atLeast"/>
        <w:ind w:left="3969"/>
        <w:jc w:val="both"/>
        <w:rPr>
          <w:rFonts w:cs="Times New Roman"/>
          <w:sz w:val="24"/>
          <w:szCs w:val="24"/>
        </w:rPr>
      </w:pPr>
      <w:r w:rsidRPr="00B65627">
        <w:rPr>
          <w:rFonts w:cs="Times New Roman"/>
          <w:sz w:val="24"/>
          <w:szCs w:val="24"/>
        </w:rPr>
        <w:t>____________________________________________</w:t>
      </w:r>
      <w:r w:rsidR="003E0948" w:rsidRPr="00B65627">
        <w:rPr>
          <w:rFonts w:cs="Times New Roman"/>
          <w:sz w:val="24"/>
          <w:szCs w:val="24"/>
        </w:rPr>
        <w:t>__</w:t>
      </w:r>
    </w:p>
    <w:p w:rsidR="00C254B0" w:rsidRPr="00B65627" w:rsidRDefault="00EB5F0A" w:rsidP="00B65627">
      <w:pPr>
        <w:autoSpaceDE w:val="0"/>
        <w:autoSpaceDN w:val="0"/>
        <w:adjustRightInd w:val="0"/>
        <w:spacing w:line="0" w:lineRule="atLeast"/>
        <w:ind w:left="3969" w:right="-1"/>
        <w:rPr>
          <w:rFonts w:cs="Times New Roman"/>
          <w:sz w:val="24"/>
          <w:szCs w:val="24"/>
        </w:rPr>
      </w:pPr>
      <w:r w:rsidRPr="00B65627">
        <w:rPr>
          <w:rFonts w:cs="Times New Roman"/>
          <w:spacing w:val="-4"/>
          <w:sz w:val="24"/>
          <w:szCs w:val="24"/>
          <w:vertAlign w:val="superscript"/>
        </w:rPr>
        <w:t>Ф.И.О.</w:t>
      </w:r>
      <w:r w:rsidR="0077607A" w:rsidRPr="00B65627">
        <w:rPr>
          <w:rFonts w:cs="Times New Roman"/>
          <w:spacing w:val="-4"/>
          <w:sz w:val="24"/>
          <w:szCs w:val="24"/>
          <w:vertAlign w:val="superscript"/>
        </w:rPr>
        <w:t>,</w:t>
      </w:r>
      <w:r w:rsidRPr="00B65627">
        <w:rPr>
          <w:rFonts w:cs="Times New Roman"/>
          <w:spacing w:val="-4"/>
          <w:sz w:val="24"/>
          <w:szCs w:val="24"/>
          <w:vertAlign w:val="superscript"/>
        </w:rPr>
        <w:t xml:space="preserve"> </w:t>
      </w:r>
      <w:r w:rsidR="0077607A" w:rsidRPr="00B65627">
        <w:rPr>
          <w:rFonts w:cs="Times New Roman"/>
          <w:sz w:val="24"/>
          <w:szCs w:val="24"/>
          <w:vertAlign w:val="superscript"/>
        </w:rPr>
        <w:t>почтовый адрес, контактный телефон, адрес электронной почты</w:t>
      </w:r>
      <w:r w:rsidR="0077607A" w:rsidRPr="00B65627">
        <w:rPr>
          <w:rFonts w:cs="Times New Roman"/>
          <w:sz w:val="24"/>
          <w:szCs w:val="24"/>
        </w:rPr>
        <w:t xml:space="preserve"> </w:t>
      </w:r>
      <w:r w:rsidRPr="00B65627">
        <w:rPr>
          <w:rFonts w:cs="Times New Roman"/>
          <w:sz w:val="24"/>
          <w:szCs w:val="24"/>
        </w:rPr>
        <w:t>______________</w:t>
      </w:r>
      <w:r w:rsidR="003E0948" w:rsidRPr="00B65627">
        <w:rPr>
          <w:rFonts w:cs="Times New Roman"/>
          <w:sz w:val="24"/>
          <w:szCs w:val="24"/>
        </w:rPr>
        <w:t>__</w:t>
      </w:r>
      <w:r w:rsidR="005751D2" w:rsidRPr="00B65627">
        <w:rPr>
          <w:rFonts w:cs="Times New Roman"/>
          <w:sz w:val="24"/>
          <w:szCs w:val="24"/>
        </w:rPr>
        <w:t>______</w:t>
      </w:r>
      <w:r w:rsidR="003E0948" w:rsidRPr="00B65627">
        <w:rPr>
          <w:rFonts w:cs="Times New Roman"/>
          <w:sz w:val="24"/>
          <w:szCs w:val="24"/>
        </w:rPr>
        <w:t>__________________</w:t>
      </w:r>
    </w:p>
    <w:p w:rsidR="0077607A" w:rsidRPr="00B65627" w:rsidRDefault="0077607A" w:rsidP="00B65627">
      <w:pPr>
        <w:autoSpaceDE w:val="0"/>
        <w:autoSpaceDN w:val="0"/>
        <w:adjustRightInd w:val="0"/>
        <w:spacing w:line="0" w:lineRule="atLeast"/>
        <w:ind w:left="3969" w:right="-1"/>
        <w:rPr>
          <w:rFonts w:cs="Times New Roman"/>
          <w:sz w:val="24"/>
          <w:szCs w:val="24"/>
        </w:rPr>
      </w:pPr>
    </w:p>
    <w:p w:rsidR="003E0948" w:rsidRPr="00B65627" w:rsidRDefault="003E0948"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9"/>
        <w:rPr>
          <w:rFonts w:eastAsia="Times New Roman" w:cs="Times New Roman"/>
          <w:sz w:val="24"/>
          <w:szCs w:val="24"/>
          <w:lang w:eastAsia="ru-RU"/>
        </w:rPr>
      </w:pPr>
      <w:r w:rsidRPr="00B65627">
        <w:rPr>
          <w:rFonts w:eastAsia="Times New Roman" w:cs="Times New Roman"/>
          <w:sz w:val="24"/>
          <w:szCs w:val="24"/>
          <w:lang w:eastAsia="ru-RU"/>
        </w:rPr>
        <w:t>в лице________________________________________</w:t>
      </w:r>
    </w:p>
    <w:p w:rsidR="003E0948" w:rsidRPr="00B65627" w:rsidRDefault="003E0948"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9"/>
        <w:rPr>
          <w:rFonts w:eastAsia="Times New Roman" w:cs="Times New Roman"/>
          <w:sz w:val="24"/>
          <w:szCs w:val="24"/>
          <w:vertAlign w:val="superscript"/>
          <w:lang w:eastAsia="ru-RU"/>
        </w:rPr>
      </w:pPr>
      <w:r w:rsidRPr="00B65627">
        <w:rPr>
          <w:rFonts w:eastAsia="Times New Roman" w:cs="Times New Roman"/>
          <w:sz w:val="24"/>
          <w:szCs w:val="24"/>
          <w:vertAlign w:val="superscript"/>
          <w:lang w:eastAsia="ru-RU"/>
        </w:rPr>
        <w:tab/>
      </w:r>
      <w:r w:rsidRPr="00B65627">
        <w:rPr>
          <w:rFonts w:eastAsia="Times New Roman" w:cs="Times New Roman"/>
          <w:sz w:val="24"/>
          <w:szCs w:val="24"/>
          <w:vertAlign w:val="superscript"/>
          <w:lang w:eastAsia="ru-RU"/>
        </w:rPr>
        <w:tab/>
      </w:r>
      <w:r w:rsidR="00A532A0" w:rsidRPr="00B65627">
        <w:rPr>
          <w:rFonts w:eastAsia="Times New Roman" w:cs="Times New Roman"/>
          <w:sz w:val="24"/>
          <w:szCs w:val="24"/>
          <w:vertAlign w:val="superscript"/>
          <w:lang w:eastAsia="ru-RU"/>
        </w:rPr>
        <w:t>Ф.И.О (в случае действия по доверенности)</w:t>
      </w:r>
      <w:r w:rsidRPr="00B65627">
        <w:rPr>
          <w:rFonts w:eastAsia="Times New Roman" w:cs="Times New Roman"/>
          <w:sz w:val="24"/>
          <w:szCs w:val="24"/>
          <w:vertAlign w:val="superscript"/>
          <w:lang w:eastAsia="ru-RU"/>
        </w:rPr>
        <w:t xml:space="preserve"> </w:t>
      </w:r>
    </w:p>
    <w:p w:rsidR="003E0948" w:rsidRPr="00B65627" w:rsidRDefault="003E0948"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9"/>
        <w:rPr>
          <w:rFonts w:eastAsia="Times New Roman" w:cs="Times New Roman"/>
          <w:sz w:val="24"/>
          <w:szCs w:val="24"/>
          <w:lang w:eastAsia="ru-RU"/>
        </w:rPr>
      </w:pPr>
      <w:r w:rsidRPr="00B65627">
        <w:rPr>
          <w:rFonts w:eastAsia="Times New Roman" w:cs="Times New Roman"/>
          <w:sz w:val="24"/>
          <w:szCs w:val="24"/>
          <w:lang w:eastAsia="ru-RU"/>
        </w:rPr>
        <w:t>действующего на основании _____________________</w:t>
      </w:r>
    </w:p>
    <w:p w:rsidR="003E0948" w:rsidRPr="00B65627" w:rsidRDefault="003E0948"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9"/>
        <w:rPr>
          <w:rFonts w:eastAsia="Times New Roman" w:cs="Times New Roman"/>
          <w:sz w:val="24"/>
          <w:szCs w:val="24"/>
          <w:vertAlign w:val="superscript"/>
          <w:lang w:eastAsia="ru-RU"/>
        </w:rPr>
      </w:pPr>
      <w:r w:rsidRPr="00B65627">
        <w:rPr>
          <w:rFonts w:eastAsia="Times New Roman" w:cs="Times New Roman"/>
          <w:sz w:val="24"/>
          <w:szCs w:val="24"/>
          <w:vertAlign w:val="superscript"/>
          <w:lang w:eastAsia="ru-RU"/>
        </w:rPr>
        <w:tab/>
      </w:r>
      <w:r w:rsidRPr="00B65627">
        <w:rPr>
          <w:rFonts w:eastAsia="Times New Roman" w:cs="Times New Roman"/>
          <w:sz w:val="24"/>
          <w:szCs w:val="24"/>
          <w:vertAlign w:val="superscript"/>
          <w:lang w:eastAsia="ru-RU"/>
        </w:rPr>
        <w:tab/>
      </w:r>
      <w:r w:rsidRPr="00B65627">
        <w:rPr>
          <w:rFonts w:eastAsia="Times New Roman" w:cs="Times New Roman"/>
          <w:sz w:val="24"/>
          <w:szCs w:val="24"/>
          <w:vertAlign w:val="superscript"/>
          <w:lang w:eastAsia="ru-RU"/>
        </w:rPr>
        <w:tab/>
      </w:r>
      <w:r w:rsidR="00A532A0" w:rsidRPr="00B65627">
        <w:rPr>
          <w:rFonts w:eastAsia="Times New Roman" w:cs="Times New Roman"/>
          <w:sz w:val="24"/>
          <w:szCs w:val="24"/>
          <w:vertAlign w:val="superscript"/>
          <w:lang w:eastAsia="ru-RU"/>
        </w:rPr>
        <w:t xml:space="preserve">         </w:t>
      </w:r>
      <w:r w:rsidRPr="00B65627">
        <w:rPr>
          <w:rFonts w:eastAsia="Times New Roman" w:cs="Times New Roman"/>
          <w:sz w:val="24"/>
          <w:szCs w:val="24"/>
          <w:vertAlign w:val="superscript"/>
          <w:lang w:eastAsia="ru-RU"/>
        </w:rPr>
        <w:t>наименование и реквизиты документа,</w:t>
      </w:r>
    </w:p>
    <w:p w:rsidR="003E0948" w:rsidRPr="00B65627" w:rsidRDefault="003E0948"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9"/>
        <w:rPr>
          <w:rFonts w:eastAsia="Times New Roman" w:cs="Times New Roman"/>
          <w:sz w:val="24"/>
          <w:szCs w:val="24"/>
          <w:vertAlign w:val="superscript"/>
          <w:lang w:eastAsia="ru-RU"/>
        </w:rPr>
      </w:pPr>
      <w:r w:rsidRPr="00B65627">
        <w:rPr>
          <w:rFonts w:eastAsia="Times New Roman" w:cs="Times New Roman"/>
          <w:sz w:val="24"/>
          <w:szCs w:val="24"/>
          <w:vertAlign w:val="superscript"/>
          <w:lang w:eastAsia="ru-RU"/>
        </w:rPr>
        <w:tab/>
      </w:r>
      <w:r w:rsidRPr="00B65627">
        <w:rPr>
          <w:rFonts w:eastAsia="Times New Roman" w:cs="Times New Roman"/>
          <w:sz w:val="24"/>
          <w:szCs w:val="24"/>
          <w:vertAlign w:val="superscript"/>
          <w:lang w:eastAsia="ru-RU"/>
        </w:rPr>
        <w:tab/>
      </w:r>
      <w:r w:rsidRPr="00B65627">
        <w:rPr>
          <w:rFonts w:eastAsia="Times New Roman" w:cs="Times New Roman"/>
          <w:sz w:val="24"/>
          <w:szCs w:val="24"/>
          <w:vertAlign w:val="superscript"/>
          <w:lang w:eastAsia="ru-RU"/>
        </w:rPr>
        <w:tab/>
      </w:r>
      <w:r w:rsidR="00A532A0" w:rsidRPr="00B65627">
        <w:rPr>
          <w:rFonts w:eastAsia="Times New Roman" w:cs="Times New Roman"/>
          <w:sz w:val="24"/>
          <w:szCs w:val="24"/>
          <w:vertAlign w:val="superscript"/>
          <w:lang w:eastAsia="ru-RU"/>
        </w:rPr>
        <w:t xml:space="preserve">      </w:t>
      </w:r>
      <w:r w:rsidRPr="00B65627">
        <w:rPr>
          <w:rFonts w:eastAsia="Times New Roman" w:cs="Times New Roman"/>
          <w:sz w:val="24"/>
          <w:szCs w:val="24"/>
          <w:vertAlign w:val="superscript"/>
          <w:lang w:eastAsia="ru-RU"/>
        </w:rPr>
        <w:t>подтверждающего полномочия заявителя</w:t>
      </w:r>
    </w:p>
    <w:p w:rsidR="0077607A" w:rsidRPr="00B65627" w:rsidRDefault="0077607A" w:rsidP="00B65627">
      <w:pPr>
        <w:ind w:left="4248"/>
        <w:jc w:val="center"/>
        <w:rPr>
          <w:rFonts w:cs="Times New Roman"/>
          <w:sz w:val="20"/>
          <w:szCs w:val="20"/>
        </w:rPr>
      </w:pPr>
    </w:p>
    <w:p w:rsidR="0077607A" w:rsidRPr="00B65627" w:rsidRDefault="0077607A" w:rsidP="00B65627">
      <w:pPr>
        <w:ind w:left="4248"/>
        <w:jc w:val="center"/>
        <w:rPr>
          <w:rFonts w:cs="Times New Roman"/>
          <w:sz w:val="20"/>
          <w:szCs w:val="20"/>
        </w:rPr>
      </w:pPr>
    </w:p>
    <w:p w:rsidR="0077607A" w:rsidRPr="00B65627" w:rsidRDefault="0077607A" w:rsidP="00B65627">
      <w:pPr>
        <w:ind w:left="4248"/>
        <w:jc w:val="center"/>
        <w:rPr>
          <w:rFonts w:cs="Times New Roman"/>
          <w:sz w:val="20"/>
          <w:szCs w:val="20"/>
        </w:rPr>
      </w:pPr>
    </w:p>
    <w:p w:rsidR="0077607A" w:rsidRPr="00B65627" w:rsidRDefault="0077607A" w:rsidP="00B65627">
      <w:pPr>
        <w:jc w:val="center"/>
        <w:rPr>
          <w:rFonts w:cs="Times New Roman"/>
          <w:sz w:val="20"/>
          <w:szCs w:val="20"/>
        </w:rPr>
      </w:pPr>
    </w:p>
    <w:p w:rsidR="0077607A" w:rsidRPr="00B65627" w:rsidRDefault="0077607A" w:rsidP="00B65627">
      <w:pPr>
        <w:jc w:val="center"/>
        <w:rPr>
          <w:rFonts w:cs="Times New Roman"/>
        </w:rPr>
      </w:pPr>
      <w:r w:rsidRPr="00B65627">
        <w:rPr>
          <w:rFonts w:cs="Times New Roman"/>
        </w:rPr>
        <w:t>Заявление</w:t>
      </w:r>
    </w:p>
    <w:p w:rsidR="0077607A" w:rsidRPr="00B65627" w:rsidRDefault="0077607A" w:rsidP="00B65627">
      <w:pPr>
        <w:autoSpaceDE w:val="0"/>
        <w:autoSpaceDN w:val="0"/>
        <w:adjustRightInd w:val="0"/>
        <w:ind w:firstLine="720"/>
        <w:jc w:val="both"/>
        <w:rPr>
          <w:rFonts w:cs="Times New Roman"/>
          <w:szCs w:val="28"/>
        </w:rPr>
      </w:pPr>
    </w:p>
    <w:p w:rsidR="004F62FB" w:rsidRPr="00B65627" w:rsidRDefault="0077607A" w:rsidP="00B65627">
      <w:pPr>
        <w:autoSpaceDE w:val="0"/>
        <w:autoSpaceDN w:val="0"/>
        <w:adjustRightInd w:val="0"/>
        <w:ind w:firstLine="720"/>
        <w:jc w:val="both"/>
        <w:rPr>
          <w:rFonts w:cs="Times New Roman"/>
          <w:szCs w:val="28"/>
        </w:rPr>
      </w:pPr>
      <w:r w:rsidRPr="00B65627">
        <w:rPr>
          <w:rFonts w:cs="Times New Roman"/>
          <w:szCs w:val="28"/>
        </w:rPr>
        <w:t xml:space="preserve">Прошу выдать </w:t>
      </w:r>
      <w:r w:rsidR="00420183" w:rsidRPr="00B65627">
        <w:rPr>
          <w:rFonts w:cs="Times New Roman"/>
          <w:szCs w:val="28"/>
        </w:rPr>
        <w:t>акт</w:t>
      </w:r>
      <w:r w:rsidRPr="00B65627">
        <w:rPr>
          <w:rFonts w:cs="Times New Roman"/>
          <w:szCs w:val="28"/>
        </w:rPr>
        <w:t xml:space="preserve">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w:t>
      </w:r>
      <w:r w:rsidR="00420183" w:rsidRPr="00B65627">
        <w:rPr>
          <w:rFonts w:cs="Times New Roman"/>
          <w:szCs w:val="28"/>
        </w:rPr>
        <w:br/>
      </w:r>
      <w:r w:rsidRPr="00B65627">
        <w:rPr>
          <w:rFonts w:cs="Times New Roman"/>
          <w:szCs w:val="28"/>
        </w:rPr>
        <w:t xml:space="preserve">общая площадь жилого помещения (жилых помещений) реконструируемого объекта увеличивается не менее чем на учетную норму площади жилого </w:t>
      </w:r>
      <w:r w:rsidR="00420183" w:rsidRPr="00B65627">
        <w:rPr>
          <w:rFonts w:cs="Times New Roman"/>
          <w:szCs w:val="28"/>
        </w:rPr>
        <w:br/>
      </w:r>
      <w:r w:rsidRPr="00B65627">
        <w:rPr>
          <w:rFonts w:cs="Times New Roman"/>
          <w:szCs w:val="28"/>
        </w:rPr>
        <w:t xml:space="preserve">помещения, устанавливаемую в соответствии с жилищным законодательством </w:t>
      </w:r>
      <w:r w:rsidR="004F62FB" w:rsidRPr="00B65627">
        <w:rPr>
          <w:rFonts w:cs="Times New Roman"/>
          <w:szCs w:val="28"/>
        </w:rPr>
        <w:br/>
      </w:r>
      <w:r w:rsidRPr="00B65627">
        <w:rPr>
          <w:rFonts w:cs="Times New Roman"/>
          <w:szCs w:val="28"/>
        </w:rPr>
        <w:t xml:space="preserve">Российской Федерации по адресу: </w:t>
      </w:r>
    </w:p>
    <w:p w:rsidR="004F62FB" w:rsidRPr="00B65627" w:rsidRDefault="0077607A" w:rsidP="00B65627">
      <w:pPr>
        <w:autoSpaceDE w:val="0"/>
        <w:autoSpaceDN w:val="0"/>
        <w:adjustRightInd w:val="0"/>
        <w:jc w:val="both"/>
        <w:rPr>
          <w:rFonts w:cs="Times New Roman"/>
          <w:szCs w:val="28"/>
        </w:rPr>
      </w:pPr>
      <w:r w:rsidRPr="00B65627">
        <w:rPr>
          <w:rFonts w:cs="Times New Roman"/>
          <w:szCs w:val="28"/>
        </w:rPr>
        <w:t>_______________________________________________________________</w:t>
      </w:r>
      <w:r w:rsidR="004F62FB" w:rsidRPr="00B65627">
        <w:rPr>
          <w:rFonts w:cs="Times New Roman"/>
          <w:szCs w:val="28"/>
        </w:rPr>
        <w:t>____</w:t>
      </w:r>
    </w:p>
    <w:p w:rsidR="00420183" w:rsidRPr="00B65627" w:rsidRDefault="00420183" w:rsidP="00B65627">
      <w:pPr>
        <w:autoSpaceDE w:val="0"/>
        <w:autoSpaceDN w:val="0"/>
        <w:adjustRightInd w:val="0"/>
        <w:ind w:left="1843" w:hanging="1843"/>
        <w:jc w:val="both"/>
        <w:rPr>
          <w:rFonts w:cs="Times New Roman"/>
          <w:szCs w:val="28"/>
        </w:rPr>
      </w:pPr>
    </w:p>
    <w:p w:rsidR="004F62FB" w:rsidRPr="00B65627" w:rsidRDefault="0077607A" w:rsidP="00B65627">
      <w:pPr>
        <w:autoSpaceDE w:val="0"/>
        <w:autoSpaceDN w:val="0"/>
        <w:adjustRightInd w:val="0"/>
        <w:ind w:left="1843" w:hanging="1843"/>
        <w:jc w:val="both"/>
        <w:rPr>
          <w:rFonts w:cs="Times New Roman"/>
          <w:szCs w:val="28"/>
        </w:rPr>
      </w:pPr>
      <w:r w:rsidRPr="00B65627">
        <w:rPr>
          <w:rFonts w:cs="Times New Roman"/>
          <w:szCs w:val="28"/>
        </w:rPr>
        <w:t>Приложение</w:t>
      </w:r>
      <w:r w:rsidR="004F62FB" w:rsidRPr="00B65627">
        <w:rPr>
          <w:rFonts w:cs="Times New Roman"/>
          <w:szCs w:val="28"/>
        </w:rPr>
        <w:t xml:space="preserve">: </w:t>
      </w:r>
      <w:r w:rsidR="004F62FB" w:rsidRPr="00B65627">
        <w:rPr>
          <w:rFonts w:cs="Times New Roman"/>
          <w:szCs w:val="28"/>
        </w:rPr>
        <w:tab/>
        <w:t xml:space="preserve">1) правоустанавливающие документы на земельный участок, зарегистрированные в Едином государственном реестре недвижимости (по собственной инициативе); </w:t>
      </w:r>
    </w:p>
    <w:p w:rsidR="004F62FB" w:rsidRPr="00B65627" w:rsidRDefault="004F62FB" w:rsidP="00B65627">
      <w:pPr>
        <w:autoSpaceDE w:val="0"/>
        <w:autoSpaceDN w:val="0"/>
        <w:adjustRightInd w:val="0"/>
        <w:ind w:left="1843"/>
        <w:jc w:val="both"/>
        <w:rPr>
          <w:rFonts w:cs="Times New Roman"/>
          <w:szCs w:val="28"/>
        </w:rPr>
      </w:pPr>
      <w:r w:rsidRPr="00B65627">
        <w:rPr>
          <w:rFonts w:cs="Times New Roman"/>
          <w:szCs w:val="28"/>
        </w:rPr>
        <w:t>2)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(по собственной инициативе);</w:t>
      </w:r>
    </w:p>
    <w:p w:rsidR="004F62FB" w:rsidRPr="00B65627" w:rsidRDefault="004F62FB" w:rsidP="00B65627">
      <w:pPr>
        <w:autoSpaceDE w:val="0"/>
        <w:autoSpaceDN w:val="0"/>
        <w:adjustRightInd w:val="0"/>
        <w:ind w:left="1843"/>
        <w:jc w:val="both"/>
        <w:rPr>
          <w:rFonts w:cs="Times New Roman"/>
          <w:szCs w:val="28"/>
        </w:rPr>
      </w:pPr>
      <w:r w:rsidRPr="00B65627">
        <w:rPr>
          <w:rFonts w:cs="Times New Roman"/>
          <w:szCs w:val="28"/>
        </w:rPr>
        <w:t>3) кадастровый паспорт здания, сооружения, объекта незавершенного строительства или кадастровая выписка об объекте надвижимости</w:t>
      </w:r>
      <w:r w:rsidR="00AB60C6" w:rsidRPr="00B65627">
        <w:rPr>
          <w:rFonts w:cs="Times New Roman"/>
          <w:szCs w:val="28"/>
        </w:rPr>
        <w:t xml:space="preserve"> либо справка о процентной готовности объекта незавершенного строительства в соответствии с произведенным обследованием объекта</w:t>
      </w:r>
      <w:r w:rsidRPr="00B65627">
        <w:rPr>
          <w:rFonts w:cs="Times New Roman"/>
          <w:szCs w:val="28"/>
        </w:rPr>
        <w:t>;</w:t>
      </w:r>
    </w:p>
    <w:p w:rsidR="004F62FB" w:rsidRPr="00B65627" w:rsidRDefault="004F62FB" w:rsidP="00B65627">
      <w:pPr>
        <w:autoSpaceDE w:val="0"/>
        <w:autoSpaceDN w:val="0"/>
        <w:adjustRightInd w:val="0"/>
        <w:ind w:left="1843"/>
        <w:jc w:val="both"/>
        <w:rPr>
          <w:rFonts w:cs="Times New Roman"/>
          <w:szCs w:val="28"/>
        </w:rPr>
      </w:pPr>
      <w:r w:rsidRPr="00B65627">
        <w:rPr>
          <w:rFonts w:cs="Times New Roman"/>
          <w:szCs w:val="28"/>
        </w:rPr>
        <w:t>4) фотоматериалы объекта со всех сторон (по собственной инициативе);</w:t>
      </w:r>
    </w:p>
    <w:p w:rsidR="004F62FB" w:rsidRPr="00B65627" w:rsidRDefault="004F62FB" w:rsidP="00B65627">
      <w:pPr>
        <w:autoSpaceDE w:val="0"/>
        <w:autoSpaceDN w:val="0"/>
        <w:adjustRightInd w:val="0"/>
        <w:ind w:left="1843"/>
        <w:jc w:val="both"/>
        <w:rPr>
          <w:rFonts w:cs="Times New Roman"/>
          <w:szCs w:val="28"/>
        </w:rPr>
      </w:pPr>
      <w:r w:rsidRPr="00B65627">
        <w:rPr>
          <w:rFonts w:cs="Times New Roman"/>
          <w:szCs w:val="28"/>
        </w:rPr>
        <w:t>5) документы, подтверждающие полномочия лица действовать от имени заявителя при предоставлении муниципальной услуги.</w:t>
      </w:r>
    </w:p>
    <w:p w:rsidR="0077607A" w:rsidRPr="00B65627" w:rsidRDefault="0077607A" w:rsidP="00B65627">
      <w:pPr>
        <w:ind w:left="2694" w:hanging="1554"/>
        <w:rPr>
          <w:rFonts w:cs="Times New Roman"/>
        </w:rPr>
      </w:pPr>
    </w:p>
    <w:tbl>
      <w:tblPr>
        <w:tblW w:w="0" w:type="auto"/>
        <w:tblLook w:val="01E0" w:firstRow="1" w:lastRow="1" w:firstColumn="1" w:lastColumn="1" w:noHBand="0" w:noVBand="0"/>
      </w:tblPr>
      <w:tblGrid>
        <w:gridCol w:w="4805"/>
        <w:gridCol w:w="4693"/>
      </w:tblGrid>
      <w:tr w:rsidR="0077607A" w:rsidRPr="00B65627" w:rsidTr="00397C0B">
        <w:tc>
          <w:tcPr>
            <w:tcW w:w="5069" w:type="dxa"/>
          </w:tcPr>
          <w:p w:rsidR="0077607A" w:rsidRPr="00B65627" w:rsidRDefault="0077607A" w:rsidP="00B65627">
            <w:pPr>
              <w:pStyle w:val="a7"/>
            </w:pPr>
            <w:r w:rsidRPr="00B65627">
              <w:t>______________________________</w:t>
            </w:r>
          </w:p>
          <w:p w:rsidR="0077607A" w:rsidRPr="00B65627" w:rsidRDefault="0077607A" w:rsidP="00B65627">
            <w:pPr>
              <w:pStyle w:val="a7"/>
            </w:pPr>
            <w:r w:rsidRPr="00B65627">
              <w:rPr>
                <w:sz w:val="20"/>
                <w:szCs w:val="20"/>
              </w:rPr>
              <w:t xml:space="preserve">                                 (дата)</w:t>
            </w:r>
          </w:p>
        </w:tc>
        <w:tc>
          <w:tcPr>
            <w:tcW w:w="5070" w:type="dxa"/>
          </w:tcPr>
          <w:p w:rsidR="0077607A" w:rsidRPr="00B65627" w:rsidRDefault="0077607A" w:rsidP="00B65627">
            <w:pPr>
              <w:pStyle w:val="a7"/>
            </w:pPr>
            <w:r w:rsidRPr="00B65627">
              <w:t xml:space="preserve">            ____________________________</w:t>
            </w:r>
          </w:p>
          <w:p w:rsidR="0077607A" w:rsidRPr="00B65627" w:rsidRDefault="0077607A" w:rsidP="00B65627">
            <w:pPr>
              <w:pStyle w:val="a7"/>
            </w:pPr>
            <w:r w:rsidRPr="00B65627">
              <w:rPr>
                <w:sz w:val="20"/>
                <w:szCs w:val="20"/>
              </w:rPr>
              <w:t xml:space="preserve">                       (подпись, Ф.И.О.)</w:t>
            </w:r>
          </w:p>
        </w:tc>
      </w:tr>
    </w:tbl>
    <w:p w:rsidR="0077607A" w:rsidRPr="00B65627" w:rsidRDefault="0077607A" w:rsidP="00B65627">
      <w:pPr>
        <w:pStyle w:val="a7"/>
      </w:pPr>
    </w:p>
    <w:p w:rsidR="0077607A" w:rsidRPr="00B65627" w:rsidRDefault="0077607A" w:rsidP="00B65627">
      <w:pPr>
        <w:pStyle w:val="a7"/>
        <w:rPr>
          <w:sz w:val="20"/>
          <w:szCs w:val="20"/>
        </w:rPr>
      </w:pPr>
      <w:r w:rsidRPr="00B65627">
        <w:rPr>
          <w:sz w:val="20"/>
          <w:szCs w:val="20"/>
        </w:rPr>
        <w:t xml:space="preserve"> </w:t>
      </w:r>
      <w:r w:rsidRPr="00B65627">
        <w:t xml:space="preserve">                     </w:t>
      </w:r>
    </w:p>
    <w:p w:rsidR="0077607A" w:rsidRPr="00B65627" w:rsidRDefault="0077607A" w:rsidP="00B65627">
      <w:pPr>
        <w:pStyle w:val="a7"/>
      </w:pPr>
      <w:r w:rsidRPr="00B65627">
        <w:tab/>
        <w:t xml:space="preserve">                      </w:t>
      </w: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C06AF2" w:rsidRPr="00B65627" w:rsidRDefault="00C06AF2" w:rsidP="00B65627">
      <w:pPr>
        <w:autoSpaceDE w:val="0"/>
        <w:autoSpaceDN w:val="0"/>
        <w:adjustRightInd w:val="0"/>
        <w:ind w:left="4962"/>
        <w:outlineLvl w:val="1"/>
        <w:rPr>
          <w:rFonts w:cs="Times New Roman"/>
        </w:rPr>
      </w:pPr>
    </w:p>
    <w:p w:rsidR="00E8233D" w:rsidRDefault="00E8233D" w:rsidP="00B65627">
      <w:pPr>
        <w:autoSpaceDE w:val="0"/>
        <w:autoSpaceDN w:val="0"/>
        <w:adjustRightInd w:val="0"/>
        <w:ind w:left="4962"/>
        <w:outlineLvl w:val="1"/>
        <w:rPr>
          <w:rFonts w:cs="Times New Roman"/>
        </w:rPr>
      </w:pPr>
    </w:p>
    <w:p w:rsidR="00425036" w:rsidRDefault="00425036" w:rsidP="00B65627">
      <w:pPr>
        <w:autoSpaceDE w:val="0"/>
        <w:autoSpaceDN w:val="0"/>
        <w:adjustRightInd w:val="0"/>
        <w:ind w:left="4962"/>
        <w:outlineLvl w:val="1"/>
        <w:rPr>
          <w:rFonts w:cs="Times New Roman"/>
        </w:rPr>
      </w:pPr>
    </w:p>
    <w:p w:rsidR="00425036" w:rsidRDefault="00425036" w:rsidP="00B65627">
      <w:pPr>
        <w:autoSpaceDE w:val="0"/>
        <w:autoSpaceDN w:val="0"/>
        <w:adjustRightInd w:val="0"/>
        <w:ind w:left="4962"/>
        <w:outlineLvl w:val="1"/>
        <w:rPr>
          <w:rFonts w:cs="Times New Roman"/>
        </w:rPr>
      </w:pPr>
    </w:p>
    <w:p w:rsidR="00425036" w:rsidRDefault="00425036" w:rsidP="00B65627">
      <w:pPr>
        <w:autoSpaceDE w:val="0"/>
        <w:autoSpaceDN w:val="0"/>
        <w:adjustRightInd w:val="0"/>
        <w:ind w:left="4962"/>
        <w:outlineLvl w:val="1"/>
        <w:rPr>
          <w:rFonts w:cs="Times New Roman"/>
        </w:rPr>
      </w:pPr>
    </w:p>
    <w:p w:rsidR="00425036" w:rsidRDefault="00425036" w:rsidP="00B65627">
      <w:pPr>
        <w:autoSpaceDE w:val="0"/>
        <w:autoSpaceDN w:val="0"/>
        <w:adjustRightInd w:val="0"/>
        <w:ind w:left="4962"/>
        <w:outlineLvl w:val="1"/>
        <w:rPr>
          <w:rFonts w:cs="Times New Roman"/>
        </w:rPr>
      </w:pPr>
    </w:p>
    <w:p w:rsidR="00425036" w:rsidRDefault="00425036" w:rsidP="00B65627">
      <w:pPr>
        <w:autoSpaceDE w:val="0"/>
        <w:autoSpaceDN w:val="0"/>
        <w:adjustRightInd w:val="0"/>
        <w:ind w:left="4962"/>
        <w:outlineLvl w:val="1"/>
        <w:rPr>
          <w:rFonts w:cs="Times New Roman"/>
        </w:rPr>
      </w:pPr>
    </w:p>
    <w:p w:rsidR="00425036" w:rsidRDefault="00425036" w:rsidP="00B65627">
      <w:pPr>
        <w:autoSpaceDE w:val="0"/>
        <w:autoSpaceDN w:val="0"/>
        <w:adjustRightInd w:val="0"/>
        <w:ind w:left="4962"/>
        <w:outlineLvl w:val="1"/>
        <w:rPr>
          <w:rFonts w:cs="Times New Roman"/>
        </w:rPr>
      </w:pPr>
    </w:p>
    <w:p w:rsidR="00425036" w:rsidRDefault="00425036" w:rsidP="00B65627">
      <w:pPr>
        <w:autoSpaceDE w:val="0"/>
        <w:autoSpaceDN w:val="0"/>
        <w:adjustRightInd w:val="0"/>
        <w:ind w:left="4962"/>
        <w:outlineLvl w:val="1"/>
        <w:rPr>
          <w:rFonts w:cs="Times New Roman"/>
        </w:rPr>
      </w:pPr>
    </w:p>
    <w:p w:rsidR="00425036" w:rsidRPr="00B65627" w:rsidRDefault="00425036" w:rsidP="00B65627">
      <w:pPr>
        <w:autoSpaceDE w:val="0"/>
        <w:autoSpaceDN w:val="0"/>
        <w:adjustRightInd w:val="0"/>
        <w:ind w:left="4962"/>
        <w:outlineLvl w:val="1"/>
        <w:rPr>
          <w:rFonts w:cs="Times New Roman"/>
        </w:rPr>
      </w:pPr>
    </w:p>
    <w:p w:rsidR="00C254B0" w:rsidRPr="00B65627" w:rsidRDefault="00EB5F0A" w:rsidP="00B65627">
      <w:pPr>
        <w:autoSpaceDE w:val="0"/>
        <w:autoSpaceDN w:val="0"/>
        <w:adjustRightInd w:val="0"/>
        <w:ind w:left="4962"/>
        <w:outlineLvl w:val="1"/>
        <w:rPr>
          <w:rFonts w:cs="Times New Roman"/>
        </w:rPr>
      </w:pPr>
      <w:r w:rsidRPr="00B65627">
        <w:rPr>
          <w:rFonts w:cs="Times New Roman"/>
        </w:rPr>
        <w:t xml:space="preserve">Приложение </w:t>
      </w:r>
      <w:r w:rsidR="008D5105" w:rsidRPr="00B65627">
        <w:rPr>
          <w:rFonts w:cs="Times New Roman"/>
        </w:rPr>
        <w:t>2</w:t>
      </w:r>
    </w:p>
    <w:p w:rsidR="00C06AF2" w:rsidRPr="00B65627" w:rsidRDefault="00C06AF2" w:rsidP="00B65627">
      <w:pPr>
        <w:ind w:left="4962"/>
        <w:contextualSpacing/>
        <w:rPr>
          <w:rFonts w:eastAsia="Calibri" w:cs="Times New Roman"/>
        </w:rPr>
      </w:pPr>
      <w:r w:rsidRPr="00B65627">
        <w:rPr>
          <w:rFonts w:eastAsia="Calibri" w:cs="Times New Roman"/>
        </w:rPr>
        <w:t xml:space="preserve">к административному регламенту </w:t>
      </w:r>
    </w:p>
    <w:p w:rsidR="00C06AF2" w:rsidRPr="00B65627" w:rsidRDefault="00C06AF2" w:rsidP="00B65627">
      <w:pPr>
        <w:ind w:left="4962"/>
        <w:contextualSpacing/>
        <w:rPr>
          <w:rFonts w:eastAsia="Calibri" w:cs="Times New Roman"/>
        </w:rPr>
      </w:pPr>
      <w:r w:rsidRPr="00B65627">
        <w:rPr>
          <w:rFonts w:eastAsia="Calibri" w:cs="Times New Roman"/>
        </w:rPr>
        <w:t xml:space="preserve">предоставления муниципальной </w:t>
      </w:r>
    </w:p>
    <w:p w:rsidR="00C06AF2" w:rsidRPr="00B65627" w:rsidRDefault="00C06AF2" w:rsidP="00B65627">
      <w:pPr>
        <w:ind w:left="4962"/>
        <w:contextualSpacing/>
        <w:rPr>
          <w:rFonts w:eastAsia="Calibri" w:cs="Times New Roman"/>
        </w:rPr>
      </w:pPr>
      <w:r w:rsidRPr="00B65627">
        <w:rPr>
          <w:rFonts w:eastAsia="Calibri" w:cs="Times New Roman"/>
        </w:rPr>
        <w:t xml:space="preserve">услуги «Выдача </w:t>
      </w:r>
      <w:r w:rsidRPr="00B65627">
        <w:rPr>
          <w:rFonts w:cs="Times New Roman"/>
          <w:szCs w:val="28"/>
        </w:rPr>
        <w:t xml:space="preserve">акта освидетельствования проведения основных работ по строительству (реконструкции) </w:t>
      </w:r>
      <w:r w:rsidR="008D2EBE" w:rsidRPr="00B65627">
        <w:rPr>
          <w:rFonts w:cs="Times New Roman"/>
          <w:bCs/>
          <w:szCs w:val="28"/>
        </w:rPr>
        <w:t>объекта</w:t>
      </w:r>
      <w:r w:rsidRPr="00B65627">
        <w:rPr>
          <w:rFonts w:cs="Times New Roman"/>
          <w:szCs w:val="28"/>
        </w:rPr>
        <w:t xml:space="preserve"> </w:t>
      </w:r>
      <w:r w:rsidR="00782F63" w:rsidRPr="00B65627">
        <w:rPr>
          <w:rFonts w:cs="Times New Roman"/>
          <w:szCs w:val="28"/>
        </w:rPr>
        <w:t>индивидуального</w:t>
      </w:r>
      <w:r w:rsidRPr="00B65627">
        <w:rPr>
          <w:rFonts w:cs="Times New Roman"/>
          <w:szCs w:val="28"/>
        </w:rPr>
        <w:t xml:space="preserve"> жилищного строительства с привлечением средств материнского (семейного)</w:t>
      </w:r>
      <w:r w:rsidR="00420183" w:rsidRPr="00B65627">
        <w:rPr>
          <w:rFonts w:cs="Times New Roman"/>
          <w:szCs w:val="28"/>
        </w:rPr>
        <w:t xml:space="preserve"> капитала»</w:t>
      </w:r>
      <w:r w:rsidR="0053280A" w:rsidRPr="00B65627">
        <w:rPr>
          <w:rFonts w:cs="Times New Roman"/>
          <w:szCs w:val="28"/>
        </w:rPr>
        <w:t xml:space="preserve"> </w:t>
      </w:r>
    </w:p>
    <w:p w:rsidR="00C254B0" w:rsidRPr="00B65627" w:rsidRDefault="00C254B0" w:rsidP="00B65627">
      <w:pPr>
        <w:ind w:firstLine="709"/>
        <w:jc w:val="right"/>
        <w:rPr>
          <w:rFonts w:cs="Times New Roman"/>
          <w:szCs w:val="28"/>
        </w:rPr>
      </w:pPr>
    </w:p>
    <w:p w:rsidR="00420183" w:rsidRPr="00B65627" w:rsidRDefault="00420183" w:rsidP="00B65627">
      <w:pPr>
        <w:pStyle w:val="HTML0"/>
        <w:jc w:val="center"/>
        <w:rPr>
          <w:rFonts w:ascii="Times New Roman" w:eastAsiaTheme="minorHAnsi" w:hAnsi="Times New Roman"/>
          <w:sz w:val="28"/>
          <w:szCs w:val="28"/>
        </w:rPr>
      </w:pPr>
      <w:r w:rsidRPr="00B65627">
        <w:rPr>
          <w:rFonts w:ascii="Times New Roman" w:eastAsiaTheme="minorHAnsi" w:hAnsi="Times New Roman"/>
          <w:sz w:val="28"/>
          <w:szCs w:val="28"/>
        </w:rPr>
        <w:t>УТВЕРЖДАЮ</w:t>
      </w:r>
    </w:p>
    <w:p w:rsidR="00945D95" w:rsidRPr="00B65627" w:rsidRDefault="00945D95" w:rsidP="00B65627">
      <w:pPr>
        <w:pStyle w:val="HTML0"/>
        <w:jc w:val="center"/>
        <w:rPr>
          <w:rFonts w:ascii="Times New Roman" w:eastAsiaTheme="minorHAnsi" w:hAnsi="Times New Roman"/>
          <w:sz w:val="28"/>
          <w:szCs w:val="28"/>
        </w:rPr>
      </w:pPr>
    </w:p>
    <w:p w:rsidR="00420183" w:rsidRPr="00B65627" w:rsidRDefault="00420183" w:rsidP="00B65627">
      <w:pPr>
        <w:pStyle w:val="HTML0"/>
        <w:tabs>
          <w:tab w:val="clear" w:pos="8244"/>
          <w:tab w:val="clear" w:pos="9160"/>
          <w:tab w:val="left" w:pos="8789"/>
          <w:tab w:val="left" w:pos="9498"/>
        </w:tabs>
        <w:ind w:left="0"/>
        <w:jc w:val="right"/>
        <w:rPr>
          <w:rFonts w:ascii="Times New Roman" w:hAnsi="Times New Roman"/>
          <w:sz w:val="18"/>
          <w:szCs w:val="18"/>
        </w:rPr>
      </w:pPr>
      <w:r w:rsidRPr="00B65627">
        <w:rPr>
          <w:rFonts w:ascii="Times New Roman" w:hAnsi="Times New Roman"/>
          <w:sz w:val="18"/>
          <w:szCs w:val="18"/>
        </w:rPr>
        <w:t xml:space="preserve">                                      __________________________________</w:t>
      </w:r>
    </w:p>
    <w:p w:rsidR="00420183" w:rsidRPr="00B65627" w:rsidRDefault="00420183" w:rsidP="00B65627">
      <w:pPr>
        <w:tabs>
          <w:tab w:val="left" w:pos="8789"/>
          <w:tab w:val="left" w:pos="9498"/>
        </w:tabs>
        <w:ind w:firstLine="709"/>
        <w:jc w:val="right"/>
        <w:rPr>
          <w:rFonts w:cs="Times New Roman"/>
          <w:sz w:val="24"/>
          <w:szCs w:val="24"/>
        </w:rPr>
      </w:pPr>
      <w:r w:rsidRPr="00B65627">
        <w:rPr>
          <w:rFonts w:cs="Times New Roman"/>
          <w:sz w:val="24"/>
          <w:szCs w:val="24"/>
        </w:rPr>
        <w:t xml:space="preserve">                       (наименование органа местного</w:t>
      </w:r>
    </w:p>
    <w:p w:rsidR="00420183" w:rsidRPr="00B65627" w:rsidRDefault="00420183" w:rsidP="00B65627">
      <w:pPr>
        <w:tabs>
          <w:tab w:val="left" w:pos="8789"/>
          <w:tab w:val="left" w:pos="9498"/>
        </w:tabs>
        <w:ind w:firstLine="709"/>
        <w:jc w:val="right"/>
        <w:rPr>
          <w:rFonts w:cs="Times New Roman"/>
          <w:sz w:val="24"/>
          <w:szCs w:val="24"/>
        </w:rPr>
      </w:pPr>
      <w:r w:rsidRPr="00B65627">
        <w:rPr>
          <w:rFonts w:cs="Times New Roman"/>
          <w:sz w:val="24"/>
          <w:szCs w:val="24"/>
        </w:rPr>
        <w:t xml:space="preserve">                                                самоуправления)</w:t>
      </w:r>
    </w:p>
    <w:p w:rsidR="00420183" w:rsidRPr="00B65627" w:rsidRDefault="00420183" w:rsidP="00B65627">
      <w:pPr>
        <w:pStyle w:val="HTML0"/>
        <w:tabs>
          <w:tab w:val="clear" w:pos="8244"/>
          <w:tab w:val="clear" w:pos="9160"/>
          <w:tab w:val="left" w:pos="8789"/>
          <w:tab w:val="left" w:pos="9498"/>
        </w:tabs>
        <w:ind w:left="0"/>
        <w:jc w:val="right"/>
        <w:rPr>
          <w:rFonts w:ascii="Times New Roman" w:hAnsi="Times New Roman"/>
          <w:sz w:val="18"/>
          <w:szCs w:val="18"/>
        </w:rPr>
      </w:pPr>
      <w:r w:rsidRPr="00B65627">
        <w:rPr>
          <w:rFonts w:ascii="Times New Roman" w:hAnsi="Times New Roman"/>
          <w:sz w:val="18"/>
          <w:szCs w:val="18"/>
        </w:rPr>
        <w:t xml:space="preserve">                                      __________________________________</w:t>
      </w:r>
    </w:p>
    <w:p w:rsidR="00420183" w:rsidRPr="00B65627" w:rsidRDefault="00420183" w:rsidP="00B65627">
      <w:pPr>
        <w:pStyle w:val="HTML0"/>
        <w:tabs>
          <w:tab w:val="clear" w:pos="8244"/>
          <w:tab w:val="clear" w:pos="9160"/>
          <w:tab w:val="left" w:pos="8789"/>
          <w:tab w:val="left" w:pos="9498"/>
        </w:tabs>
        <w:ind w:left="0"/>
        <w:jc w:val="right"/>
        <w:rPr>
          <w:rFonts w:ascii="Times New Roman" w:eastAsiaTheme="minorHAnsi" w:hAnsi="Times New Roman"/>
          <w:sz w:val="24"/>
          <w:szCs w:val="24"/>
        </w:rPr>
      </w:pPr>
      <w:r w:rsidRPr="00B65627">
        <w:rPr>
          <w:rFonts w:ascii="Times New Roman" w:eastAsiaTheme="minorHAnsi" w:hAnsi="Times New Roman"/>
          <w:sz w:val="24"/>
          <w:szCs w:val="24"/>
        </w:rPr>
        <w:t xml:space="preserve">                                      (уполномоченное лицо на проведение</w:t>
      </w:r>
    </w:p>
    <w:p w:rsidR="00420183" w:rsidRPr="00B65627" w:rsidRDefault="00420183" w:rsidP="00B65627">
      <w:pPr>
        <w:pStyle w:val="HTML0"/>
        <w:tabs>
          <w:tab w:val="clear" w:pos="8244"/>
          <w:tab w:val="clear" w:pos="9160"/>
          <w:tab w:val="left" w:pos="8789"/>
          <w:tab w:val="left" w:pos="9498"/>
        </w:tabs>
        <w:ind w:left="0"/>
        <w:jc w:val="right"/>
        <w:rPr>
          <w:rFonts w:ascii="Times New Roman" w:eastAsiaTheme="minorHAnsi" w:hAnsi="Times New Roman"/>
          <w:sz w:val="24"/>
          <w:szCs w:val="24"/>
        </w:rPr>
      </w:pPr>
      <w:r w:rsidRPr="00B65627">
        <w:rPr>
          <w:rFonts w:ascii="Times New Roman" w:eastAsiaTheme="minorHAnsi" w:hAnsi="Times New Roman"/>
          <w:sz w:val="24"/>
          <w:szCs w:val="24"/>
        </w:rPr>
        <w:t xml:space="preserve">                                      __________________________________</w:t>
      </w:r>
    </w:p>
    <w:p w:rsidR="00420183" w:rsidRPr="00B65627" w:rsidRDefault="00420183" w:rsidP="00B65627">
      <w:pPr>
        <w:pStyle w:val="HTML0"/>
        <w:tabs>
          <w:tab w:val="clear" w:pos="8244"/>
          <w:tab w:val="clear" w:pos="9160"/>
          <w:tab w:val="left" w:pos="8789"/>
          <w:tab w:val="left" w:pos="9498"/>
        </w:tabs>
        <w:ind w:left="0"/>
        <w:jc w:val="right"/>
        <w:rPr>
          <w:rFonts w:ascii="Times New Roman" w:eastAsiaTheme="minorHAnsi" w:hAnsi="Times New Roman"/>
          <w:sz w:val="24"/>
          <w:szCs w:val="24"/>
        </w:rPr>
      </w:pPr>
      <w:r w:rsidRPr="00B65627">
        <w:rPr>
          <w:rFonts w:ascii="Times New Roman" w:hAnsi="Times New Roman"/>
          <w:sz w:val="18"/>
          <w:szCs w:val="18"/>
        </w:rPr>
        <w:t xml:space="preserve">                                             </w:t>
      </w:r>
      <w:r w:rsidRPr="00B65627">
        <w:rPr>
          <w:rFonts w:ascii="Times New Roman" w:eastAsiaTheme="minorHAnsi" w:hAnsi="Times New Roman"/>
          <w:sz w:val="24"/>
          <w:szCs w:val="24"/>
        </w:rPr>
        <w:t>освидетельствования)</w:t>
      </w:r>
    </w:p>
    <w:p w:rsidR="00945D95" w:rsidRPr="00B65627" w:rsidRDefault="00945D95" w:rsidP="00B65627">
      <w:pPr>
        <w:pStyle w:val="HTML0"/>
        <w:tabs>
          <w:tab w:val="clear" w:pos="8244"/>
          <w:tab w:val="clear" w:pos="9160"/>
          <w:tab w:val="left" w:pos="8789"/>
          <w:tab w:val="left" w:pos="9498"/>
        </w:tabs>
        <w:ind w:left="0"/>
        <w:jc w:val="right"/>
        <w:rPr>
          <w:rFonts w:ascii="Times New Roman" w:eastAsiaTheme="minorHAnsi" w:hAnsi="Times New Roman"/>
          <w:sz w:val="24"/>
          <w:szCs w:val="24"/>
        </w:rPr>
      </w:pPr>
    </w:p>
    <w:p w:rsidR="00420183" w:rsidRPr="00B65627" w:rsidRDefault="00420183" w:rsidP="00B65627">
      <w:pPr>
        <w:pStyle w:val="HTML0"/>
        <w:tabs>
          <w:tab w:val="clear" w:pos="8244"/>
          <w:tab w:val="clear" w:pos="9160"/>
          <w:tab w:val="left" w:pos="8789"/>
          <w:tab w:val="left" w:pos="9498"/>
        </w:tabs>
        <w:ind w:left="0"/>
        <w:jc w:val="right"/>
        <w:rPr>
          <w:rFonts w:ascii="Times New Roman" w:eastAsiaTheme="minorHAnsi" w:hAnsi="Times New Roman"/>
          <w:sz w:val="24"/>
          <w:szCs w:val="24"/>
        </w:rPr>
      </w:pPr>
      <w:r w:rsidRPr="00B65627">
        <w:rPr>
          <w:rFonts w:ascii="Times New Roman" w:eastAsiaTheme="minorHAnsi" w:hAnsi="Times New Roman"/>
          <w:sz w:val="24"/>
          <w:szCs w:val="24"/>
        </w:rPr>
        <w:t xml:space="preserve">                                          "___"_______________ 20__ г.</w:t>
      </w:r>
    </w:p>
    <w:p w:rsidR="00945D95" w:rsidRPr="00B65627" w:rsidRDefault="00945D95" w:rsidP="00B65627">
      <w:pPr>
        <w:pStyle w:val="HTML0"/>
        <w:tabs>
          <w:tab w:val="clear" w:pos="8244"/>
          <w:tab w:val="clear" w:pos="9160"/>
          <w:tab w:val="left" w:pos="8789"/>
          <w:tab w:val="left" w:pos="9498"/>
        </w:tabs>
        <w:ind w:left="0"/>
        <w:jc w:val="right"/>
        <w:rPr>
          <w:rFonts w:ascii="Times New Roman" w:eastAsiaTheme="minorHAnsi" w:hAnsi="Times New Roman"/>
          <w:sz w:val="24"/>
          <w:szCs w:val="24"/>
        </w:rPr>
      </w:pPr>
    </w:p>
    <w:p w:rsidR="00420183" w:rsidRPr="00B65627" w:rsidRDefault="00420183" w:rsidP="00B65627">
      <w:pPr>
        <w:pStyle w:val="HTML0"/>
        <w:tabs>
          <w:tab w:val="clear" w:pos="8244"/>
          <w:tab w:val="clear" w:pos="9160"/>
          <w:tab w:val="left" w:pos="8789"/>
          <w:tab w:val="left" w:pos="9498"/>
        </w:tabs>
        <w:ind w:left="0"/>
        <w:jc w:val="center"/>
        <w:rPr>
          <w:rFonts w:ascii="Times New Roman" w:eastAsiaTheme="minorHAnsi" w:hAnsi="Times New Roman"/>
          <w:sz w:val="24"/>
          <w:szCs w:val="24"/>
        </w:rPr>
      </w:pPr>
      <w:r w:rsidRPr="00B65627">
        <w:rPr>
          <w:rFonts w:ascii="Times New Roman" w:eastAsiaTheme="minorHAnsi" w:hAnsi="Times New Roman"/>
          <w:sz w:val="24"/>
          <w:szCs w:val="24"/>
        </w:rPr>
        <w:t>АКТ</w:t>
      </w:r>
    </w:p>
    <w:p w:rsidR="00420183" w:rsidRPr="00B65627" w:rsidRDefault="00420183" w:rsidP="00B65627">
      <w:pPr>
        <w:pStyle w:val="HTML0"/>
        <w:tabs>
          <w:tab w:val="clear" w:pos="8244"/>
          <w:tab w:val="clear" w:pos="9160"/>
          <w:tab w:val="left" w:pos="8789"/>
          <w:tab w:val="left" w:pos="9498"/>
        </w:tabs>
        <w:ind w:left="0"/>
        <w:jc w:val="center"/>
        <w:rPr>
          <w:rFonts w:ascii="Times New Roman" w:eastAsiaTheme="minorHAnsi" w:hAnsi="Times New Roman"/>
          <w:sz w:val="28"/>
          <w:szCs w:val="28"/>
        </w:rPr>
      </w:pPr>
      <w:r w:rsidRPr="00B65627">
        <w:rPr>
          <w:rFonts w:ascii="Times New Roman" w:eastAsiaTheme="minorHAnsi" w:hAnsi="Times New Roman"/>
          <w:sz w:val="28"/>
          <w:szCs w:val="28"/>
        </w:rPr>
        <w:t>освидетельствования проведения основных работ по строительству объекта</w:t>
      </w:r>
    </w:p>
    <w:p w:rsidR="00420183" w:rsidRPr="00B65627" w:rsidRDefault="00420183" w:rsidP="00B65627">
      <w:pPr>
        <w:pStyle w:val="HTML0"/>
        <w:tabs>
          <w:tab w:val="clear" w:pos="8244"/>
          <w:tab w:val="clear" w:pos="9160"/>
          <w:tab w:val="left" w:pos="8789"/>
          <w:tab w:val="left" w:pos="9498"/>
        </w:tabs>
        <w:ind w:left="0"/>
        <w:jc w:val="center"/>
        <w:rPr>
          <w:rFonts w:ascii="Times New Roman" w:eastAsiaTheme="minorHAnsi" w:hAnsi="Times New Roman"/>
          <w:sz w:val="28"/>
          <w:szCs w:val="28"/>
        </w:rPr>
      </w:pPr>
      <w:r w:rsidRPr="00B65627">
        <w:rPr>
          <w:rFonts w:ascii="Times New Roman" w:eastAsiaTheme="minorHAnsi" w:hAnsi="Times New Roman"/>
          <w:sz w:val="28"/>
          <w:szCs w:val="28"/>
        </w:rPr>
        <w:t>индивидуального жилищного строительства (монтаж фундамента, возведение</w:t>
      </w:r>
    </w:p>
    <w:p w:rsidR="00420183" w:rsidRPr="00B65627" w:rsidRDefault="00420183" w:rsidP="00B65627">
      <w:pPr>
        <w:pStyle w:val="HTML0"/>
        <w:tabs>
          <w:tab w:val="clear" w:pos="8244"/>
          <w:tab w:val="clear" w:pos="9160"/>
          <w:tab w:val="left" w:pos="8789"/>
          <w:tab w:val="left" w:pos="9498"/>
        </w:tabs>
        <w:ind w:left="0"/>
        <w:jc w:val="center"/>
        <w:rPr>
          <w:rFonts w:ascii="Times New Roman" w:eastAsiaTheme="minorHAnsi" w:hAnsi="Times New Roman"/>
          <w:sz w:val="28"/>
          <w:szCs w:val="28"/>
        </w:rPr>
      </w:pPr>
      <w:r w:rsidRPr="00B65627">
        <w:rPr>
          <w:rFonts w:ascii="Times New Roman" w:eastAsiaTheme="minorHAnsi" w:hAnsi="Times New Roman"/>
          <w:sz w:val="28"/>
          <w:szCs w:val="28"/>
        </w:rPr>
        <w:t>стен и кровли) или проведение работ по реконструкции объекта</w:t>
      </w:r>
    </w:p>
    <w:p w:rsidR="00420183" w:rsidRPr="00B65627" w:rsidRDefault="00420183" w:rsidP="00B65627">
      <w:pPr>
        <w:pStyle w:val="HTML0"/>
        <w:tabs>
          <w:tab w:val="clear" w:pos="8244"/>
          <w:tab w:val="clear" w:pos="9160"/>
          <w:tab w:val="left" w:pos="8789"/>
          <w:tab w:val="left" w:pos="9498"/>
        </w:tabs>
        <w:ind w:left="0"/>
        <w:jc w:val="center"/>
        <w:rPr>
          <w:rFonts w:ascii="Times New Roman" w:eastAsiaTheme="minorHAnsi" w:hAnsi="Times New Roman"/>
          <w:sz w:val="28"/>
          <w:szCs w:val="28"/>
        </w:rPr>
      </w:pPr>
      <w:r w:rsidRPr="00B65627">
        <w:rPr>
          <w:rFonts w:ascii="Times New Roman" w:eastAsiaTheme="minorHAnsi" w:hAnsi="Times New Roman"/>
          <w:sz w:val="28"/>
          <w:szCs w:val="28"/>
        </w:rPr>
        <w:t>индивидуального жилищного строительства, в результате которых общая</w:t>
      </w:r>
    </w:p>
    <w:p w:rsidR="00420183" w:rsidRPr="00B65627" w:rsidRDefault="00420183" w:rsidP="00B65627">
      <w:pPr>
        <w:pStyle w:val="HTML0"/>
        <w:tabs>
          <w:tab w:val="clear" w:pos="8244"/>
          <w:tab w:val="clear" w:pos="9160"/>
          <w:tab w:val="left" w:pos="8789"/>
          <w:tab w:val="left" w:pos="9498"/>
        </w:tabs>
        <w:ind w:left="0"/>
        <w:jc w:val="center"/>
        <w:rPr>
          <w:rFonts w:ascii="Times New Roman" w:eastAsiaTheme="minorHAnsi" w:hAnsi="Times New Roman"/>
          <w:sz w:val="28"/>
          <w:szCs w:val="28"/>
        </w:rPr>
      </w:pPr>
      <w:r w:rsidRPr="00B65627">
        <w:rPr>
          <w:rFonts w:ascii="Times New Roman" w:eastAsiaTheme="minorHAnsi" w:hAnsi="Times New Roman"/>
          <w:sz w:val="28"/>
          <w:szCs w:val="28"/>
        </w:rPr>
        <w:t>площадь жилого помещения (жилых помещений) реконструируемого объекта</w:t>
      </w:r>
    </w:p>
    <w:p w:rsidR="00420183" w:rsidRPr="00B65627" w:rsidRDefault="00420183" w:rsidP="00B65627">
      <w:pPr>
        <w:pStyle w:val="HTML0"/>
        <w:tabs>
          <w:tab w:val="clear" w:pos="8244"/>
          <w:tab w:val="clear" w:pos="9160"/>
          <w:tab w:val="left" w:pos="8789"/>
          <w:tab w:val="left" w:pos="9498"/>
        </w:tabs>
        <w:ind w:left="0"/>
        <w:jc w:val="center"/>
        <w:rPr>
          <w:rFonts w:ascii="Times New Roman" w:eastAsiaTheme="minorHAnsi" w:hAnsi="Times New Roman"/>
          <w:sz w:val="28"/>
          <w:szCs w:val="28"/>
        </w:rPr>
      </w:pPr>
      <w:r w:rsidRPr="00B65627">
        <w:rPr>
          <w:rFonts w:ascii="Times New Roman" w:eastAsiaTheme="minorHAnsi" w:hAnsi="Times New Roman"/>
          <w:sz w:val="28"/>
          <w:szCs w:val="28"/>
        </w:rPr>
        <w:t>увеличивается не менее чем на учетную норму площади жилого помещения,</w:t>
      </w:r>
    </w:p>
    <w:p w:rsidR="00420183" w:rsidRPr="00B65627" w:rsidRDefault="00420183" w:rsidP="00B65627">
      <w:pPr>
        <w:pStyle w:val="HTML0"/>
        <w:tabs>
          <w:tab w:val="clear" w:pos="8244"/>
          <w:tab w:val="clear" w:pos="9160"/>
          <w:tab w:val="left" w:pos="8789"/>
          <w:tab w:val="left" w:pos="9498"/>
        </w:tabs>
        <w:ind w:left="0"/>
        <w:jc w:val="center"/>
        <w:rPr>
          <w:rFonts w:ascii="Times New Roman" w:eastAsiaTheme="minorHAnsi" w:hAnsi="Times New Roman"/>
          <w:sz w:val="28"/>
          <w:szCs w:val="28"/>
        </w:rPr>
      </w:pPr>
      <w:r w:rsidRPr="00B65627">
        <w:rPr>
          <w:rFonts w:ascii="Times New Roman" w:eastAsiaTheme="minorHAnsi" w:hAnsi="Times New Roman"/>
          <w:sz w:val="28"/>
          <w:szCs w:val="28"/>
        </w:rPr>
        <w:t>устанавливаемую в соответствии с жилищным законодательством Российской</w:t>
      </w:r>
    </w:p>
    <w:p w:rsidR="00420183" w:rsidRPr="00B65627" w:rsidRDefault="00420183" w:rsidP="00B65627">
      <w:pPr>
        <w:pStyle w:val="HTML0"/>
        <w:tabs>
          <w:tab w:val="clear" w:pos="8244"/>
          <w:tab w:val="clear" w:pos="9160"/>
          <w:tab w:val="left" w:pos="8789"/>
          <w:tab w:val="left" w:pos="9498"/>
        </w:tabs>
        <w:ind w:left="0"/>
        <w:jc w:val="center"/>
        <w:rPr>
          <w:rFonts w:ascii="Times New Roman" w:eastAsiaTheme="minorHAnsi" w:hAnsi="Times New Roman"/>
          <w:sz w:val="28"/>
          <w:szCs w:val="28"/>
        </w:rPr>
      </w:pPr>
      <w:r w:rsidRPr="00B65627">
        <w:rPr>
          <w:rFonts w:ascii="Times New Roman" w:eastAsiaTheme="minorHAnsi" w:hAnsi="Times New Roman"/>
          <w:sz w:val="28"/>
          <w:szCs w:val="28"/>
        </w:rPr>
        <w:t>Федерации</w:t>
      </w:r>
    </w:p>
    <w:p w:rsidR="00945D95" w:rsidRPr="00B65627" w:rsidRDefault="00420183" w:rsidP="00B65627">
      <w:pPr>
        <w:pStyle w:val="HTML0"/>
        <w:tabs>
          <w:tab w:val="clear" w:pos="8244"/>
          <w:tab w:val="clear" w:pos="9160"/>
          <w:tab w:val="left" w:pos="8789"/>
          <w:tab w:val="left" w:pos="9498"/>
        </w:tabs>
        <w:ind w:left="0"/>
        <w:jc w:val="both"/>
        <w:rPr>
          <w:rFonts w:ascii="Times New Roman" w:hAnsi="Times New Roman"/>
          <w:sz w:val="18"/>
          <w:szCs w:val="18"/>
        </w:rPr>
      </w:pPr>
      <w:r w:rsidRPr="00B65627">
        <w:rPr>
          <w:rFonts w:ascii="Times New Roman" w:hAnsi="Times New Roman"/>
          <w:sz w:val="18"/>
          <w:szCs w:val="18"/>
        </w:rPr>
        <w:t xml:space="preserve">                                        </w:t>
      </w:r>
      <w:r w:rsidR="00945D95" w:rsidRPr="00B65627">
        <w:rPr>
          <w:rFonts w:ascii="Times New Roman" w:hAnsi="Times New Roman"/>
          <w:sz w:val="18"/>
          <w:szCs w:val="18"/>
        </w:rPr>
        <w:t xml:space="preserve"> </w:t>
      </w:r>
      <w:r w:rsidRPr="00B65627">
        <w:rPr>
          <w:rFonts w:ascii="Times New Roman" w:hAnsi="Times New Roman"/>
          <w:sz w:val="18"/>
          <w:szCs w:val="18"/>
        </w:rPr>
        <w:t xml:space="preserve">   </w:t>
      </w:r>
      <w:r w:rsidR="00945D95" w:rsidRPr="00B65627">
        <w:rPr>
          <w:rFonts w:ascii="Times New Roman" w:hAnsi="Times New Roman"/>
          <w:sz w:val="18"/>
          <w:szCs w:val="18"/>
        </w:rPr>
        <w:t xml:space="preserve">              </w:t>
      </w:r>
      <w:r w:rsidRPr="00B65627">
        <w:rPr>
          <w:rFonts w:ascii="Times New Roman" w:hAnsi="Times New Roman"/>
          <w:sz w:val="18"/>
          <w:szCs w:val="18"/>
        </w:rPr>
        <w:t xml:space="preserve">   __________________________</w:t>
      </w:r>
      <w:r w:rsidR="00945D95" w:rsidRPr="00B65627">
        <w:rPr>
          <w:rFonts w:ascii="Times New Roman" w:hAnsi="Times New Roman"/>
          <w:sz w:val="18"/>
          <w:szCs w:val="18"/>
        </w:rPr>
        <w:t xml:space="preserve">   </w:t>
      </w:r>
      <w:r w:rsidRPr="00B65627">
        <w:rPr>
          <w:rFonts w:ascii="Times New Roman" w:eastAsiaTheme="minorHAnsi" w:hAnsi="Times New Roman"/>
          <w:sz w:val="24"/>
          <w:szCs w:val="24"/>
        </w:rPr>
        <w:t xml:space="preserve">"___"_______________ 20__ г. </w:t>
      </w:r>
    </w:p>
    <w:p w:rsidR="00420183" w:rsidRPr="00B65627" w:rsidRDefault="00420183" w:rsidP="00B65627">
      <w:pPr>
        <w:pStyle w:val="HTML0"/>
        <w:tabs>
          <w:tab w:val="clear" w:pos="8244"/>
          <w:tab w:val="clear" w:pos="9160"/>
          <w:tab w:val="left" w:pos="8789"/>
          <w:tab w:val="left" w:pos="9498"/>
        </w:tabs>
        <w:ind w:left="0"/>
        <w:jc w:val="right"/>
        <w:rPr>
          <w:rFonts w:ascii="Times New Roman" w:eastAsiaTheme="minorHAnsi" w:hAnsi="Times New Roman"/>
          <w:sz w:val="24"/>
          <w:szCs w:val="24"/>
        </w:rPr>
      </w:pPr>
      <w:r w:rsidRPr="00B65627">
        <w:rPr>
          <w:rFonts w:ascii="Times New Roman" w:eastAsiaTheme="minorHAnsi" w:hAnsi="Times New Roman"/>
          <w:sz w:val="24"/>
          <w:szCs w:val="24"/>
        </w:rPr>
        <w:t xml:space="preserve">                 (место составления акта)</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Настоящий </w:t>
      </w:r>
      <w:r w:rsidR="00945D95" w:rsidRPr="00B65627">
        <w:rPr>
          <w:rFonts w:ascii="Times New Roman" w:eastAsiaTheme="minorHAnsi" w:hAnsi="Times New Roman"/>
          <w:sz w:val="24"/>
          <w:szCs w:val="24"/>
        </w:rPr>
        <w:t xml:space="preserve">акт </w:t>
      </w:r>
      <w:r w:rsidRPr="00B65627">
        <w:rPr>
          <w:rFonts w:ascii="Times New Roman" w:eastAsiaTheme="minorHAnsi" w:hAnsi="Times New Roman"/>
          <w:sz w:val="24"/>
          <w:szCs w:val="24"/>
        </w:rPr>
        <w:t>освидетельствования   объекта  индивидуального  жилищного</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строительства</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w:t>
      </w:r>
      <w:r w:rsidR="00945D95" w:rsidRPr="00B65627">
        <w:rPr>
          <w:rFonts w:ascii="Times New Roman" w:eastAsiaTheme="minorHAnsi" w:hAnsi="Times New Roman"/>
          <w:sz w:val="24"/>
          <w:szCs w:val="24"/>
        </w:rPr>
        <w:t>______________</w:t>
      </w:r>
      <w:r w:rsidRPr="00B65627">
        <w:rPr>
          <w:rFonts w:ascii="Times New Roman" w:eastAsiaTheme="minorHAnsi" w:hAnsi="Times New Roman"/>
          <w:sz w:val="24"/>
          <w:szCs w:val="24"/>
        </w:rPr>
        <w:t>_______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(наименование, адрес (местоположение)</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_______________________________________________________________________</w:t>
      </w:r>
      <w:r w:rsidR="00945D95" w:rsidRPr="00B65627">
        <w:rPr>
          <w:rFonts w:ascii="Times New Roman" w:eastAsiaTheme="minorHAnsi" w:hAnsi="Times New Roman"/>
          <w:sz w:val="24"/>
          <w:szCs w:val="24"/>
        </w:rPr>
        <w:t>_______</w:t>
      </w:r>
      <w:r w:rsidRPr="00B65627">
        <w:rPr>
          <w:rFonts w:ascii="Times New Roman" w:eastAsiaTheme="minorHAnsi" w:hAnsi="Times New Roman"/>
          <w:sz w:val="24"/>
          <w:szCs w:val="24"/>
        </w:rPr>
        <w:t>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или строительный адрес объекта индивидуального жилищного строительства</w:t>
      </w:r>
      <w:hyperlink r:id="rId22" w:anchor="/document/402676078/entry/111" w:history="1">
        <w:r w:rsidRPr="00B65627">
          <w:rPr>
            <w:rFonts w:ascii="Times New Roman" w:eastAsiaTheme="minorHAnsi" w:hAnsi="Times New Roman"/>
            <w:sz w:val="24"/>
            <w:szCs w:val="24"/>
          </w:rPr>
          <w:t>*</w:t>
        </w:r>
      </w:hyperlink>
      <w:r w:rsidRPr="00B65627">
        <w:rPr>
          <w:rFonts w:ascii="Times New Roman" w:eastAsiaTheme="minorHAnsi" w:hAnsi="Times New Roman"/>
          <w:sz w:val="24"/>
          <w:szCs w:val="24"/>
        </w:rPr>
        <w:t>)</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______________________________________________________________________</w:t>
      </w:r>
      <w:r w:rsidR="00945D95" w:rsidRPr="00B65627">
        <w:rPr>
          <w:rFonts w:ascii="Times New Roman" w:eastAsiaTheme="minorHAnsi" w:hAnsi="Times New Roman"/>
          <w:sz w:val="24"/>
          <w:szCs w:val="24"/>
        </w:rPr>
        <w:t>_______</w:t>
      </w:r>
      <w:r w:rsidRPr="00B65627">
        <w:rPr>
          <w:rFonts w:ascii="Times New Roman" w:eastAsiaTheme="minorHAnsi" w:hAnsi="Times New Roman"/>
          <w:sz w:val="24"/>
          <w:szCs w:val="24"/>
        </w:rPr>
        <w:t>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(степень готовности объекта индивидуального жилищного строительства:</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______________________________________________________________________</w:t>
      </w:r>
      <w:r w:rsidR="00945D95" w:rsidRPr="00B65627">
        <w:rPr>
          <w:rFonts w:ascii="Times New Roman" w:eastAsiaTheme="minorHAnsi" w:hAnsi="Times New Roman"/>
          <w:sz w:val="24"/>
          <w:szCs w:val="24"/>
        </w:rPr>
        <w:t>_______</w:t>
      </w:r>
      <w:r w:rsidRPr="00B65627">
        <w:rPr>
          <w:rFonts w:ascii="Times New Roman" w:eastAsiaTheme="minorHAnsi" w:hAnsi="Times New Roman"/>
          <w:sz w:val="24"/>
          <w:szCs w:val="24"/>
        </w:rPr>
        <w:t>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монтаж фундамента, возведение стен, возведение кровли или проведение</w:t>
      </w:r>
      <w:r w:rsidR="00945D95"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работ по реконструкции)</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составлен на основании заявления лица, получившего государственный сертификат на материнский (семейный) капитал (далее - застройщик), его</w:t>
      </w:r>
      <w:r w:rsidR="00945D95"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 xml:space="preserve"> представителя (нужное подчеркнуть)</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w:t>
      </w:r>
      <w:r w:rsidR="00945D95" w:rsidRPr="00B65627">
        <w:rPr>
          <w:rFonts w:ascii="Times New Roman" w:eastAsiaTheme="minorHAnsi" w:hAnsi="Times New Roman"/>
          <w:sz w:val="24"/>
          <w:szCs w:val="24"/>
        </w:rPr>
        <w:t>_________</w:t>
      </w:r>
      <w:r w:rsidRPr="00B65627">
        <w:rPr>
          <w:rFonts w:ascii="Times New Roman" w:eastAsiaTheme="minorHAnsi" w:hAnsi="Times New Roman"/>
          <w:sz w:val="24"/>
          <w:szCs w:val="24"/>
        </w:rPr>
        <w:t>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(фамилия, имя, отчество (последнее - при наличии),</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w:t>
      </w:r>
      <w:r w:rsidR="00945D95" w:rsidRPr="00B65627">
        <w:rPr>
          <w:rFonts w:ascii="Times New Roman" w:eastAsiaTheme="minorHAnsi" w:hAnsi="Times New Roman"/>
          <w:sz w:val="24"/>
          <w:szCs w:val="24"/>
        </w:rPr>
        <w:t>______</w:t>
      </w:r>
      <w:r w:rsidRPr="00B65627">
        <w:rPr>
          <w:rFonts w:ascii="Times New Roman" w:eastAsiaTheme="minorHAnsi" w:hAnsi="Times New Roman"/>
          <w:sz w:val="24"/>
          <w:szCs w:val="24"/>
        </w:rPr>
        <w:t>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паспортные данные, место жительства, телефон/адрес электронной почты</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(последнее - при наличии)</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w:t>
      </w:r>
      <w:r w:rsidR="00945D95" w:rsidRPr="00B65627">
        <w:rPr>
          <w:rFonts w:ascii="Times New Roman" w:eastAsiaTheme="minorHAnsi" w:hAnsi="Times New Roman"/>
          <w:sz w:val="24"/>
          <w:szCs w:val="24"/>
        </w:rPr>
        <w:t>______</w:t>
      </w:r>
      <w:r w:rsidRPr="00B65627">
        <w:rPr>
          <w:rFonts w:ascii="Times New Roman" w:eastAsiaTheme="minorHAnsi" w:hAnsi="Times New Roman"/>
          <w:sz w:val="24"/>
          <w:szCs w:val="24"/>
        </w:rPr>
        <w:t>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(фамилия, имя, отчество (последнее - при наличии) представителя, реквизиты документа,</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w:t>
      </w:r>
      <w:r w:rsidR="00945D95" w:rsidRPr="00B65627">
        <w:rPr>
          <w:rFonts w:ascii="Times New Roman" w:eastAsiaTheme="minorHAnsi" w:hAnsi="Times New Roman"/>
          <w:sz w:val="24"/>
          <w:szCs w:val="24"/>
        </w:rPr>
        <w:t>______</w:t>
      </w:r>
      <w:r w:rsidRPr="00B65627">
        <w:rPr>
          <w:rFonts w:ascii="Times New Roman" w:eastAsiaTheme="minorHAnsi" w:hAnsi="Times New Roman"/>
          <w:sz w:val="24"/>
          <w:szCs w:val="24"/>
        </w:rPr>
        <w:t>_</w:t>
      </w:r>
      <w:r w:rsidR="00945D95" w:rsidRPr="00B65627">
        <w:rPr>
          <w:rFonts w:ascii="Times New Roman" w:eastAsiaTheme="minorHAnsi" w:hAnsi="Times New Roman"/>
          <w:sz w:val="24"/>
          <w:szCs w:val="24"/>
        </w:rPr>
        <w:t>_</w:t>
      </w:r>
      <w:r w:rsidRPr="00B65627">
        <w:rPr>
          <w:rFonts w:ascii="Times New Roman" w:eastAsiaTheme="minorHAnsi" w:hAnsi="Times New Roman"/>
          <w:sz w:val="24"/>
          <w:szCs w:val="24"/>
        </w:rPr>
        <w:t>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подтверждающего полномочия представителя - заполняется при наличии</w:t>
      </w:r>
      <w:r w:rsidR="00945D95"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представителя)</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осуществляющего   строительство   объекта    индивидуального   жилищного</w:t>
      </w:r>
      <w:r w:rsidR="00945D95"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строительства  на  основании  направленного  уведомления  о соответствии</w:t>
      </w:r>
      <w:r w:rsidR="00945D95"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w:t>
      </w:r>
      <w:r w:rsidR="00945D95"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на земельном  участке  или выданного разрешения на строительство (нужное подчеркнуть)</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w:t>
      </w:r>
      <w:r w:rsidR="00945D95" w:rsidRPr="00B65627">
        <w:rPr>
          <w:rFonts w:ascii="Times New Roman" w:eastAsiaTheme="minorHAnsi" w:hAnsi="Times New Roman"/>
          <w:sz w:val="24"/>
          <w:szCs w:val="24"/>
        </w:rPr>
        <w:t>_____</w:t>
      </w:r>
      <w:r w:rsidRPr="00B65627">
        <w:rPr>
          <w:rFonts w:ascii="Times New Roman" w:eastAsiaTheme="minorHAnsi" w:hAnsi="Times New Roman"/>
          <w:sz w:val="24"/>
          <w:szCs w:val="24"/>
        </w:rPr>
        <w:t>_</w:t>
      </w:r>
      <w:r w:rsidR="00945D95" w:rsidRPr="00B65627">
        <w:rPr>
          <w:rFonts w:ascii="Times New Roman" w:eastAsiaTheme="minorHAnsi" w:hAnsi="Times New Roman"/>
          <w:sz w:val="24"/>
          <w:szCs w:val="24"/>
        </w:rPr>
        <w:t>___</w:t>
      </w:r>
      <w:r w:rsidRPr="00B65627">
        <w:rPr>
          <w:rFonts w:ascii="Times New Roman" w:eastAsiaTheme="minorHAnsi" w:hAnsi="Times New Roman"/>
          <w:sz w:val="24"/>
          <w:szCs w:val="24"/>
        </w:rPr>
        <w:t>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(номер (при его наличии), дата направления уведомления, номер, дата выдачи разрешения на строительство,</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w:t>
      </w:r>
      <w:r w:rsidR="00945D95" w:rsidRPr="00B65627">
        <w:rPr>
          <w:rFonts w:ascii="Times New Roman" w:eastAsiaTheme="minorHAnsi" w:hAnsi="Times New Roman"/>
          <w:sz w:val="24"/>
          <w:szCs w:val="24"/>
        </w:rPr>
        <w:t>______</w:t>
      </w:r>
      <w:r w:rsidRPr="00B65627">
        <w:rPr>
          <w:rFonts w:ascii="Times New Roman" w:eastAsiaTheme="minorHAnsi" w:hAnsi="Times New Roman"/>
          <w:sz w:val="24"/>
          <w:szCs w:val="24"/>
        </w:rPr>
        <w:t>_____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наименование органа исполнительной власти или органа местного</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самоуправления, направившего</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w:t>
      </w:r>
      <w:r w:rsidR="00945D95" w:rsidRPr="00B65627">
        <w:rPr>
          <w:rFonts w:ascii="Times New Roman" w:eastAsiaTheme="minorHAnsi" w:hAnsi="Times New Roman"/>
          <w:sz w:val="24"/>
          <w:szCs w:val="24"/>
        </w:rPr>
        <w:t>______</w:t>
      </w:r>
      <w:r w:rsidRPr="00B65627">
        <w:rPr>
          <w:rFonts w:ascii="Times New Roman" w:eastAsiaTheme="minorHAnsi" w:hAnsi="Times New Roman"/>
          <w:sz w:val="24"/>
          <w:szCs w:val="24"/>
        </w:rPr>
        <w:t>_______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уведомление или выдавшего разрешение на строительство)</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Осмотр  объекта  индивидуального жилищного  строительства проведен в</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присутствии следующих лиц:</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______________________________________________________________________</w:t>
      </w:r>
      <w:r w:rsidR="00945D95" w:rsidRPr="00B65627">
        <w:rPr>
          <w:rFonts w:ascii="Times New Roman" w:eastAsiaTheme="minorHAnsi" w:hAnsi="Times New Roman"/>
          <w:sz w:val="24"/>
          <w:szCs w:val="24"/>
        </w:rPr>
        <w:t>_____</w:t>
      </w:r>
      <w:r w:rsidRPr="00B65627">
        <w:rPr>
          <w:rFonts w:ascii="Times New Roman" w:eastAsiaTheme="minorHAnsi" w:hAnsi="Times New Roman"/>
          <w:sz w:val="24"/>
          <w:szCs w:val="24"/>
        </w:rPr>
        <w:t>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(фамилия, имя, отчество (последнее - при наличии), паспортные данные,</w:t>
      </w:r>
      <w:r w:rsidR="00945D95" w:rsidRPr="00B65627">
        <w:rPr>
          <w:rFonts w:ascii="Times New Roman" w:eastAsiaTheme="minorHAnsi" w:hAnsi="Times New Roman"/>
          <w:sz w:val="24"/>
          <w:szCs w:val="24"/>
        </w:rPr>
        <w:t xml:space="preserve"> </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место жительства, телефон - для физических лиц,</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w:t>
      </w:r>
      <w:r w:rsidR="00945D95" w:rsidRPr="00B65627">
        <w:rPr>
          <w:rFonts w:ascii="Times New Roman" w:eastAsiaTheme="minorHAnsi" w:hAnsi="Times New Roman"/>
          <w:sz w:val="24"/>
          <w:szCs w:val="24"/>
        </w:rPr>
        <w:t>_____</w:t>
      </w:r>
      <w:r w:rsidRPr="00B65627">
        <w:rPr>
          <w:rFonts w:ascii="Times New Roman" w:eastAsiaTheme="minorHAnsi" w:hAnsi="Times New Roman"/>
          <w:sz w:val="24"/>
          <w:szCs w:val="24"/>
        </w:rPr>
        <w:t>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фамилия, имя, отчество (последнее - при наличии) представителя,</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реквизиты документа,</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w:t>
      </w:r>
      <w:r w:rsidR="00945D95" w:rsidRPr="00B65627">
        <w:rPr>
          <w:rFonts w:ascii="Times New Roman" w:eastAsiaTheme="minorHAnsi" w:hAnsi="Times New Roman"/>
          <w:sz w:val="24"/>
          <w:szCs w:val="24"/>
        </w:rPr>
        <w:t>______</w:t>
      </w:r>
      <w:r w:rsidRPr="00B65627">
        <w:rPr>
          <w:rFonts w:ascii="Times New Roman" w:eastAsiaTheme="minorHAnsi" w:hAnsi="Times New Roman"/>
          <w:sz w:val="24"/>
          <w:szCs w:val="24"/>
        </w:rPr>
        <w:t>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подтверждающего полномочия представителя - заполняется при наличии</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представителя)</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w:t>
      </w:r>
      <w:r w:rsidR="00945D95" w:rsidRPr="00B65627">
        <w:rPr>
          <w:rFonts w:ascii="Times New Roman" w:eastAsiaTheme="minorHAnsi" w:hAnsi="Times New Roman"/>
          <w:sz w:val="24"/>
          <w:szCs w:val="24"/>
        </w:rPr>
        <w:t>______</w:t>
      </w:r>
      <w:r w:rsidRPr="00B65627">
        <w:rPr>
          <w:rFonts w:ascii="Times New Roman" w:eastAsiaTheme="minorHAnsi" w:hAnsi="Times New Roman"/>
          <w:sz w:val="24"/>
          <w:szCs w:val="24"/>
        </w:rPr>
        <w:t>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(фамилия, имя, отчество (последнее - при наличии), должность,</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наименование, номер, дата записи о</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w:t>
      </w:r>
      <w:r w:rsidR="00945D95" w:rsidRPr="00B65627">
        <w:rPr>
          <w:rFonts w:ascii="Times New Roman" w:eastAsiaTheme="minorHAnsi" w:hAnsi="Times New Roman"/>
          <w:sz w:val="24"/>
          <w:szCs w:val="24"/>
        </w:rPr>
        <w:t>_______</w:t>
      </w:r>
      <w:r w:rsidRPr="00B65627">
        <w:rPr>
          <w:rFonts w:ascii="Times New Roman" w:eastAsiaTheme="minorHAnsi" w:hAnsi="Times New Roman"/>
          <w:sz w:val="24"/>
          <w:szCs w:val="24"/>
        </w:rPr>
        <w:t>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государственной регистрации в Едином государственном реестре юридических</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лиц,</w:t>
      </w:r>
    </w:p>
    <w:p w:rsidR="00420183" w:rsidRPr="00B65627" w:rsidRDefault="00945D95"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w:t>
      </w:r>
      <w:r w:rsidR="00420183" w:rsidRPr="00B65627">
        <w:rPr>
          <w:rFonts w:ascii="Times New Roman" w:eastAsiaTheme="minorHAnsi" w:hAnsi="Times New Roman"/>
          <w:sz w:val="24"/>
          <w:szCs w:val="24"/>
        </w:rPr>
        <w:t>_____________________________________________________________________</w:t>
      </w:r>
      <w:r w:rsidRPr="00B65627">
        <w:rPr>
          <w:rFonts w:ascii="Times New Roman" w:eastAsiaTheme="minorHAnsi" w:hAnsi="Times New Roman"/>
          <w:sz w:val="24"/>
          <w:szCs w:val="24"/>
        </w:rPr>
        <w:t>____</w:t>
      </w:r>
      <w:r w:rsidR="00420183" w:rsidRPr="00B65627">
        <w:rPr>
          <w:rFonts w:ascii="Times New Roman" w:eastAsiaTheme="minorHAnsi" w:hAnsi="Times New Roman"/>
          <w:sz w:val="24"/>
          <w:szCs w:val="24"/>
        </w:rPr>
        <w:t>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идентификационный номер налогоплательщика, почтовый адрес, телефон/факс</w:t>
      </w:r>
      <w:r w:rsidR="00945D95"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 для юридических лиц)</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Настоящий акт составлен о нижеследующем:</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1. К освидетельствованию предъявлены следующие конструкции:</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________________________________________________________________________</w:t>
      </w:r>
      <w:r w:rsidR="00945D95" w:rsidRPr="00B65627">
        <w:rPr>
          <w:rFonts w:ascii="Times New Roman" w:eastAsiaTheme="minorHAnsi" w:hAnsi="Times New Roman"/>
          <w:sz w:val="24"/>
          <w:szCs w:val="24"/>
        </w:rPr>
        <w:t>_____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(перечень и краткая характеристика конструкций объекта индивидуального</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жилищного строительства)</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w:t>
      </w:r>
      <w:r w:rsidR="00945D95" w:rsidRPr="00B65627">
        <w:rPr>
          <w:rFonts w:ascii="Times New Roman" w:eastAsiaTheme="minorHAnsi" w:hAnsi="Times New Roman"/>
          <w:sz w:val="24"/>
          <w:szCs w:val="24"/>
        </w:rPr>
        <w:t>_____</w:t>
      </w:r>
      <w:r w:rsidRPr="00B65627">
        <w:rPr>
          <w:rFonts w:ascii="Times New Roman" w:eastAsiaTheme="minorHAnsi" w:hAnsi="Times New Roman"/>
          <w:sz w:val="24"/>
          <w:szCs w:val="24"/>
        </w:rPr>
        <w:t>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В  ходе  осмотра  объекта  индивидуального  жилищного  строительства проводились/ </w:t>
      </w:r>
      <w:r w:rsidR="00945D95" w:rsidRPr="00B65627">
        <w:rPr>
          <w:rFonts w:ascii="Times New Roman" w:eastAsiaTheme="minorHAnsi" w:hAnsi="Times New Roman"/>
          <w:sz w:val="24"/>
          <w:szCs w:val="24"/>
        </w:rPr>
        <w:br/>
      </w:r>
      <w:r w:rsidRPr="00B65627">
        <w:rPr>
          <w:rFonts w:ascii="Times New Roman" w:eastAsiaTheme="minorHAnsi" w:hAnsi="Times New Roman"/>
          <w:sz w:val="24"/>
          <w:szCs w:val="24"/>
        </w:rPr>
        <w:t>не проводились обмеры и обследования (нужное подчеркнуть)</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w:t>
      </w:r>
      <w:r w:rsidR="00945D95" w:rsidRPr="00B65627">
        <w:rPr>
          <w:rFonts w:ascii="Times New Roman" w:eastAsiaTheme="minorHAnsi" w:hAnsi="Times New Roman"/>
          <w:sz w:val="24"/>
          <w:szCs w:val="24"/>
        </w:rPr>
        <w:t>______</w:t>
      </w:r>
      <w:r w:rsidRPr="00B65627">
        <w:rPr>
          <w:rFonts w:ascii="Times New Roman" w:eastAsiaTheme="minorHAnsi" w:hAnsi="Times New Roman"/>
          <w:sz w:val="24"/>
          <w:szCs w:val="24"/>
        </w:rPr>
        <w:t>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(результаты проведенных обмеров и обследований)</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2. Наименование проведенных работ:</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2.1. Основные работы по строительству объекта индивидуального  жилищного</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строительства</w:t>
      </w:r>
    </w:p>
    <w:p w:rsidR="00420183" w:rsidRPr="00B65627" w:rsidRDefault="00945D95"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w:t>
      </w:r>
      <w:r w:rsidR="00420183" w:rsidRPr="00B65627">
        <w:rPr>
          <w:rFonts w:ascii="Times New Roman" w:eastAsiaTheme="minorHAnsi" w:hAnsi="Times New Roman"/>
          <w:sz w:val="24"/>
          <w:szCs w:val="24"/>
        </w:rPr>
        <w:t>_________________________________________________________________</w:t>
      </w:r>
      <w:r w:rsidRPr="00B65627">
        <w:rPr>
          <w:rFonts w:ascii="Times New Roman" w:eastAsiaTheme="minorHAnsi" w:hAnsi="Times New Roman"/>
          <w:sz w:val="24"/>
          <w:szCs w:val="24"/>
        </w:rPr>
        <w:t>_________</w:t>
      </w:r>
      <w:r w:rsidR="00420183" w:rsidRPr="00B65627">
        <w:rPr>
          <w:rFonts w:ascii="Times New Roman" w:eastAsiaTheme="minorHAnsi" w:hAnsi="Times New Roman"/>
          <w:sz w:val="24"/>
          <w:szCs w:val="24"/>
        </w:rPr>
        <w:t>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(степень готовности объекта индивидуального жилищного строительства:</w:t>
      </w:r>
    </w:p>
    <w:p w:rsidR="00420183" w:rsidRPr="00B65627" w:rsidRDefault="00945D95"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w:t>
      </w:r>
      <w:r w:rsidR="00420183" w:rsidRPr="00B65627">
        <w:rPr>
          <w:rFonts w:ascii="Times New Roman" w:eastAsiaTheme="minorHAnsi" w:hAnsi="Times New Roman"/>
          <w:sz w:val="24"/>
          <w:szCs w:val="24"/>
        </w:rPr>
        <w:t>________________________________________________________________________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монтаж фундамента, возведение стен, возведение кровли)</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w:t>
      </w:r>
      <w:r w:rsidR="00945D95" w:rsidRPr="00B65627">
        <w:rPr>
          <w:rFonts w:ascii="Times New Roman" w:eastAsiaTheme="minorHAnsi" w:hAnsi="Times New Roman"/>
          <w:sz w:val="24"/>
          <w:szCs w:val="24"/>
        </w:rPr>
        <w:t>______</w:t>
      </w:r>
      <w:r w:rsidRPr="00B65627">
        <w:rPr>
          <w:rFonts w:ascii="Times New Roman" w:eastAsiaTheme="minorHAnsi" w:hAnsi="Times New Roman"/>
          <w:sz w:val="24"/>
          <w:szCs w:val="24"/>
        </w:rPr>
        <w:t>_____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2.2. Проведенные  работы  по   реконструкции   объекта   индивидуального</w:t>
      </w:r>
      <w:r w:rsidR="00945D95"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жилищного строительства</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w:t>
      </w:r>
      <w:r w:rsidR="00945D95" w:rsidRPr="00B65627">
        <w:rPr>
          <w:rFonts w:ascii="Times New Roman" w:eastAsiaTheme="minorHAnsi" w:hAnsi="Times New Roman"/>
          <w:sz w:val="24"/>
          <w:szCs w:val="24"/>
        </w:rPr>
        <w:t>______</w:t>
      </w:r>
      <w:r w:rsidRPr="00B65627">
        <w:rPr>
          <w:rFonts w:ascii="Times New Roman" w:eastAsiaTheme="minorHAnsi" w:hAnsi="Times New Roman"/>
          <w:sz w:val="24"/>
          <w:szCs w:val="24"/>
        </w:rPr>
        <w:t>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(степень готовности объекта индивидуального жилищного строительства:</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w:t>
      </w:r>
      <w:r w:rsidR="00945D95" w:rsidRPr="00B65627">
        <w:rPr>
          <w:rFonts w:ascii="Times New Roman" w:eastAsiaTheme="minorHAnsi" w:hAnsi="Times New Roman"/>
          <w:sz w:val="24"/>
          <w:szCs w:val="24"/>
        </w:rPr>
        <w:t>___</w:t>
      </w:r>
      <w:r w:rsidRPr="00B65627">
        <w:rPr>
          <w:rFonts w:ascii="Times New Roman" w:eastAsiaTheme="minorHAnsi" w:hAnsi="Times New Roman"/>
          <w:sz w:val="24"/>
          <w:szCs w:val="24"/>
        </w:rPr>
        <w:t>__</w:t>
      </w:r>
      <w:r w:rsidR="00945D95" w:rsidRPr="00B65627">
        <w:rPr>
          <w:rFonts w:ascii="Times New Roman" w:eastAsiaTheme="minorHAnsi" w:hAnsi="Times New Roman"/>
          <w:sz w:val="24"/>
          <w:szCs w:val="24"/>
        </w:rPr>
        <w:t>___</w:t>
      </w:r>
      <w:r w:rsidRPr="00B65627">
        <w:rPr>
          <w:rFonts w:ascii="Times New Roman" w:eastAsiaTheme="minorHAnsi" w:hAnsi="Times New Roman"/>
          <w:sz w:val="24"/>
          <w:szCs w:val="24"/>
        </w:rPr>
        <w:t>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монтаж </w:t>
      </w:r>
      <w:proofErr w:type="spellStart"/>
      <w:r w:rsidRPr="00B65627">
        <w:rPr>
          <w:rFonts w:ascii="Times New Roman" w:eastAsiaTheme="minorHAnsi" w:hAnsi="Times New Roman"/>
          <w:sz w:val="24"/>
          <w:szCs w:val="24"/>
        </w:rPr>
        <w:t>фундамента,возведение</w:t>
      </w:r>
      <w:proofErr w:type="spellEnd"/>
      <w:r w:rsidRPr="00B65627">
        <w:rPr>
          <w:rFonts w:ascii="Times New Roman" w:eastAsiaTheme="minorHAnsi" w:hAnsi="Times New Roman"/>
          <w:sz w:val="24"/>
          <w:szCs w:val="24"/>
        </w:rPr>
        <w:t xml:space="preserve"> стен, возведение кровли или изменение ее</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______________________________________________________________________</w:t>
      </w:r>
      <w:r w:rsidR="00945D95" w:rsidRPr="00B65627">
        <w:rPr>
          <w:rFonts w:ascii="Times New Roman" w:eastAsiaTheme="minorHAnsi" w:hAnsi="Times New Roman"/>
          <w:sz w:val="24"/>
          <w:szCs w:val="24"/>
        </w:rPr>
        <w:t>______</w:t>
      </w:r>
      <w:r w:rsidRPr="00B65627">
        <w:rPr>
          <w:rFonts w:ascii="Times New Roman" w:eastAsiaTheme="minorHAnsi" w:hAnsi="Times New Roman"/>
          <w:sz w:val="24"/>
          <w:szCs w:val="24"/>
        </w:rPr>
        <w:t>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конфигурации, замена и (или) восстановление несущих строительных конструкций)</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В   результате    проведенных   работ   по   реконструкции объекта</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индивидуального жилищного строительства общая площадь жилого помещения</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(жилых помещений) увеличивается на ___________ кв. м. и после завершения</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работ по строительству или реконструкции должна составить _______ кв. м.</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3. Даты:</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начала работ "___"_______________ 20__ г.</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окончания работ "___"_______________ 20__ г.</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4. Документ составлен в _________ экземплярах.</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Приложения:</w:t>
      </w:r>
    </w:p>
    <w:p w:rsidR="0053280A"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_________________________________________________________________</w:t>
      </w:r>
      <w:r w:rsidR="0053280A" w:rsidRPr="00B65627">
        <w:rPr>
          <w:rFonts w:ascii="Times New Roman" w:eastAsiaTheme="minorHAnsi" w:hAnsi="Times New Roman"/>
          <w:sz w:val="24"/>
          <w:szCs w:val="24"/>
        </w:rPr>
        <w:t>_______</w:t>
      </w:r>
      <w:r w:rsidRPr="00B65627">
        <w:rPr>
          <w:rFonts w:ascii="Times New Roman" w:eastAsiaTheme="minorHAnsi" w:hAnsi="Times New Roman"/>
          <w:sz w:val="24"/>
          <w:szCs w:val="24"/>
        </w:rPr>
        <w:t>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5. Подписи:</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Застройщик или его представитель:</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_________________________________________________       _______</w:t>
      </w:r>
      <w:r w:rsidR="0053280A" w:rsidRPr="00B65627">
        <w:rPr>
          <w:rFonts w:ascii="Times New Roman" w:eastAsiaTheme="minorHAnsi" w:hAnsi="Times New Roman"/>
          <w:sz w:val="24"/>
          <w:szCs w:val="24"/>
        </w:rPr>
        <w:t>________</w:t>
      </w:r>
      <w:r w:rsidRPr="00B65627">
        <w:rPr>
          <w:rFonts w:ascii="Times New Roman" w:eastAsiaTheme="minorHAnsi" w:hAnsi="Times New Roman"/>
          <w:sz w:val="24"/>
          <w:szCs w:val="24"/>
        </w:rPr>
        <w:t>_________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(фамилия, имя, отчество (последнее - при наличии)       </w:t>
      </w:r>
      <w:r w:rsidR="0053280A"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 xml:space="preserve">    (подпись)</w:t>
      </w:r>
    </w:p>
    <w:p w:rsidR="00420183" w:rsidRPr="00B65627" w:rsidRDefault="0053280A"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Лица, </w:t>
      </w:r>
      <w:r w:rsidR="00420183" w:rsidRPr="00B65627">
        <w:rPr>
          <w:rFonts w:ascii="Times New Roman" w:eastAsiaTheme="minorHAnsi" w:hAnsi="Times New Roman"/>
          <w:sz w:val="24"/>
          <w:szCs w:val="24"/>
        </w:rPr>
        <w:t>участвующие   в  осмотре   объекта   индивидуального   жилищного строительства:</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_________________________________________________       _______________</w:t>
      </w:r>
      <w:r w:rsidR="0053280A" w:rsidRPr="00B65627">
        <w:rPr>
          <w:rFonts w:ascii="Times New Roman" w:eastAsiaTheme="minorHAnsi" w:hAnsi="Times New Roman"/>
          <w:sz w:val="24"/>
          <w:szCs w:val="24"/>
        </w:rPr>
        <w:t>_______</w:t>
      </w:r>
      <w:r w:rsidRPr="00B65627">
        <w:rPr>
          <w:rFonts w:ascii="Times New Roman" w:eastAsiaTheme="minorHAnsi" w:hAnsi="Times New Roman"/>
          <w:sz w:val="24"/>
          <w:szCs w:val="24"/>
        </w:rPr>
        <w:t>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(наименование, должность, фамилия, инициалы)        </w:t>
      </w:r>
      <w:r w:rsidR="0053280A"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 xml:space="preserve">     (подпись)</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_________________________________________________       _______________</w:t>
      </w:r>
      <w:r w:rsidR="0053280A" w:rsidRPr="00B65627">
        <w:rPr>
          <w:rFonts w:ascii="Times New Roman" w:eastAsiaTheme="minorHAnsi" w:hAnsi="Times New Roman"/>
          <w:sz w:val="24"/>
          <w:szCs w:val="24"/>
        </w:rPr>
        <w:t>_______</w:t>
      </w:r>
      <w:r w:rsidRPr="00B65627">
        <w:rPr>
          <w:rFonts w:ascii="Times New Roman" w:eastAsiaTheme="minorHAnsi" w:hAnsi="Times New Roman"/>
          <w:sz w:val="24"/>
          <w:szCs w:val="24"/>
        </w:rPr>
        <w:t>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(наименование, должность, фамилия, инициалы)             </w:t>
      </w:r>
      <w:r w:rsidR="0053280A"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(подпись)</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_________________________________________________       ________________</w:t>
      </w:r>
      <w:r w:rsidR="0053280A" w:rsidRPr="00B65627">
        <w:rPr>
          <w:rFonts w:ascii="Times New Roman" w:eastAsiaTheme="minorHAnsi" w:hAnsi="Times New Roman"/>
          <w:sz w:val="24"/>
          <w:szCs w:val="24"/>
        </w:rPr>
        <w:t>_______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(наименование, должность, фамилия, инициалы)        </w:t>
      </w:r>
      <w:r w:rsidR="0053280A"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 xml:space="preserve">     (подпись)</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_________________________________________________       ________________</w:t>
      </w:r>
      <w:r w:rsidR="0053280A" w:rsidRPr="00B65627">
        <w:rPr>
          <w:rFonts w:ascii="Times New Roman" w:eastAsiaTheme="minorHAnsi" w:hAnsi="Times New Roman"/>
          <w:sz w:val="24"/>
          <w:szCs w:val="24"/>
        </w:rPr>
        <w:t>_______</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r w:rsidRPr="00B65627">
        <w:rPr>
          <w:rFonts w:ascii="Times New Roman" w:eastAsiaTheme="minorHAnsi" w:hAnsi="Times New Roman"/>
          <w:sz w:val="24"/>
          <w:szCs w:val="24"/>
        </w:rPr>
        <w:t xml:space="preserve">    (наименование, должность, фамилия, инициалы)          </w:t>
      </w:r>
      <w:r w:rsidR="0053280A" w:rsidRPr="00B65627">
        <w:rPr>
          <w:rFonts w:ascii="Times New Roman" w:eastAsiaTheme="minorHAnsi" w:hAnsi="Times New Roman"/>
          <w:sz w:val="24"/>
          <w:szCs w:val="24"/>
        </w:rPr>
        <w:t xml:space="preserve">                </w:t>
      </w:r>
      <w:r w:rsidRPr="00B65627">
        <w:rPr>
          <w:rFonts w:ascii="Times New Roman" w:eastAsiaTheme="minorHAnsi" w:hAnsi="Times New Roman"/>
          <w:sz w:val="24"/>
          <w:szCs w:val="24"/>
        </w:rPr>
        <w:t xml:space="preserve">   (подпись)</w:t>
      </w:r>
    </w:p>
    <w:p w:rsidR="00420183" w:rsidRPr="00B65627" w:rsidRDefault="00420183" w:rsidP="00B65627">
      <w:pPr>
        <w:pStyle w:val="HTML0"/>
        <w:tabs>
          <w:tab w:val="clear" w:pos="8244"/>
          <w:tab w:val="clear" w:pos="9160"/>
          <w:tab w:val="left" w:pos="8789"/>
          <w:tab w:val="left" w:pos="9498"/>
        </w:tabs>
        <w:ind w:left="0"/>
        <w:jc w:val="both"/>
        <w:rPr>
          <w:rFonts w:ascii="Times New Roman" w:eastAsiaTheme="minorHAnsi" w:hAnsi="Times New Roman"/>
          <w:sz w:val="24"/>
          <w:szCs w:val="24"/>
        </w:rPr>
      </w:pPr>
    </w:p>
    <w:p w:rsidR="00420183" w:rsidRPr="00B65627" w:rsidRDefault="00420183" w:rsidP="00B65627">
      <w:pPr>
        <w:pStyle w:val="s91"/>
        <w:tabs>
          <w:tab w:val="left" w:pos="8789"/>
          <w:tab w:val="left" w:pos="9498"/>
        </w:tabs>
        <w:jc w:val="both"/>
        <w:rPr>
          <w:rFonts w:eastAsiaTheme="minorHAnsi"/>
          <w:lang w:eastAsia="en-US"/>
        </w:rPr>
      </w:pPr>
      <w:r w:rsidRPr="00B65627">
        <w:rPr>
          <w:rFonts w:eastAsiaTheme="minorHAnsi"/>
          <w:lang w:eastAsia="en-US"/>
        </w:rPr>
        <w:t>* В отношении объектов индивидуального жилищного строительства, разрешение на строительство которых выдано до </w:t>
      </w:r>
      <w:hyperlink r:id="rId23" w:anchor="/document/70803771/entry/0" w:history="1">
        <w:r w:rsidRPr="00B65627">
          <w:rPr>
            <w:rFonts w:eastAsiaTheme="minorHAnsi"/>
            <w:lang w:eastAsia="en-US"/>
          </w:rPr>
          <w:t>вступления в силу</w:t>
        </w:r>
      </w:hyperlink>
      <w:r w:rsidRPr="00B65627">
        <w:rPr>
          <w:rFonts w:eastAsiaTheme="minorHAnsi"/>
          <w:lang w:eastAsia="en-US"/>
        </w:rPr>
        <w:t> постановления Правительства Российской Федерации от 19 ноября 2014 г. N 1221 "Об утверждении Правил присвоения, изменения и аннулирования адресов" (Собрание законодательства Российской Федерации, 2014, N 48, ст. 6861, 2020, N 37, ст. 5729).</w:t>
      </w:r>
    </w:p>
    <w:p w:rsidR="00C254B0" w:rsidRPr="00B65627" w:rsidRDefault="00C254B0" w:rsidP="00B65627">
      <w:pPr>
        <w:autoSpaceDE w:val="0"/>
        <w:autoSpaceDN w:val="0"/>
        <w:adjustRightInd w:val="0"/>
        <w:ind w:left="3969" w:firstLine="709"/>
        <w:outlineLvl w:val="1"/>
        <w:rPr>
          <w:rFonts w:cs="Times New Roman"/>
        </w:rPr>
        <w:sectPr w:rsidR="00C254B0" w:rsidRPr="00B65627" w:rsidSect="003D3042">
          <w:headerReference w:type="default" r:id="rId24"/>
          <w:pgSz w:w="11906" w:h="16838"/>
          <w:pgMar w:top="1134" w:right="707" w:bottom="993" w:left="1701" w:header="709" w:footer="709" w:gutter="0"/>
          <w:cols w:space="708"/>
          <w:titlePg/>
          <w:docGrid w:linePitch="381"/>
        </w:sectPr>
      </w:pPr>
    </w:p>
    <w:p w:rsidR="000128DF" w:rsidRPr="00B65627" w:rsidRDefault="00AE0985" w:rsidP="00B65627">
      <w:pPr>
        <w:autoSpaceDE w:val="0"/>
        <w:autoSpaceDN w:val="0"/>
        <w:adjustRightInd w:val="0"/>
        <w:ind w:left="4962"/>
        <w:outlineLvl w:val="1"/>
        <w:rPr>
          <w:rFonts w:cs="Times New Roman"/>
        </w:rPr>
      </w:pPr>
      <w:r w:rsidRPr="00B65627">
        <w:rPr>
          <w:rFonts w:cs="Times New Roman"/>
        </w:rPr>
        <w:t>Приложение 3</w:t>
      </w:r>
    </w:p>
    <w:p w:rsidR="000128DF" w:rsidRPr="00B65627" w:rsidRDefault="000128DF" w:rsidP="00B65627">
      <w:pPr>
        <w:ind w:left="4962"/>
        <w:contextualSpacing/>
        <w:rPr>
          <w:rFonts w:eastAsia="Calibri" w:cs="Times New Roman"/>
        </w:rPr>
      </w:pPr>
      <w:r w:rsidRPr="00B65627">
        <w:rPr>
          <w:rFonts w:eastAsia="Calibri" w:cs="Times New Roman"/>
        </w:rPr>
        <w:t xml:space="preserve">к административному регламенту </w:t>
      </w:r>
    </w:p>
    <w:p w:rsidR="000128DF" w:rsidRPr="00B65627" w:rsidRDefault="000128DF" w:rsidP="00B65627">
      <w:pPr>
        <w:ind w:left="4962"/>
        <w:contextualSpacing/>
        <w:rPr>
          <w:rFonts w:eastAsia="Calibri" w:cs="Times New Roman"/>
        </w:rPr>
      </w:pPr>
      <w:r w:rsidRPr="00B65627">
        <w:rPr>
          <w:rFonts w:eastAsia="Calibri" w:cs="Times New Roman"/>
        </w:rPr>
        <w:t xml:space="preserve">предоставления муниципальной </w:t>
      </w:r>
    </w:p>
    <w:p w:rsidR="000128DF" w:rsidRPr="00B65627" w:rsidRDefault="000128DF" w:rsidP="00B65627">
      <w:pPr>
        <w:ind w:left="4962"/>
        <w:contextualSpacing/>
        <w:rPr>
          <w:rFonts w:cs="Times New Roman"/>
        </w:rPr>
      </w:pPr>
      <w:r w:rsidRPr="00B65627">
        <w:rPr>
          <w:rFonts w:eastAsia="Calibri" w:cs="Times New Roman"/>
        </w:rPr>
        <w:t>услуги «</w:t>
      </w:r>
      <w:r w:rsidR="0053280A" w:rsidRPr="00B65627">
        <w:rPr>
          <w:rFonts w:eastAsia="Calibri" w:cs="Times New Roman"/>
        </w:rPr>
        <w:t xml:space="preserve">Выдача </w:t>
      </w:r>
      <w:r w:rsidR="0053280A" w:rsidRPr="00B65627">
        <w:rPr>
          <w:rFonts w:cs="Times New Roman"/>
          <w:szCs w:val="28"/>
        </w:rPr>
        <w:t xml:space="preserve">акта освидетельствования проведения основных работ по строительству (реконструкции) </w:t>
      </w:r>
      <w:r w:rsidR="0053280A" w:rsidRPr="00B65627">
        <w:rPr>
          <w:rFonts w:cs="Times New Roman"/>
          <w:bCs/>
          <w:szCs w:val="28"/>
        </w:rPr>
        <w:t>объекта</w:t>
      </w:r>
      <w:r w:rsidR="0053280A" w:rsidRPr="00B65627">
        <w:rPr>
          <w:rFonts w:cs="Times New Roman"/>
          <w:szCs w:val="28"/>
        </w:rPr>
        <w:t xml:space="preserve"> </w:t>
      </w:r>
      <w:r w:rsidR="00782F63" w:rsidRPr="00B65627">
        <w:rPr>
          <w:rFonts w:cs="Times New Roman"/>
          <w:szCs w:val="28"/>
        </w:rPr>
        <w:t>индивидуального</w:t>
      </w:r>
      <w:r w:rsidR="0053280A" w:rsidRPr="00B65627">
        <w:rPr>
          <w:rFonts w:cs="Times New Roman"/>
          <w:szCs w:val="28"/>
        </w:rPr>
        <w:t xml:space="preserve"> жилищного строительства с привлечением средств материнского (семейного) капитала»</w:t>
      </w:r>
      <w:r w:rsidR="0053280A" w:rsidRPr="00B65627">
        <w:rPr>
          <w:rFonts w:cs="Times New Roman"/>
        </w:rPr>
        <w:t xml:space="preserve"> </w:t>
      </w:r>
      <w:r w:rsidRPr="00B65627">
        <w:rPr>
          <w:rFonts w:cs="Times New Roman"/>
        </w:rPr>
        <w:t>(рекомендуемое)</w:t>
      </w:r>
    </w:p>
    <w:p w:rsidR="000128DF" w:rsidRPr="00B65627" w:rsidRDefault="000128DF" w:rsidP="00B65627">
      <w:pPr>
        <w:autoSpaceDE w:val="0"/>
        <w:autoSpaceDN w:val="0"/>
        <w:adjustRightInd w:val="0"/>
        <w:ind w:left="4962"/>
        <w:outlineLvl w:val="1"/>
        <w:rPr>
          <w:rFonts w:cs="Times New Roman"/>
        </w:rPr>
      </w:pPr>
    </w:p>
    <w:p w:rsidR="000128DF" w:rsidRPr="00B65627" w:rsidRDefault="000128D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szCs w:val="28"/>
        </w:rPr>
      </w:pPr>
      <w:r w:rsidRPr="00B65627">
        <w:rPr>
          <w:rFonts w:cs="Times New Roman"/>
          <w:szCs w:val="28"/>
        </w:rPr>
        <w:t>Заявление</w:t>
      </w:r>
    </w:p>
    <w:p w:rsidR="000128DF" w:rsidRPr="00B65627" w:rsidRDefault="000128D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sz w:val="24"/>
          <w:szCs w:val="24"/>
          <w:lang w:eastAsia="ru-RU"/>
        </w:rPr>
      </w:pPr>
      <w:r w:rsidRPr="00B65627">
        <w:rPr>
          <w:rFonts w:cs="Times New Roman"/>
          <w:szCs w:val="28"/>
        </w:rPr>
        <w:t xml:space="preserve">об исправлении допущенных опечаток и ошибок в </w:t>
      </w:r>
      <w:r w:rsidR="00AE0985" w:rsidRPr="00B65627">
        <w:rPr>
          <w:rFonts w:cs="Times New Roman"/>
          <w:szCs w:val="28"/>
        </w:rPr>
        <w:t xml:space="preserve">акт освидетельствования проведения основных работ по строительству (реконструкции) объекта </w:t>
      </w:r>
      <w:r w:rsidR="00782F63" w:rsidRPr="00B65627">
        <w:rPr>
          <w:rFonts w:cs="Times New Roman"/>
          <w:szCs w:val="28"/>
        </w:rPr>
        <w:br/>
      </w:r>
      <w:r w:rsidR="00AE0985" w:rsidRPr="00B65627">
        <w:rPr>
          <w:rFonts w:cs="Times New Roman"/>
          <w:szCs w:val="28"/>
        </w:rPr>
        <w:t>индивидуально</w:t>
      </w:r>
      <w:r w:rsidR="00782F63" w:rsidRPr="00B65627">
        <w:rPr>
          <w:rFonts w:cs="Times New Roman"/>
          <w:szCs w:val="28"/>
        </w:rPr>
        <w:t>го</w:t>
      </w:r>
      <w:r w:rsidR="00AE0985" w:rsidRPr="00B65627">
        <w:rPr>
          <w:rFonts w:cs="Times New Roman"/>
          <w:szCs w:val="28"/>
        </w:rPr>
        <w:t xml:space="preserve"> жилищного строительства с привлечением средств </w:t>
      </w:r>
      <w:r w:rsidR="00782F63" w:rsidRPr="00B65627">
        <w:rPr>
          <w:rFonts w:cs="Times New Roman"/>
          <w:szCs w:val="28"/>
        </w:rPr>
        <w:br/>
      </w:r>
      <w:r w:rsidR="00AE0985" w:rsidRPr="00B65627">
        <w:rPr>
          <w:rFonts w:cs="Times New Roman"/>
          <w:szCs w:val="28"/>
        </w:rPr>
        <w:t>материнского (семейного)</w:t>
      </w:r>
      <w:r w:rsidR="00782F63" w:rsidRPr="00B65627">
        <w:rPr>
          <w:rFonts w:cs="Times New Roman"/>
          <w:szCs w:val="28"/>
        </w:rPr>
        <w:t xml:space="preserve"> капитала </w:t>
      </w:r>
    </w:p>
    <w:p w:rsidR="00AE0985" w:rsidRPr="00B65627" w:rsidRDefault="00AE0985" w:rsidP="00B65627">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Cs w:val="28"/>
        </w:rPr>
      </w:pPr>
    </w:p>
    <w:p w:rsidR="000128DF" w:rsidRPr="00B65627" w:rsidRDefault="00AE0985" w:rsidP="00B65627">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4"/>
          <w:szCs w:val="24"/>
          <w:lang w:eastAsia="ru-RU"/>
        </w:rPr>
      </w:pPr>
      <w:r w:rsidRPr="00B65627">
        <w:rPr>
          <w:rFonts w:cs="Times New Roman"/>
          <w:szCs w:val="28"/>
        </w:rPr>
        <w:tab/>
      </w:r>
      <w:r w:rsidR="000128DF" w:rsidRPr="00B65627">
        <w:rPr>
          <w:rFonts w:cs="Times New Roman"/>
          <w:szCs w:val="28"/>
        </w:rPr>
        <w:t>Прошу исправить</w:t>
      </w:r>
      <w:r w:rsidRPr="00B65627">
        <w:rPr>
          <w:rFonts w:cs="Times New Roman"/>
          <w:szCs w:val="28"/>
        </w:rPr>
        <w:t xml:space="preserve"> </w:t>
      </w:r>
      <w:r w:rsidR="000128DF" w:rsidRPr="00B65627">
        <w:rPr>
          <w:rFonts w:cs="Times New Roman"/>
          <w:szCs w:val="28"/>
        </w:rPr>
        <w:t>техническую ошибку</w:t>
      </w:r>
      <w:r w:rsidR="0042345F" w:rsidRPr="00B65627">
        <w:rPr>
          <w:rFonts w:cs="Times New Roman"/>
          <w:szCs w:val="28"/>
        </w:rPr>
        <w:t xml:space="preserve"> </w:t>
      </w:r>
      <w:r w:rsidRPr="00B65627">
        <w:rPr>
          <w:rFonts w:cs="Times New Roman"/>
          <w:szCs w:val="28"/>
        </w:rPr>
        <w:t>в акте освидетельствования проведения основных работ по строительству (реконструкции) объекта индивидуально</w:t>
      </w:r>
      <w:r w:rsidR="00782F63" w:rsidRPr="00B65627">
        <w:rPr>
          <w:rFonts w:cs="Times New Roman"/>
          <w:szCs w:val="28"/>
        </w:rPr>
        <w:t xml:space="preserve">го </w:t>
      </w:r>
      <w:r w:rsidRPr="00B65627">
        <w:rPr>
          <w:rFonts w:cs="Times New Roman"/>
          <w:szCs w:val="28"/>
        </w:rPr>
        <w:t>жилищного строительства с привлечением средств материнского (семейного)</w:t>
      </w:r>
      <w:r w:rsidR="00782F63" w:rsidRPr="00B65627">
        <w:rPr>
          <w:rFonts w:cs="Times New Roman"/>
          <w:szCs w:val="28"/>
        </w:rPr>
        <w:t xml:space="preserve"> капитала</w:t>
      </w:r>
      <w:r w:rsidR="000128DF" w:rsidRPr="00B65627">
        <w:rPr>
          <w:rFonts w:eastAsia="Times New Roman" w:cs="Times New Roman"/>
          <w:sz w:val="24"/>
          <w:szCs w:val="24"/>
          <w:lang w:eastAsia="ru-RU"/>
        </w:rPr>
        <w:t>:</w:t>
      </w:r>
    </w:p>
    <w:p w:rsidR="00AE0985" w:rsidRPr="00B65627" w:rsidRDefault="00AE0985" w:rsidP="00B65627">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4"/>
          <w:szCs w:val="24"/>
          <w:lang w:eastAsia="ru-RU"/>
        </w:rPr>
      </w:pPr>
    </w:p>
    <w:p w:rsidR="000128DF" w:rsidRPr="00B65627" w:rsidRDefault="000128D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4"/>
          <w:szCs w:val="24"/>
          <w:vertAlign w:val="superscript"/>
          <w:lang w:eastAsia="ru-RU"/>
        </w:rPr>
      </w:pPr>
      <w:r w:rsidRPr="00B65627">
        <w:rPr>
          <w:rFonts w:eastAsia="Times New Roman" w:cs="Times New Roman"/>
          <w:sz w:val="24"/>
          <w:szCs w:val="24"/>
          <w:lang w:eastAsia="ru-RU"/>
        </w:rPr>
        <w:tab/>
      </w:r>
      <w:r w:rsidRPr="00B65627">
        <w:rPr>
          <w:rFonts w:eastAsia="Times New Roman" w:cs="Times New Roman"/>
          <w:sz w:val="24"/>
          <w:szCs w:val="24"/>
          <w:vertAlign w:val="superscript"/>
          <w:lang w:eastAsia="ru-RU"/>
        </w:rPr>
        <w:t>(наименование объекта (этапа) капитального строительства</w:t>
      </w:r>
      <w:r w:rsidR="00AE0985" w:rsidRPr="00B65627">
        <w:rPr>
          <w:rFonts w:eastAsia="Times New Roman" w:cs="Times New Roman"/>
          <w:sz w:val="24"/>
          <w:szCs w:val="24"/>
          <w:vertAlign w:val="superscript"/>
          <w:lang w:eastAsia="ru-RU"/>
        </w:rPr>
        <w:t>)</w:t>
      </w:r>
    </w:p>
    <w:p w:rsidR="000128DF" w:rsidRPr="00B65627" w:rsidRDefault="000128D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Cs w:val="28"/>
        </w:rPr>
      </w:pPr>
      <w:r w:rsidRPr="00B65627">
        <w:rPr>
          <w:rFonts w:cs="Times New Roman"/>
          <w:szCs w:val="28"/>
        </w:rPr>
        <w:t>расположенного по адресу:</w:t>
      </w:r>
      <w:r w:rsidR="0042345F" w:rsidRPr="00B65627">
        <w:rPr>
          <w:rFonts w:cs="Times New Roman"/>
          <w:szCs w:val="28"/>
        </w:rPr>
        <w:t xml:space="preserve"> ХМАО – Югра, г. Сургут,</w:t>
      </w:r>
    </w:p>
    <w:p w:rsidR="000128DF" w:rsidRPr="00B65627" w:rsidRDefault="000128DF" w:rsidP="00B65627">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4"/>
          <w:szCs w:val="24"/>
          <w:lang w:eastAsia="ru-RU"/>
        </w:rPr>
      </w:pPr>
    </w:p>
    <w:p w:rsidR="000128DF" w:rsidRPr="00B65627" w:rsidRDefault="0042345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4"/>
          <w:szCs w:val="24"/>
          <w:vertAlign w:val="superscript"/>
          <w:lang w:eastAsia="ru-RU"/>
        </w:rPr>
      </w:pPr>
      <w:r w:rsidRPr="00B65627">
        <w:rPr>
          <w:rFonts w:eastAsia="Times New Roman" w:cs="Times New Roman"/>
          <w:sz w:val="24"/>
          <w:szCs w:val="24"/>
          <w:vertAlign w:val="superscript"/>
          <w:lang w:eastAsia="ru-RU"/>
        </w:rPr>
        <w:tab/>
      </w:r>
      <w:r w:rsidRPr="00B65627">
        <w:rPr>
          <w:rFonts w:eastAsia="Times New Roman" w:cs="Times New Roman"/>
          <w:sz w:val="24"/>
          <w:szCs w:val="24"/>
          <w:vertAlign w:val="superscript"/>
          <w:lang w:eastAsia="ru-RU"/>
        </w:rPr>
        <w:tab/>
      </w:r>
      <w:r w:rsidRPr="00B65627">
        <w:rPr>
          <w:rFonts w:eastAsia="Times New Roman" w:cs="Times New Roman"/>
          <w:sz w:val="24"/>
          <w:szCs w:val="24"/>
          <w:vertAlign w:val="superscript"/>
          <w:lang w:eastAsia="ru-RU"/>
        </w:rPr>
        <w:tab/>
      </w:r>
      <w:r w:rsidR="000128DF" w:rsidRPr="00B65627">
        <w:rPr>
          <w:rFonts w:eastAsia="Times New Roman" w:cs="Times New Roman"/>
          <w:sz w:val="24"/>
          <w:szCs w:val="24"/>
          <w:vertAlign w:val="superscript"/>
          <w:lang w:eastAsia="ru-RU"/>
        </w:rPr>
        <w:t>(адрес объ</w:t>
      </w:r>
      <w:r w:rsidRPr="00B65627">
        <w:rPr>
          <w:rFonts w:eastAsia="Times New Roman" w:cs="Times New Roman"/>
          <w:sz w:val="24"/>
          <w:szCs w:val="24"/>
          <w:vertAlign w:val="superscript"/>
          <w:lang w:eastAsia="ru-RU"/>
        </w:rPr>
        <w:t>екта капитального строительства)</w:t>
      </w:r>
    </w:p>
    <w:p w:rsidR="0042345F" w:rsidRPr="00B65627" w:rsidRDefault="0042345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Cs w:val="28"/>
        </w:rPr>
      </w:pPr>
      <w:r w:rsidRPr="00B65627">
        <w:rPr>
          <w:rFonts w:cs="Times New Roman"/>
          <w:szCs w:val="28"/>
        </w:rPr>
        <w:t>кадастровый номер земельного участка:</w:t>
      </w:r>
    </w:p>
    <w:p w:rsidR="0042345F" w:rsidRPr="00B65627" w:rsidRDefault="0042345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4"/>
          <w:szCs w:val="24"/>
          <w:lang w:eastAsia="ru-RU"/>
        </w:rPr>
      </w:pPr>
    </w:p>
    <w:p w:rsidR="0042345F" w:rsidRPr="00B65627" w:rsidRDefault="000128DF" w:rsidP="00B65627">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4"/>
          <w:szCs w:val="24"/>
          <w:lang w:eastAsia="ru-RU"/>
        </w:rPr>
      </w:pPr>
      <w:r w:rsidRPr="00B65627">
        <w:rPr>
          <w:rFonts w:cs="Times New Roman"/>
          <w:szCs w:val="28"/>
        </w:rPr>
        <w:t xml:space="preserve">Орган, выдавший </w:t>
      </w:r>
      <w:r w:rsidR="00AE0985" w:rsidRPr="00B65627">
        <w:rPr>
          <w:rFonts w:cs="Times New Roman"/>
          <w:szCs w:val="28"/>
        </w:rPr>
        <w:t>акт освидетельствования проведения основных работ по строительству (реконструкции) объекта индивидуально</w:t>
      </w:r>
      <w:r w:rsidR="00782F63" w:rsidRPr="00B65627">
        <w:rPr>
          <w:rFonts w:cs="Times New Roman"/>
          <w:szCs w:val="28"/>
        </w:rPr>
        <w:t>го</w:t>
      </w:r>
      <w:r w:rsidR="00AE0985" w:rsidRPr="00B65627">
        <w:rPr>
          <w:rFonts w:cs="Times New Roman"/>
          <w:szCs w:val="28"/>
        </w:rPr>
        <w:t xml:space="preserve"> жилищного строительства с привлечением средств материнского (семейного)</w:t>
      </w:r>
      <w:r w:rsidR="00782F63" w:rsidRPr="00B65627">
        <w:rPr>
          <w:rFonts w:cs="Times New Roman"/>
          <w:szCs w:val="28"/>
        </w:rPr>
        <w:t xml:space="preserve"> капитала</w:t>
      </w:r>
      <w:r w:rsidR="00B17EE7" w:rsidRPr="00B65627">
        <w:rPr>
          <w:rFonts w:cs="Times New Roman"/>
          <w:szCs w:val="28"/>
        </w:rPr>
        <w:t xml:space="preserve"> </w:t>
      </w:r>
    </w:p>
    <w:p w:rsidR="000128DF" w:rsidRPr="00B65627" w:rsidRDefault="000128D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Cs w:val="28"/>
        </w:rPr>
      </w:pPr>
      <w:r w:rsidRPr="00B65627">
        <w:rPr>
          <w:rFonts w:cs="Times New Roman"/>
          <w:szCs w:val="28"/>
        </w:rPr>
        <w:t>Реквизиты   (дата, номер</w:t>
      </w:r>
      <w:r w:rsidR="00AE0985" w:rsidRPr="00B65627">
        <w:rPr>
          <w:rFonts w:cs="Times New Roman"/>
          <w:szCs w:val="28"/>
        </w:rPr>
        <w:t xml:space="preserve"> документа</w:t>
      </w:r>
      <w:r w:rsidRPr="00B65627">
        <w:rPr>
          <w:rFonts w:cs="Times New Roman"/>
          <w:szCs w:val="28"/>
        </w:rPr>
        <w:t xml:space="preserve">)   </w:t>
      </w:r>
    </w:p>
    <w:p w:rsidR="00AE0985" w:rsidRPr="00B65627" w:rsidRDefault="00AE0985" w:rsidP="00B65627">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4"/>
          <w:szCs w:val="24"/>
          <w:lang w:eastAsia="ru-RU"/>
        </w:rPr>
      </w:pPr>
    </w:p>
    <w:p w:rsidR="000128DF" w:rsidRPr="00B65627" w:rsidRDefault="000128D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4"/>
          <w:szCs w:val="24"/>
          <w:lang w:eastAsia="ru-RU"/>
        </w:rPr>
      </w:pPr>
    </w:p>
    <w:p w:rsidR="000128DF" w:rsidRPr="00B65627" w:rsidRDefault="000128D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Cs w:val="28"/>
        </w:rPr>
      </w:pPr>
      <w:r w:rsidRPr="00B65627">
        <w:rPr>
          <w:rFonts w:cs="Times New Roman"/>
          <w:szCs w:val="28"/>
        </w:rPr>
        <w:t>Характер технической ошибки</w:t>
      </w:r>
      <w:r w:rsidR="0042345F" w:rsidRPr="00B65627">
        <w:rPr>
          <w:rFonts w:cs="Times New Roman"/>
          <w:szCs w:val="28"/>
        </w:rPr>
        <w:t>:</w:t>
      </w:r>
    </w:p>
    <w:p w:rsidR="000128DF" w:rsidRPr="00B65627" w:rsidRDefault="000128D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eastAsia="Times New Roman" w:cs="Times New Roman"/>
          <w:sz w:val="24"/>
          <w:szCs w:val="24"/>
          <w:lang w:eastAsia="ru-RU"/>
        </w:rPr>
      </w:pPr>
      <w:r w:rsidRPr="00B65627">
        <w:rPr>
          <w:rFonts w:eastAsia="Times New Roman" w:cs="Times New Roman"/>
          <w:sz w:val="24"/>
          <w:szCs w:val="24"/>
          <w:lang w:eastAsia="ru-RU"/>
        </w:rPr>
        <w:t>_________________________________________________________________________</w:t>
      </w:r>
      <w:r w:rsidR="0042345F" w:rsidRPr="00B65627">
        <w:rPr>
          <w:rFonts w:eastAsia="Times New Roman" w:cs="Times New Roman"/>
          <w:sz w:val="24"/>
          <w:szCs w:val="24"/>
          <w:lang w:eastAsia="ru-RU"/>
        </w:rPr>
        <w:t>_______</w:t>
      </w:r>
    </w:p>
    <w:p w:rsidR="0042345F" w:rsidRPr="00B65627" w:rsidRDefault="0042345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4"/>
          <w:szCs w:val="24"/>
          <w:lang w:eastAsia="ru-RU"/>
        </w:rPr>
      </w:pPr>
    </w:p>
    <w:p w:rsidR="000128DF" w:rsidRPr="00B65627" w:rsidRDefault="000128D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Cs w:val="28"/>
        </w:rPr>
      </w:pPr>
      <w:r w:rsidRPr="00B65627">
        <w:rPr>
          <w:rFonts w:cs="Times New Roman"/>
          <w:szCs w:val="28"/>
        </w:rPr>
        <w:t>Необходимость исправления технической обусловлена следующими обс</w:t>
      </w:r>
      <w:r w:rsidR="0042345F" w:rsidRPr="00B65627">
        <w:rPr>
          <w:rFonts w:cs="Times New Roman"/>
          <w:szCs w:val="28"/>
        </w:rPr>
        <w:t>тоятельствами:</w:t>
      </w:r>
    </w:p>
    <w:p w:rsidR="000128DF" w:rsidRPr="00B65627" w:rsidRDefault="000128DF" w:rsidP="00B65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4"/>
          <w:szCs w:val="24"/>
          <w:lang w:eastAsia="ru-RU"/>
        </w:rPr>
      </w:pPr>
      <w:r w:rsidRPr="00B65627">
        <w:rPr>
          <w:rFonts w:eastAsia="Times New Roman" w:cs="Times New Roman"/>
          <w:sz w:val="24"/>
          <w:szCs w:val="24"/>
          <w:lang w:eastAsia="ru-RU"/>
        </w:rPr>
        <w:t>_________________________________________________________________________</w:t>
      </w:r>
      <w:r w:rsidR="0042345F" w:rsidRPr="00B65627">
        <w:rPr>
          <w:rFonts w:eastAsia="Times New Roman" w:cs="Times New Roman"/>
          <w:sz w:val="24"/>
          <w:szCs w:val="24"/>
          <w:lang w:eastAsia="ru-RU"/>
        </w:rPr>
        <w:t>_______</w:t>
      </w:r>
    </w:p>
    <w:p w:rsidR="001D210E" w:rsidRPr="00B65627" w:rsidRDefault="001D210E" w:rsidP="00B65627">
      <w:pPr>
        <w:autoSpaceDE w:val="0"/>
        <w:autoSpaceDN w:val="0"/>
        <w:adjustRightInd w:val="0"/>
        <w:jc w:val="both"/>
        <w:rPr>
          <w:rFonts w:cs="Times New Roman"/>
        </w:rPr>
      </w:pPr>
      <w:r w:rsidRPr="00B65627">
        <w:rPr>
          <w:rFonts w:cs="Times New Roman"/>
        </w:rPr>
        <w:t>________________________  _________________  ________________________</w:t>
      </w:r>
    </w:p>
    <w:p w:rsidR="001D210E" w:rsidRPr="00B65627" w:rsidRDefault="001D210E" w:rsidP="00B65627">
      <w:pPr>
        <w:autoSpaceDE w:val="0"/>
        <w:autoSpaceDN w:val="0"/>
        <w:adjustRightInd w:val="0"/>
        <w:ind w:firstLine="708"/>
        <w:jc w:val="both"/>
        <w:rPr>
          <w:rFonts w:cs="Times New Roman"/>
          <w:vertAlign w:val="superscript"/>
        </w:rPr>
      </w:pPr>
      <w:r w:rsidRPr="00B65627">
        <w:rPr>
          <w:rFonts w:cs="Times New Roman"/>
          <w:vertAlign w:val="superscript"/>
        </w:rPr>
        <w:t>(должность, организация)</w:t>
      </w:r>
      <w:r w:rsidRPr="00B65627">
        <w:rPr>
          <w:rFonts w:cs="Times New Roman"/>
          <w:vertAlign w:val="superscript"/>
        </w:rPr>
        <w:tab/>
      </w:r>
      <w:r w:rsidRPr="00B65627">
        <w:rPr>
          <w:rFonts w:cs="Times New Roman"/>
          <w:vertAlign w:val="superscript"/>
        </w:rPr>
        <w:tab/>
      </w:r>
      <w:r w:rsidRPr="00B65627">
        <w:rPr>
          <w:rFonts w:cs="Times New Roman"/>
          <w:vertAlign w:val="superscript"/>
        </w:rPr>
        <w:tab/>
        <w:t>(подпись)</w:t>
      </w:r>
      <w:r w:rsidRPr="00B65627">
        <w:rPr>
          <w:rFonts w:cs="Times New Roman"/>
          <w:vertAlign w:val="superscript"/>
        </w:rPr>
        <w:tab/>
      </w:r>
      <w:r w:rsidRPr="00B65627">
        <w:rPr>
          <w:rFonts w:cs="Times New Roman"/>
          <w:vertAlign w:val="superscript"/>
        </w:rPr>
        <w:tab/>
      </w:r>
      <w:r w:rsidRPr="00B65627">
        <w:rPr>
          <w:rFonts w:cs="Times New Roman"/>
          <w:vertAlign w:val="superscript"/>
        </w:rPr>
        <w:tab/>
        <w:t>(расшифровка подписи)</w:t>
      </w:r>
    </w:p>
    <w:p w:rsidR="001D210E" w:rsidRPr="00B65627" w:rsidRDefault="001D210E" w:rsidP="00B65627">
      <w:pPr>
        <w:autoSpaceDE w:val="0"/>
        <w:autoSpaceDN w:val="0"/>
        <w:adjustRightInd w:val="0"/>
        <w:ind w:firstLine="708"/>
        <w:jc w:val="both"/>
        <w:rPr>
          <w:rFonts w:cs="Times New Roman"/>
          <w:sz w:val="24"/>
          <w:szCs w:val="24"/>
        </w:rPr>
      </w:pPr>
    </w:p>
    <w:p w:rsidR="001D210E" w:rsidRPr="00B65627" w:rsidRDefault="001D210E" w:rsidP="00B65627">
      <w:pPr>
        <w:autoSpaceDE w:val="0"/>
        <w:autoSpaceDN w:val="0"/>
        <w:adjustRightInd w:val="0"/>
        <w:jc w:val="both"/>
        <w:rPr>
          <w:rFonts w:cs="Times New Roman"/>
          <w:sz w:val="24"/>
          <w:szCs w:val="24"/>
        </w:rPr>
      </w:pPr>
      <w:r w:rsidRPr="00B65627">
        <w:rPr>
          <w:rFonts w:cs="Times New Roman"/>
          <w:sz w:val="24"/>
          <w:szCs w:val="24"/>
        </w:rPr>
        <w:t>«____»________________20_____ г.</w:t>
      </w:r>
    </w:p>
    <w:p w:rsidR="001D210E" w:rsidRPr="00B65627" w:rsidRDefault="001D210E" w:rsidP="00B65627">
      <w:pPr>
        <w:autoSpaceDE w:val="0"/>
        <w:autoSpaceDN w:val="0"/>
        <w:adjustRightInd w:val="0"/>
        <w:jc w:val="both"/>
        <w:rPr>
          <w:rFonts w:cs="Times New Roman"/>
          <w:sz w:val="24"/>
          <w:szCs w:val="24"/>
        </w:rPr>
      </w:pPr>
      <w:r w:rsidRPr="00B65627">
        <w:rPr>
          <w:rFonts w:cs="Times New Roman"/>
          <w:sz w:val="24"/>
          <w:szCs w:val="24"/>
        </w:rPr>
        <w:t>М.П.</w:t>
      </w:r>
    </w:p>
    <w:p w:rsidR="00C254B0" w:rsidRPr="00B65627" w:rsidRDefault="00EB5F0A" w:rsidP="00B65627">
      <w:pPr>
        <w:autoSpaceDE w:val="0"/>
        <w:autoSpaceDN w:val="0"/>
        <w:adjustRightInd w:val="0"/>
        <w:ind w:left="4962"/>
        <w:outlineLvl w:val="1"/>
        <w:rPr>
          <w:rFonts w:cs="Times New Roman"/>
        </w:rPr>
      </w:pPr>
      <w:r w:rsidRPr="00B65627">
        <w:rPr>
          <w:rFonts w:cs="Times New Roman"/>
        </w:rPr>
        <w:t xml:space="preserve">Приложение </w:t>
      </w:r>
      <w:r w:rsidR="00AE0985" w:rsidRPr="00B65627">
        <w:rPr>
          <w:rFonts w:cs="Times New Roman"/>
        </w:rPr>
        <w:t>4</w:t>
      </w:r>
    </w:p>
    <w:p w:rsidR="00C254B0" w:rsidRPr="00B65627" w:rsidRDefault="00EB5F0A" w:rsidP="00B65627">
      <w:pPr>
        <w:ind w:left="4962"/>
        <w:contextualSpacing/>
        <w:rPr>
          <w:rFonts w:eastAsia="Calibri" w:cs="Times New Roman"/>
        </w:rPr>
      </w:pPr>
      <w:r w:rsidRPr="00B65627">
        <w:rPr>
          <w:rFonts w:eastAsia="Calibri" w:cs="Times New Roman"/>
        </w:rPr>
        <w:t xml:space="preserve">к административному регламенту </w:t>
      </w:r>
    </w:p>
    <w:p w:rsidR="00C254B0" w:rsidRPr="00B65627" w:rsidRDefault="00EB5F0A" w:rsidP="00B65627">
      <w:pPr>
        <w:ind w:left="4962"/>
        <w:contextualSpacing/>
        <w:rPr>
          <w:rFonts w:eastAsia="Calibri" w:cs="Times New Roman"/>
        </w:rPr>
      </w:pPr>
      <w:r w:rsidRPr="00B65627">
        <w:rPr>
          <w:rFonts w:eastAsia="Calibri" w:cs="Times New Roman"/>
        </w:rPr>
        <w:t xml:space="preserve">предоставления муниципальной </w:t>
      </w:r>
    </w:p>
    <w:p w:rsidR="004B2357" w:rsidRPr="00B65627" w:rsidRDefault="00EB5F0A" w:rsidP="00B65627">
      <w:pPr>
        <w:ind w:left="4962"/>
        <w:contextualSpacing/>
        <w:rPr>
          <w:rFonts w:cs="Times New Roman"/>
          <w:szCs w:val="28"/>
        </w:rPr>
      </w:pPr>
      <w:r w:rsidRPr="00B65627">
        <w:rPr>
          <w:rFonts w:eastAsia="Calibri" w:cs="Times New Roman"/>
        </w:rPr>
        <w:t>услуги «</w:t>
      </w:r>
      <w:r w:rsidR="00AE0985" w:rsidRPr="00B65627">
        <w:rPr>
          <w:rFonts w:eastAsia="Calibri" w:cs="Times New Roman"/>
        </w:rPr>
        <w:t xml:space="preserve">Выдача </w:t>
      </w:r>
      <w:r w:rsidR="00AE0985" w:rsidRPr="00B65627">
        <w:rPr>
          <w:rFonts w:cs="Times New Roman"/>
          <w:szCs w:val="28"/>
        </w:rPr>
        <w:t xml:space="preserve">акта освидетельствования проведения основных работ по строительству (реконструкции) объекта </w:t>
      </w:r>
      <w:r w:rsidR="00782F63" w:rsidRPr="00B65627">
        <w:rPr>
          <w:rFonts w:cs="Times New Roman"/>
          <w:szCs w:val="28"/>
        </w:rPr>
        <w:t>индивидуального</w:t>
      </w:r>
      <w:r w:rsidR="00AE0985" w:rsidRPr="00B65627">
        <w:rPr>
          <w:rFonts w:cs="Times New Roman"/>
          <w:szCs w:val="28"/>
        </w:rPr>
        <w:t xml:space="preserve"> жилищного строительства с привлечением средств материнского (семейного)</w:t>
      </w:r>
      <w:r w:rsidR="0053280A" w:rsidRPr="00B65627">
        <w:rPr>
          <w:rFonts w:cs="Times New Roman"/>
          <w:szCs w:val="28"/>
        </w:rPr>
        <w:t xml:space="preserve"> капитала</w:t>
      </w:r>
      <w:r w:rsidR="00AE0985" w:rsidRPr="00B65627">
        <w:rPr>
          <w:rFonts w:cs="Times New Roman"/>
          <w:szCs w:val="28"/>
        </w:rPr>
        <w:t xml:space="preserve">, </w:t>
      </w:r>
    </w:p>
    <w:p w:rsidR="006E0504" w:rsidRPr="00B65627" w:rsidRDefault="006E0504" w:rsidP="00B65627">
      <w:pPr>
        <w:rPr>
          <w:rFonts w:eastAsia="Calibri" w:cs="Times New Roman"/>
          <w:szCs w:val="28"/>
        </w:rPr>
      </w:pPr>
    </w:p>
    <w:p w:rsidR="004B2357" w:rsidRPr="00B65627" w:rsidRDefault="004B2357" w:rsidP="00B65627">
      <w:pPr>
        <w:spacing w:after="182" w:line="250" w:lineRule="exact"/>
        <w:ind w:left="3360"/>
        <w:jc w:val="both"/>
        <w:rPr>
          <w:rFonts w:eastAsia="Times New Roman" w:cs="Times New Roman"/>
          <w:szCs w:val="28"/>
          <w:lang w:val="ru" w:eastAsia="ru-RU"/>
        </w:rPr>
      </w:pPr>
      <w:r w:rsidRPr="00B65627">
        <w:rPr>
          <w:rFonts w:eastAsia="Times New Roman" w:cs="Times New Roman"/>
          <w:szCs w:val="28"/>
          <w:lang w:val="ru" w:eastAsia="ru-RU"/>
        </w:rPr>
        <w:t>Технические требования</w:t>
      </w:r>
    </w:p>
    <w:p w:rsidR="004B2357" w:rsidRPr="00B65627" w:rsidRDefault="004B2357" w:rsidP="00B65627">
      <w:pPr>
        <w:spacing w:line="307" w:lineRule="exact"/>
        <w:ind w:left="80" w:right="100" w:firstLine="680"/>
        <w:jc w:val="both"/>
        <w:rPr>
          <w:rFonts w:eastAsia="Times New Roman" w:cs="Times New Roman"/>
          <w:szCs w:val="28"/>
          <w:lang w:val="ru" w:eastAsia="ru-RU"/>
        </w:rPr>
      </w:pPr>
      <w:r w:rsidRPr="00B65627">
        <w:rPr>
          <w:rFonts w:eastAsia="Times New Roman" w:cs="Times New Roman"/>
          <w:szCs w:val="28"/>
          <w:lang w:val="ru" w:eastAsia="ru-RU"/>
        </w:rPr>
        <w:t xml:space="preserve">К документам, передаваемым в электронном виде для получения </w:t>
      </w:r>
      <w:r w:rsidR="00F3607F" w:rsidRPr="00B65627">
        <w:rPr>
          <w:rFonts w:eastAsia="Times New Roman" w:cs="Times New Roman"/>
          <w:szCs w:val="28"/>
          <w:lang w:val="ru" w:eastAsia="ru-RU"/>
        </w:rPr>
        <w:br/>
      </w:r>
      <w:r w:rsidR="00AE0985" w:rsidRPr="00B65627">
        <w:rPr>
          <w:rFonts w:cs="Times New Roman"/>
          <w:szCs w:val="28"/>
        </w:rPr>
        <w:t>акта освидетельствования проведения основных работ по строительству (реконструкции) объекта индивидуально</w:t>
      </w:r>
      <w:r w:rsidR="00782F63" w:rsidRPr="00B65627">
        <w:rPr>
          <w:rFonts w:cs="Times New Roman"/>
          <w:szCs w:val="28"/>
        </w:rPr>
        <w:t>го</w:t>
      </w:r>
      <w:r w:rsidR="00AE0985" w:rsidRPr="00B65627">
        <w:rPr>
          <w:rFonts w:cs="Times New Roman"/>
          <w:szCs w:val="28"/>
        </w:rPr>
        <w:t xml:space="preserve"> жилищного строительства с привлечением средств материнского (семейного)</w:t>
      </w:r>
      <w:r w:rsidR="0053280A" w:rsidRPr="00B65627">
        <w:rPr>
          <w:rFonts w:cs="Times New Roman"/>
          <w:szCs w:val="28"/>
        </w:rPr>
        <w:t xml:space="preserve"> капитала</w:t>
      </w:r>
      <w:r w:rsidR="00AE0985" w:rsidRPr="00B65627">
        <w:rPr>
          <w:rFonts w:cs="Times New Roman"/>
          <w:szCs w:val="28"/>
        </w:rPr>
        <w:t>, расположенных на территории муниципального образования городской округ Сургут</w:t>
      </w:r>
      <w:r w:rsidRPr="00B65627">
        <w:rPr>
          <w:rFonts w:eastAsia="Times New Roman" w:cs="Times New Roman"/>
          <w:szCs w:val="28"/>
          <w:lang w:val="ru" w:eastAsia="ru-RU"/>
        </w:rPr>
        <w:t>, предъявляются следующие технические требования:</w:t>
      </w:r>
    </w:p>
    <w:p w:rsidR="004B2357" w:rsidRPr="00B65627" w:rsidRDefault="003F2405" w:rsidP="00B65627">
      <w:pPr>
        <w:tabs>
          <w:tab w:val="left" w:pos="709"/>
        </w:tabs>
        <w:spacing w:line="307" w:lineRule="exact"/>
        <w:ind w:right="100"/>
        <w:jc w:val="both"/>
        <w:rPr>
          <w:rFonts w:eastAsia="Times New Roman" w:cs="Times New Roman"/>
          <w:szCs w:val="28"/>
          <w:lang w:val="ru" w:eastAsia="ru-RU"/>
        </w:rPr>
      </w:pPr>
      <w:r w:rsidRPr="00B65627">
        <w:rPr>
          <w:rFonts w:eastAsia="Times New Roman" w:cs="Times New Roman"/>
          <w:szCs w:val="28"/>
          <w:lang w:val="ru" w:eastAsia="ru-RU"/>
        </w:rPr>
        <w:tab/>
        <w:t xml:space="preserve">1. </w:t>
      </w:r>
      <w:r w:rsidR="004B2357" w:rsidRPr="00B65627">
        <w:rPr>
          <w:rFonts w:eastAsia="Times New Roman" w:cs="Times New Roman"/>
          <w:szCs w:val="28"/>
          <w:lang w:val="ru" w:eastAsia="ru-RU"/>
        </w:rPr>
        <w:t xml:space="preserve">Электронные документы, направляются в виде файла в формате </w:t>
      </w:r>
      <w:r w:rsidR="004B2357" w:rsidRPr="00B65627">
        <w:rPr>
          <w:rFonts w:eastAsia="Times New Roman" w:cs="Times New Roman"/>
          <w:szCs w:val="28"/>
          <w:lang w:val="en-US" w:eastAsia="ru-RU"/>
        </w:rPr>
        <w:t>XML</w:t>
      </w:r>
      <w:r w:rsidR="004B2357" w:rsidRPr="00B65627">
        <w:rPr>
          <w:rFonts w:eastAsia="Times New Roman" w:cs="Times New Roman"/>
          <w:szCs w:val="28"/>
          <w:lang w:val="ru" w:eastAsia="ru-RU"/>
        </w:rPr>
        <w:t>-документ.</w:t>
      </w:r>
    </w:p>
    <w:p w:rsidR="004B2357" w:rsidRPr="00B65627" w:rsidRDefault="003F2405" w:rsidP="00B65627">
      <w:pPr>
        <w:tabs>
          <w:tab w:val="left" w:pos="709"/>
        </w:tabs>
        <w:spacing w:line="312" w:lineRule="exact"/>
        <w:ind w:right="60"/>
        <w:jc w:val="both"/>
        <w:rPr>
          <w:rFonts w:eastAsia="Times New Roman" w:cs="Times New Roman"/>
          <w:szCs w:val="28"/>
          <w:lang w:val="ru" w:eastAsia="ru-RU"/>
        </w:rPr>
      </w:pPr>
      <w:r w:rsidRPr="00B65627">
        <w:rPr>
          <w:rFonts w:eastAsia="Times New Roman" w:cs="Times New Roman"/>
          <w:szCs w:val="28"/>
          <w:lang w:val="ru" w:eastAsia="ru-RU"/>
        </w:rPr>
        <w:tab/>
        <w:t xml:space="preserve">3. </w:t>
      </w:r>
      <w:r w:rsidR="004B2357" w:rsidRPr="00B65627">
        <w:rPr>
          <w:rFonts w:eastAsia="Times New Roman" w:cs="Times New Roman"/>
          <w:szCs w:val="28"/>
          <w:lang w:val="ru" w:eastAsia="ru-RU"/>
        </w:rPr>
        <w:t>Количество передаваемых файлов должно соответствовать количеству документов в электронном виде. Документ, состоящий из нескольких листов, формируется в один многостраничный файл.</w:t>
      </w:r>
    </w:p>
    <w:p w:rsidR="004B2357" w:rsidRPr="00B65627" w:rsidRDefault="00B20144" w:rsidP="00B65627">
      <w:pPr>
        <w:tabs>
          <w:tab w:val="left" w:pos="709"/>
        </w:tabs>
        <w:spacing w:line="312" w:lineRule="exact"/>
        <w:ind w:right="60"/>
        <w:jc w:val="both"/>
        <w:rPr>
          <w:rFonts w:eastAsia="Times New Roman" w:cs="Times New Roman"/>
          <w:szCs w:val="28"/>
          <w:lang w:val="ru" w:eastAsia="ru-RU"/>
        </w:rPr>
      </w:pPr>
      <w:r w:rsidRPr="00B65627">
        <w:rPr>
          <w:rFonts w:eastAsia="Times New Roman" w:cs="Times New Roman"/>
          <w:szCs w:val="28"/>
          <w:lang w:val="ru" w:eastAsia="ru-RU"/>
        </w:rPr>
        <w:tab/>
        <w:t>3</w:t>
      </w:r>
      <w:r w:rsidR="003F2405" w:rsidRPr="00B65627">
        <w:rPr>
          <w:rFonts w:eastAsia="Times New Roman" w:cs="Times New Roman"/>
          <w:szCs w:val="28"/>
          <w:lang w:val="ru" w:eastAsia="ru-RU"/>
        </w:rPr>
        <w:t xml:space="preserve">. </w:t>
      </w:r>
      <w:r w:rsidR="004B2357" w:rsidRPr="00B65627">
        <w:rPr>
          <w:rFonts w:eastAsia="Times New Roman" w:cs="Times New Roman"/>
          <w:szCs w:val="28"/>
          <w:lang w:val="ru" w:eastAsia="ru-RU"/>
        </w:rPr>
        <w:t xml:space="preserve">Допускается формирование электронных документов путем </w:t>
      </w:r>
      <w:r w:rsidR="00F3607F" w:rsidRPr="00B65627">
        <w:rPr>
          <w:rFonts w:eastAsia="Times New Roman" w:cs="Times New Roman"/>
          <w:szCs w:val="28"/>
          <w:lang w:val="ru" w:eastAsia="ru-RU"/>
        </w:rPr>
        <w:br/>
      </w:r>
      <w:r w:rsidR="004B2357" w:rsidRPr="00B65627">
        <w:rPr>
          <w:rFonts w:eastAsia="Times New Roman" w:cs="Times New Roman"/>
          <w:szCs w:val="28"/>
          <w:lang w:val="ru" w:eastAsia="ru-RU"/>
        </w:rPr>
        <w:t xml:space="preserve">сканирования непосредственно с оригинала документа. Не допускается </w:t>
      </w:r>
      <w:r w:rsidR="00F3607F" w:rsidRPr="00B65627">
        <w:rPr>
          <w:rFonts w:eastAsia="Times New Roman" w:cs="Times New Roman"/>
          <w:szCs w:val="28"/>
          <w:lang w:val="ru" w:eastAsia="ru-RU"/>
        </w:rPr>
        <w:br/>
      </w:r>
      <w:r w:rsidR="004B2357" w:rsidRPr="00B65627">
        <w:rPr>
          <w:rFonts w:eastAsia="Times New Roman" w:cs="Times New Roman"/>
          <w:szCs w:val="28"/>
          <w:lang w:val="ru" w:eastAsia="ru-RU"/>
        </w:rPr>
        <w:t>сканирование с ксерокопий.</w:t>
      </w:r>
    </w:p>
    <w:p w:rsidR="004B2357" w:rsidRPr="00B65627" w:rsidRDefault="00B20144" w:rsidP="00B65627">
      <w:pPr>
        <w:tabs>
          <w:tab w:val="left" w:pos="709"/>
          <w:tab w:val="left" w:pos="1408"/>
        </w:tabs>
        <w:spacing w:line="312" w:lineRule="exact"/>
        <w:ind w:right="60"/>
        <w:jc w:val="both"/>
        <w:rPr>
          <w:rFonts w:eastAsia="Times New Roman" w:cs="Times New Roman"/>
          <w:szCs w:val="28"/>
          <w:lang w:val="ru" w:eastAsia="ru-RU"/>
        </w:rPr>
      </w:pPr>
      <w:r w:rsidRPr="00B65627">
        <w:rPr>
          <w:rFonts w:eastAsia="Times New Roman" w:cs="Times New Roman"/>
          <w:szCs w:val="28"/>
          <w:lang w:val="ru" w:eastAsia="ru-RU"/>
        </w:rPr>
        <w:tab/>
        <w:t>4</w:t>
      </w:r>
      <w:r w:rsidR="003F2405" w:rsidRPr="00B65627">
        <w:rPr>
          <w:rFonts w:eastAsia="Times New Roman" w:cs="Times New Roman"/>
          <w:szCs w:val="28"/>
          <w:lang w:val="ru" w:eastAsia="ru-RU"/>
        </w:rPr>
        <w:t xml:space="preserve">. </w:t>
      </w:r>
      <w:r w:rsidR="004B2357" w:rsidRPr="00B65627">
        <w:rPr>
          <w:rFonts w:eastAsia="Times New Roman" w:cs="Times New Roman"/>
          <w:szCs w:val="28"/>
          <w:lang w:val="ru" w:eastAsia="ru-RU"/>
        </w:rPr>
        <w:t xml:space="preserve">В случаях, предусмотренных пунктом </w:t>
      </w:r>
      <w:r w:rsidRPr="00B65627">
        <w:rPr>
          <w:rFonts w:eastAsia="Times New Roman" w:cs="Times New Roman"/>
          <w:szCs w:val="28"/>
          <w:lang w:val="ru" w:eastAsia="ru-RU"/>
        </w:rPr>
        <w:t>3</w:t>
      </w:r>
      <w:r w:rsidR="004B2357" w:rsidRPr="00B65627">
        <w:rPr>
          <w:rFonts w:eastAsia="Times New Roman" w:cs="Times New Roman"/>
          <w:szCs w:val="28"/>
          <w:lang w:val="ru" w:eastAsia="ru-RU"/>
        </w:rPr>
        <w:t xml:space="preserve"> настоящих требований, </w:t>
      </w:r>
      <w:r w:rsidR="00F3607F" w:rsidRPr="00B65627">
        <w:rPr>
          <w:rFonts w:eastAsia="Times New Roman" w:cs="Times New Roman"/>
          <w:szCs w:val="28"/>
          <w:lang w:val="ru" w:eastAsia="ru-RU"/>
        </w:rPr>
        <w:br/>
      </w:r>
      <w:r w:rsidR="004B2357" w:rsidRPr="00B65627">
        <w:rPr>
          <w:rFonts w:eastAsia="Times New Roman" w:cs="Times New Roman"/>
          <w:szCs w:val="28"/>
          <w:lang w:val="ru" w:eastAsia="ru-RU"/>
        </w:rPr>
        <w:t xml:space="preserve">сканирование осуществляется в масштабе 1:1 с сохранением ориентации </w:t>
      </w:r>
      <w:r w:rsidR="00F3607F" w:rsidRPr="00B65627">
        <w:rPr>
          <w:rFonts w:eastAsia="Times New Roman" w:cs="Times New Roman"/>
          <w:szCs w:val="28"/>
          <w:lang w:val="ru" w:eastAsia="ru-RU"/>
        </w:rPr>
        <w:br/>
      </w:r>
      <w:r w:rsidR="004B2357" w:rsidRPr="00B65627">
        <w:rPr>
          <w:rFonts w:eastAsia="Times New Roman" w:cs="Times New Roman"/>
          <w:szCs w:val="28"/>
          <w:lang w:val="ru" w:eastAsia="ru-RU"/>
        </w:rPr>
        <w:t xml:space="preserve">оригинала документа в разрешении 300 </w:t>
      </w:r>
      <w:r w:rsidR="004B2357" w:rsidRPr="00B65627">
        <w:rPr>
          <w:rFonts w:eastAsia="Times New Roman" w:cs="Times New Roman"/>
          <w:szCs w:val="28"/>
          <w:lang w:val="en-US" w:eastAsia="ru-RU"/>
        </w:rPr>
        <w:t>dpi</w:t>
      </w:r>
      <w:r w:rsidR="004B2357" w:rsidRPr="00B65627">
        <w:rPr>
          <w:rFonts w:eastAsia="Times New Roman" w:cs="Times New Roman"/>
          <w:szCs w:val="28"/>
          <w:lang w:eastAsia="ru-RU"/>
        </w:rPr>
        <w:t xml:space="preserve"> </w:t>
      </w:r>
      <w:r w:rsidR="004B2357" w:rsidRPr="00B65627">
        <w:rPr>
          <w:rFonts w:eastAsia="Times New Roman" w:cs="Times New Roman"/>
          <w:szCs w:val="28"/>
          <w:lang w:val="ru" w:eastAsia="ru-RU"/>
        </w:rPr>
        <w:t xml:space="preserve">с использованием следующих </w:t>
      </w:r>
      <w:r w:rsidR="00F3607F" w:rsidRPr="00B65627">
        <w:rPr>
          <w:rFonts w:eastAsia="Times New Roman" w:cs="Times New Roman"/>
          <w:szCs w:val="28"/>
          <w:lang w:val="ru" w:eastAsia="ru-RU"/>
        </w:rPr>
        <w:br/>
      </w:r>
      <w:r w:rsidR="004B2357" w:rsidRPr="00B65627">
        <w:rPr>
          <w:rFonts w:eastAsia="Times New Roman" w:cs="Times New Roman"/>
          <w:szCs w:val="28"/>
          <w:lang w:val="ru" w:eastAsia="ru-RU"/>
        </w:rPr>
        <w:t>режимов:</w:t>
      </w:r>
    </w:p>
    <w:p w:rsidR="004B2357" w:rsidRPr="00B65627" w:rsidRDefault="004B2357" w:rsidP="00B65627">
      <w:pPr>
        <w:tabs>
          <w:tab w:val="left" w:pos="986"/>
        </w:tabs>
        <w:spacing w:line="312" w:lineRule="exact"/>
        <w:ind w:left="40" w:right="60" w:firstLine="680"/>
        <w:jc w:val="both"/>
        <w:rPr>
          <w:rFonts w:eastAsia="Times New Roman" w:cs="Times New Roman"/>
          <w:szCs w:val="28"/>
          <w:lang w:val="ru" w:eastAsia="ru-RU"/>
        </w:rPr>
      </w:pPr>
      <w:r w:rsidRPr="00B65627">
        <w:rPr>
          <w:rFonts w:eastAsia="Times New Roman" w:cs="Times New Roman"/>
          <w:szCs w:val="28"/>
          <w:lang w:val="ru" w:eastAsia="ru-RU"/>
        </w:rPr>
        <w:t>а)</w:t>
      </w:r>
      <w:r w:rsidR="00382F80" w:rsidRPr="00B65627">
        <w:rPr>
          <w:rFonts w:eastAsia="Times New Roman" w:cs="Times New Roman"/>
          <w:szCs w:val="28"/>
          <w:lang w:val="ru" w:eastAsia="ru-RU"/>
        </w:rPr>
        <w:t xml:space="preserve"> </w:t>
      </w:r>
      <w:r w:rsidRPr="00B65627">
        <w:rPr>
          <w:rFonts w:eastAsia="Times New Roman" w:cs="Times New Roman"/>
          <w:szCs w:val="28"/>
          <w:lang w:val="ru" w:eastAsia="ru-RU"/>
        </w:rPr>
        <w:t>«черно-белый» (при отсутствии в документе графических изображений и (или) цветного текста);</w:t>
      </w:r>
    </w:p>
    <w:p w:rsidR="004B2357" w:rsidRPr="00B65627" w:rsidRDefault="004B2357" w:rsidP="00B65627">
      <w:pPr>
        <w:tabs>
          <w:tab w:val="left" w:pos="1010"/>
        </w:tabs>
        <w:spacing w:line="312" w:lineRule="exact"/>
        <w:ind w:left="40" w:right="60" w:firstLine="680"/>
        <w:jc w:val="both"/>
        <w:rPr>
          <w:rFonts w:eastAsia="Times New Roman" w:cs="Times New Roman"/>
          <w:szCs w:val="28"/>
          <w:lang w:val="ru" w:eastAsia="ru-RU"/>
        </w:rPr>
      </w:pPr>
      <w:r w:rsidRPr="00B65627">
        <w:rPr>
          <w:rFonts w:eastAsia="Times New Roman" w:cs="Times New Roman"/>
          <w:szCs w:val="28"/>
          <w:lang w:val="ru" w:eastAsia="ru-RU"/>
        </w:rPr>
        <w:t>б)</w:t>
      </w:r>
      <w:r w:rsidR="00382F80" w:rsidRPr="00B65627">
        <w:rPr>
          <w:rFonts w:eastAsia="Times New Roman" w:cs="Times New Roman"/>
          <w:szCs w:val="28"/>
          <w:lang w:val="ru" w:eastAsia="ru-RU"/>
        </w:rPr>
        <w:t xml:space="preserve"> </w:t>
      </w:r>
      <w:r w:rsidRPr="00B65627">
        <w:rPr>
          <w:rFonts w:eastAsia="Times New Roman" w:cs="Times New Roman"/>
          <w:szCs w:val="28"/>
          <w:lang w:val="ru" w:eastAsia="ru-RU"/>
        </w:rPr>
        <w:t>«оттенки серого» (при наличии в документе графических изображений, отличных от цветного графического изображения);</w:t>
      </w:r>
    </w:p>
    <w:p w:rsidR="004B2357" w:rsidRPr="00B65627" w:rsidRDefault="004B2357" w:rsidP="00B65627">
      <w:pPr>
        <w:tabs>
          <w:tab w:val="left" w:pos="1125"/>
        </w:tabs>
        <w:spacing w:line="312" w:lineRule="exact"/>
        <w:ind w:left="40" w:right="60" w:firstLine="680"/>
        <w:jc w:val="both"/>
        <w:rPr>
          <w:rFonts w:eastAsia="Times New Roman" w:cs="Times New Roman"/>
          <w:szCs w:val="28"/>
          <w:lang w:val="ru" w:eastAsia="ru-RU"/>
        </w:rPr>
      </w:pPr>
      <w:r w:rsidRPr="00B65627">
        <w:rPr>
          <w:rFonts w:eastAsia="Times New Roman" w:cs="Times New Roman"/>
          <w:szCs w:val="28"/>
          <w:lang w:val="ru" w:eastAsia="ru-RU"/>
        </w:rPr>
        <w:t>в)</w:t>
      </w:r>
      <w:r w:rsidR="00382F80" w:rsidRPr="00B65627">
        <w:rPr>
          <w:rFonts w:eastAsia="Times New Roman" w:cs="Times New Roman"/>
          <w:szCs w:val="28"/>
          <w:lang w:val="ru" w:eastAsia="ru-RU"/>
        </w:rPr>
        <w:t xml:space="preserve"> </w:t>
      </w:r>
      <w:r w:rsidRPr="00B65627">
        <w:rPr>
          <w:rFonts w:eastAsia="Times New Roman" w:cs="Times New Roman"/>
          <w:szCs w:val="28"/>
          <w:lang w:val="ru" w:eastAsia="ru-RU"/>
        </w:rPr>
        <w:t xml:space="preserve">«цветной» или «режим полной цветопередачи» (при наличии </w:t>
      </w:r>
      <w:r w:rsidR="00F3607F" w:rsidRPr="00B65627">
        <w:rPr>
          <w:rFonts w:eastAsia="Times New Roman" w:cs="Times New Roman"/>
          <w:szCs w:val="28"/>
          <w:lang w:val="ru" w:eastAsia="ru-RU"/>
        </w:rPr>
        <w:br/>
      </w:r>
      <w:r w:rsidRPr="00B65627">
        <w:rPr>
          <w:rFonts w:eastAsia="Times New Roman" w:cs="Times New Roman"/>
          <w:szCs w:val="28"/>
          <w:lang w:val="ru" w:eastAsia="ru-RU"/>
        </w:rPr>
        <w:t>в документе цветных графических изображений либо цветного текста).</w:t>
      </w:r>
    </w:p>
    <w:p w:rsidR="004B2357" w:rsidRPr="00B65627" w:rsidRDefault="003F2405" w:rsidP="00B65627">
      <w:pPr>
        <w:tabs>
          <w:tab w:val="left" w:pos="1421"/>
        </w:tabs>
        <w:spacing w:line="312" w:lineRule="exact"/>
        <w:jc w:val="both"/>
        <w:rPr>
          <w:rFonts w:eastAsia="Times New Roman" w:cs="Times New Roman"/>
          <w:szCs w:val="28"/>
          <w:lang w:val="ru" w:eastAsia="ru-RU"/>
        </w:rPr>
      </w:pPr>
      <w:r w:rsidRPr="00B65627">
        <w:rPr>
          <w:rFonts w:eastAsia="Times New Roman" w:cs="Times New Roman"/>
          <w:szCs w:val="28"/>
          <w:lang w:val="ru" w:eastAsia="ru-RU"/>
        </w:rPr>
        <w:t>6.</w:t>
      </w:r>
      <w:r w:rsidR="004B2357" w:rsidRPr="00B65627">
        <w:rPr>
          <w:rFonts w:eastAsia="Times New Roman" w:cs="Times New Roman"/>
          <w:szCs w:val="28"/>
          <w:lang w:val="ru" w:eastAsia="ru-RU"/>
        </w:rPr>
        <w:t>Оглавление файлов должно соответствовать смыслу их содержания.</w:t>
      </w:r>
    </w:p>
    <w:p w:rsidR="004B2357" w:rsidRPr="00B65627" w:rsidRDefault="00B20144" w:rsidP="00B65627">
      <w:pPr>
        <w:tabs>
          <w:tab w:val="left" w:pos="709"/>
        </w:tabs>
        <w:spacing w:line="312" w:lineRule="exact"/>
        <w:ind w:right="60"/>
        <w:jc w:val="both"/>
        <w:rPr>
          <w:rFonts w:eastAsia="Times New Roman" w:cs="Times New Roman"/>
          <w:szCs w:val="28"/>
          <w:lang w:val="ru" w:eastAsia="ru-RU"/>
        </w:rPr>
      </w:pPr>
      <w:r w:rsidRPr="00B65627">
        <w:rPr>
          <w:rFonts w:eastAsia="Times New Roman" w:cs="Times New Roman"/>
          <w:szCs w:val="28"/>
          <w:lang w:val="ru" w:eastAsia="ru-RU"/>
        </w:rPr>
        <w:tab/>
        <w:t>5</w:t>
      </w:r>
      <w:r w:rsidR="003F2405" w:rsidRPr="00B65627">
        <w:rPr>
          <w:rFonts w:eastAsia="Times New Roman" w:cs="Times New Roman"/>
          <w:szCs w:val="28"/>
          <w:lang w:val="ru" w:eastAsia="ru-RU"/>
        </w:rPr>
        <w:t xml:space="preserve">. </w:t>
      </w:r>
      <w:r w:rsidR="004B2357" w:rsidRPr="00B65627">
        <w:rPr>
          <w:rFonts w:eastAsia="Times New Roman" w:cs="Times New Roman"/>
          <w:szCs w:val="28"/>
          <w:lang w:val="ru" w:eastAsia="ru-RU"/>
        </w:rPr>
        <w:t xml:space="preserve">Представляемые электронные документы заверяются усиленной </w:t>
      </w:r>
      <w:r w:rsidR="00F3607F" w:rsidRPr="00B65627">
        <w:rPr>
          <w:rFonts w:eastAsia="Times New Roman" w:cs="Times New Roman"/>
          <w:szCs w:val="28"/>
          <w:lang w:val="ru" w:eastAsia="ru-RU"/>
        </w:rPr>
        <w:br/>
      </w:r>
      <w:r w:rsidR="004B2357" w:rsidRPr="00B65627">
        <w:rPr>
          <w:rFonts w:eastAsia="Times New Roman" w:cs="Times New Roman"/>
          <w:szCs w:val="28"/>
          <w:lang w:val="ru" w:eastAsia="ru-RU"/>
        </w:rPr>
        <w:t>квалифицированной электронной подписью лица, обладающего полномочиями на их подписание в соответствии с законодательством Российской Федерации.</w:t>
      </w:r>
    </w:p>
    <w:p w:rsidR="00C254B0" w:rsidRPr="00C208AB" w:rsidRDefault="00B20144" w:rsidP="00B65627">
      <w:pPr>
        <w:pStyle w:val="ConsPlusNormal"/>
        <w:ind w:firstLine="708"/>
        <w:jc w:val="both"/>
        <w:rPr>
          <w:rFonts w:ascii="Times New Roman" w:hAnsi="Times New Roman" w:cs="Times New Roman"/>
          <w:sz w:val="28"/>
          <w:szCs w:val="28"/>
        </w:rPr>
      </w:pPr>
      <w:r w:rsidRPr="00B65627">
        <w:rPr>
          <w:rFonts w:ascii="Times New Roman" w:eastAsia="Arial Unicode MS" w:hAnsi="Times New Roman" w:cs="Times New Roman"/>
          <w:sz w:val="28"/>
          <w:szCs w:val="28"/>
          <w:lang w:val="ru"/>
        </w:rPr>
        <w:t>6</w:t>
      </w:r>
      <w:r w:rsidR="003F2405" w:rsidRPr="00B65627">
        <w:rPr>
          <w:rFonts w:ascii="Times New Roman" w:eastAsia="Arial Unicode MS" w:hAnsi="Times New Roman" w:cs="Times New Roman"/>
          <w:sz w:val="28"/>
          <w:szCs w:val="28"/>
          <w:lang w:val="ru"/>
        </w:rPr>
        <w:t xml:space="preserve">. </w:t>
      </w:r>
      <w:r w:rsidR="004B2357" w:rsidRPr="00B65627">
        <w:rPr>
          <w:rFonts w:ascii="Times New Roman" w:eastAsia="Arial Unicode MS" w:hAnsi="Times New Roman" w:cs="Times New Roman"/>
          <w:sz w:val="28"/>
          <w:szCs w:val="28"/>
          <w:lang w:val="ru"/>
        </w:rPr>
        <w:t xml:space="preserve">Для электронных документов с расширением </w:t>
      </w:r>
      <w:r w:rsidR="004B2357" w:rsidRPr="00B65627">
        <w:rPr>
          <w:rFonts w:ascii="Times New Roman" w:eastAsia="Arial Unicode MS" w:hAnsi="Times New Roman" w:cs="Times New Roman"/>
          <w:sz w:val="28"/>
          <w:szCs w:val="28"/>
          <w:lang w:val="en-US"/>
        </w:rPr>
        <w:t>pdf</w:t>
      </w:r>
      <w:r w:rsidR="004B2357" w:rsidRPr="00B65627">
        <w:rPr>
          <w:rFonts w:ascii="Times New Roman" w:eastAsia="Arial Unicode MS" w:hAnsi="Times New Roman" w:cs="Times New Roman"/>
          <w:sz w:val="28"/>
          <w:szCs w:val="28"/>
        </w:rPr>
        <w:t xml:space="preserve">, </w:t>
      </w:r>
      <w:r w:rsidR="004B2357" w:rsidRPr="00B65627">
        <w:rPr>
          <w:rFonts w:ascii="Times New Roman" w:eastAsia="Arial Unicode MS" w:hAnsi="Times New Roman" w:cs="Times New Roman"/>
          <w:sz w:val="28"/>
          <w:szCs w:val="28"/>
          <w:lang w:val="en-US"/>
        </w:rPr>
        <w:t>doc</w:t>
      </w:r>
      <w:r w:rsidR="004B2357" w:rsidRPr="00B65627">
        <w:rPr>
          <w:rFonts w:ascii="Times New Roman" w:eastAsia="Arial Unicode MS" w:hAnsi="Times New Roman" w:cs="Times New Roman"/>
          <w:sz w:val="28"/>
          <w:szCs w:val="28"/>
        </w:rPr>
        <w:t xml:space="preserve">, </w:t>
      </w:r>
      <w:proofErr w:type="spellStart"/>
      <w:r w:rsidR="004B2357" w:rsidRPr="00B65627">
        <w:rPr>
          <w:rFonts w:ascii="Times New Roman" w:eastAsia="Arial Unicode MS" w:hAnsi="Times New Roman" w:cs="Times New Roman"/>
          <w:sz w:val="28"/>
          <w:szCs w:val="28"/>
          <w:lang w:val="en-US"/>
        </w:rPr>
        <w:t>docx</w:t>
      </w:r>
      <w:proofErr w:type="spellEnd"/>
      <w:r w:rsidR="004B2357" w:rsidRPr="00B65627">
        <w:rPr>
          <w:rFonts w:ascii="Times New Roman" w:eastAsia="Arial Unicode MS" w:hAnsi="Times New Roman" w:cs="Times New Roman"/>
          <w:sz w:val="28"/>
          <w:szCs w:val="28"/>
        </w:rPr>
        <w:t xml:space="preserve">, </w:t>
      </w:r>
      <w:proofErr w:type="spellStart"/>
      <w:r w:rsidR="004B2357" w:rsidRPr="00B65627">
        <w:rPr>
          <w:rFonts w:ascii="Times New Roman" w:eastAsia="Arial Unicode MS" w:hAnsi="Times New Roman" w:cs="Times New Roman"/>
          <w:sz w:val="28"/>
          <w:szCs w:val="28"/>
          <w:lang w:val="en-US"/>
        </w:rPr>
        <w:t>xls</w:t>
      </w:r>
      <w:proofErr w:type="spellEnd"/>
      <w:r w:rsidR="004B2357" w:rsidRPr="00B65627">
        <w:rPr>
          <w:rFonts w:ascii="Times New Roman" w:eastAsia="Arial Unicode MS" w:hAnsi="Times New Roman" w:cs="Times New Roman"/>
          <w:sz w:val="28"/>
          <w:szCs w:val="28"/>
        </w:rPr>
        <w:t xml:space="preserve">, </w:t>
      </w:r>
      <w:proofErr w:type="spellStart"/>
      <w:r w:rsidR="004B2357" w:rsidRPr="00B65627">
        <w:rPr>
          <w:rFonts w:ascii="Times New Roman" w:eastAsia="Arial Unicode MS" w:hAnsi="Times New Roman" w:cs="Times New Roman"/>
          <w:sz w:val="28"/>
          <w:szCs w:val="28"/>
          <w:lang w:val="en-US"/>
        </w:rPr>
        <w:t>xlsx</w:t>
      </w:r>
      <w:proofErr w:type="spellEnd"/>
      <w:r w:rsidR="004B2357" w:rsidRPr="00B65627">
        <w:rPr>
          <w:rFonts w:ascii="Times New Roman" w:eastAsia="Arial Unicode MS" w:hAnsi="Times New Roman" w:cs="Times New Roman"/>
          <w:sz w:val="28"/>
          <w:szCs w:val="28"/>
        </w:rPr>
        <w:t xml:space="preserve">, </w:t>
      </w:r>
      <w:r w:rsidR="004B2357" w:rsidRPr="00B65627">
        <w:rPr>
          <w:rFonts w:ascii="Times New Roman" w:eastAsia="Arial Unicode MS" w:hAnsi="Times New Roman" w:cs="Times New Roman"/>
          <w:sz w:val="28"/>
          <w:szCs w:val="28"/>
          <w:lang w:val="en-US"/>
        </w:rPr>
        <w:t>jpg</w:t>
      </w:r>
      <w:r w:rsidR="004B2357" w:rsidRPr="00B65627">
        <w:rPr>
          <w:rFonts w:ascii="Times New Roman" w:eastAsia="Arial Unicode MS" w:hAnsi="Times New Roman" w:cs="Times New Roman"/>
          <w:sz w:val="28"/>
          <w:szCs w:val="28"/>
        </w:rPr>
        <w:t xml:space="preserve">, </w:t>
      </w:r>
      <w:r w:rsidR="004B2357" w:rsidRPr="00B65627">
        <w:rPr>
          <w:rFonts w:ascii="Times New Roman" w:eastAsia="Arial Unicode MS" w:hAnsi="Times New Roman" w:cs="Times New Roman"/>
          <w:sz w:val="28"/>
          <w:szCs w:val="28"/>
          <w:lang w:val="en-US"/>
        </w:rPr>
        <w:t>xml</w:t>
      </w:r>
      <w:r w:rsidR="004B2357" w:rsidRPr="00B65627">
        <w:rPr>
          <w:rFonts w:ascii="Times New Roman" w:eastAsia="Arial Unicode MS" w:hAnsi="Times New Roman" w:cs="Times New Roman"/>
          <w:sz w:val="28"/>
          <w:szCs w:val="28"/>
        </w:rPr>
        <w:t xml:space="preserve"> </w:t>
      </w:r>
      <w:r w:rsidR="004B2357" w:rsidRPr="00B65627">
        <w:rPr>
          <w:rFonts w:ascii="Times New Roman" w:eastAsia="Arial Unicode MS" w:hAnsi="Times New Roman" w:cs="Times New Roman"/>
          <w:sz w:val="28"/>
          <w:szCs w:val="28"/>
          <w:lang w:val="ru"/>
        </w:rPr>
        <w:t xml:space="preserve">максимально допустимый размер прикрепленного пакета документов </w:t>
      </w:r>
      <w:r w:rsidR="00F3607F" w:rsidRPr="00B65627">
        <w:rPr>
          <w:rFonts w:ascii="Times New Roman" w:eastAsia="Arial Unicode MS" w:hAnsi="Times New Roman" w:cs="Times New Roman"/>
          <w:sz w:val="28"/>
          <w:szCs w:val="28"/>
          <w:lang w:val="ru"/>
        </w:rPr>
        <w:br/>
      </w:r>
      <w:r w:rsidR="004B2357" w:rsidRPr="00B65627">
        <w:rPr>
          <w:rFonts w:ascii="Times New Roman" w:eastAsia="Arial Unicode MS" w:hAnsi="Times New Roman" w:cs="Times New Roman"/>
          <w:sz w:val="28"/>
          <w:szCs w:val="28"/>
          <w:lang w:val="ru"/>
        </w:rPr>
        <w:t>не должен превышать 1 Гб.</w:t>
      </w:r>
      <w:r w:rsidR="004B2357" w:rsidRPr="00C208AB">
        <w:rPr>
          <w:rFonts w:ascii="Times New Roman" w:hAnsi="Times New Roman" w:cs="Times New Roman"/>
          <w:sz w:val="28"/>
          <w:szCs w:val="28"/>
        </w:rPr>
        <w:t xml:space="preserve"> </w:t>
      </w:r>
    </w:p>
    <w:p w:rsidR="00A45022" w:rsidRPr="00C208AB" w:rsidRDefault="00A45022" w:rsidP="00B65627">
      <w:pPr>
        <w:pStyle w:val="ConsPlusNormal"/>
        <w:ind w:firstLine="0"/>
        <w:jc w:val="both"/>
        <w:rPr>
          <w:rFonts w:ascii="Times New Roman" w:hAnsi="Times New Roman" w:cs="Times New Roman"/>
          <w:sz w:val="28"/>
          <w:szCs w:val="28"/>
        </w:rPr>
      </w:pPr>
    </w:p>
    <w:sectPr w:rsidR="00A45022" w:rsidRPr="00C208A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168" w:rsidRDefault="00B91168">
      <w:r>
        <w:separator/>
      </w:r>
    </w:p>
  </w:endnote>
  <w:endnote w:type="continuationSeparator" w:id="0">
    <w:p w:rsidR="00B91168" w:rsidRDefault="00B9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168" w:rsidRDefault="00B91168">
      <w:r>
        <w:separator/>
      </w:r>
    </w:p>
  </w:footnote>
  <w:footnote w:type="continuationSeparator" w:id="0">
    <w:p w:rsidR="00B91168" w:rsidRDefault="00B91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750147"/>
      <w:docPartObj>
        <w:docPartGallery w:val="Page Numbers (Top of Page)"/>
        <w:docPartUnique/>
      </w:docPartObj>
    </w:sdtPr>
    <w:sdtEndPr>
      <w:rPr>
        <w:sz w:val="20"/>
        <w:szCs w:val="20"/>
      </w:rPr>
    </w:sdtEndPr>
    <w:sdtContent>
      <w:p w:rsidR="00D97613" w:rsidRDefault="00D97613">
        <w:pPr>
          <w:pStyle w:val="ab"/>
          <w:jc w:val="center"/>
        </w:pPr>
        <w:r>
          <w:rPr>
            <w:sz w:val="20"/>
            <w:szCs w:val="20"/>
          </w:rPr>
          <w:fldChar w:fldCharType="begin"/>
        </w:r>
        <w:r>
          <w:rPr>
            <w:sz w:val="20"/>
            <w:szCs w:val="20"/>
          </w:rPr>
          <w:instrText xml:space="preserve"> PAGE   \* MERGEFORMAT </w:instrText>
        </w:r>
        <w:r>
          <w:rPr>
            <w:sz w:val="20"/>
            <w:szCs w:val="20"/>
          </w:rPr>
          <w:fldChar w:fldCharType="separate"/>
        </w:r>
        <w:r w:rsidR="00425036">
          <w:rPr>
            <w:noProof/>
            <w:sz w:val="20"/>
            <w:szCs w:val="20"/>
          </w:rPr>
          <w:t>33</w:t>
        </w:r>
        <w:r>
          <w:rPr>
            <w:sz w:val="20"/>
            <w:szCs w:val="20"/>
          </w:rPr>
          <w:fldChar w:fldCharType="end"/>
        </w:r>
      </w:p>
    </w:sdtContent>
  </w:sdt>
  <w:p w:rsidR="00D97613" w:rsidRDefault="00D9761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EA11EE"/>
    <w:multiLevelType w:val="multilevel"/>
    <w:tmpl w:val="06DED40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7E25B3B"/>
    <w:multiLevelType w:val="hybridMultilevel"/>
    <w:tmpl w:val="23B8B34A"/>
    <w:lvl w:ilvl="0" w:tplc="F2CC28F8">
      <w:start w:val="10"/>
      <w:numFmt w:val="decimal"/>
      <w:lvlText w:val="%1)"/>
      <w:lvlJc w:val="left"/>
      <w:pPr>
        <w:ind w:left="924" w:hanging="384"/>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4FE84A8E"/>
    <w:multiLevelType w:val="hybridMultilevel"/>
    <w:tmpl w:val="8C504608"/>
    <w:lvl w:ilvl="0" w:tplc="4E4E6942">
      <w:start w:val="5"/>
      <w:numFmt w:val="bullet"/>
      <w:lvlText w:val=""/>
      <w:lvlJc w:val="left"/>
      <w:pPr>
        <w:ind w:left="1069" w:hanging="360"/>
      </w:pPr>
      <w:rPr>
        <w:rFonts w:ascii="Symbol" w:eastAsiaTheme="minorHAnsi"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57A636E8"/>
    <w:multiLevelType w:val="hybridMultilevel"/>
    <w:tmpl w:val="4A42586A"/>
    <w:lvl w:ilvl="0" w:tplc="D30C2420">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A0D6F1A"/>
    <w:multiLevelType w:val="multilevel"/>
    <w:tmpl w:val="43ACAA12"/>
    <w:lvl w:ilvl="0">
      <w:start w:val="2"/>
      <w:numFmt w:val="decimal"/>
      <w:lvlText w:val="%1."/>
      <w:lvlJc w:val="left"/>
      <w:pPr>
        <w:ind w:left="1008" w:hanging="1008"/>
      </w:pPr>
      <w:rPr>
        <w:rFonts w:hint="default"/>
      </w:rPr>
    </w:lvl>
    <w:lvl w:ilvl="1">
      <w:start w:val="7"/>
      <w:numFmt w:val="decimal"/>
      <w:lvlText w:val="%1.%2."/>
      <w:lvlJc w:val="left"/>
      <w:pPr>
        <w:ind w:left="1188" w:hanging="1008"/>
      </w:pPr>
      <w:rPr>
        <w:rFonts w:hint="default"/>
      </w:rPr>
    </w:lvl>
    <w:lvl w:ilvl="2">
      <w:start w:val="1"/>
      <w:numFmt w:val="decimal"/>
      <w:lvlText w:val="%1.%2.%3."/>
      <w:lvlJc w:val="left"/>
      <w:pPr>
        <w:ind w:left="1368" w:hanging="1008"/>
      </w:pPr>
      <w:rPr>
        <w:rFonts w:hint="default"/>
      </w:rPr>
    </w:lvl>
    <w:lvl w:ilvl="3">
      <w:start w:val="10"/>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15:restartNumberingAfterBreak="0">
    <w:nsid w:val="7C0B7D80"/>
    <w:multiLevelType w:val="hybridMultilevel"/>
    <w:tmpl w:val="00507D40"/>
    <w:lvl w:ilvl="0" w:tplc="0BE012C2">
      <w:start w:val="1"/>
      <w:numFmt w:val="decimal"/>
      <w:lvlText w:val="%1)"/>
      <w:lvlJc w:val="left"/>
      <w:pPr>
        <w:ind w:left="1302" w:hanging="600"/>
      </w:pPr>
      <w:rPr>
        <w:rFonts w:eastAsiaTheme="minorHAnsi" w:hint="default"/>
        <w:sz w:val="28"/>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isplayBackgroundShape/>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4B0"/>
    <w:rsid w:val="00000AC5"/>
    <w:rsid w:val="0000118B"/>
    <w:rsid w:val="000030E8"/>
    <w:rsid w:val="000057EF"/>
    <w:rsid w:val="000060CA"/>
    <w:rsid w:val="0000788E"/>
    <w:rsid w:val="000128DF"/>
    <w:rsid w:val="00020455"/>
    <w:rsid w:val="00020CE2"/>
    <w:rsid w:val="000243A0"/>
    <w:rsid w:val="00024A51"/>
    <w:rsid w:val="00042180"/>
    <w:rsid w:val="00042D1F"/>
    <w:rsid w:val="00050F12"/>
    <w:rsid w:val="000511B7"/>
    <w:rsid w:val="00053185"/>
    <w:rsid w:val="00071BF7"/>
    <w:rsid w:val="00074DAB"/>
    <w:rsid w:val="000754DB"/>
    <w:rsid w:val="00077436"/>
    <w:rsid w:val="00077766"/>
    <w:rsid w:val="000815C6"/>
    <w:rsid w:val="00082B35"/>
    <w:rsid w:val="00086B14"/>
    <w:rsid w:val="000943A3"/>
    <w:rsid w:val="000A2801"/>
    <w:rsid w:val="000A779C"/>
    <w:rsid w:val="000A7CDC"/>
    <w:rsid w:val="000B12CF"/>
    <w:rsid w:val="000B32AD"/>
    <w:rsid w:val="000B4329"/>
    <w:rsid w:val="000C22E6"/>
    <w:rsid w:val="000C3E27"/>
    <w:rsid w:val="000C40B0"/>
    <w:rsid w:val="000C602B"/>
    <w:rsid w:val="000D5431"/>
    <w:rsid w:val="000D6FAE"/>
    <w:rsid w:val="000E0A86"/>
    <w:rsid w:val="000E2AAF"/>
    <w:rsid w:val="000E4047"/>
    <w:rsid w:val="000E6B55"/>
    <w:rsid w:val="000F7585"/>
    <w:rsid w:val="0010399C"/>
    <w:rsid w:val="00104FD8"/>
    <w:rsid w:val="00106D5E"/>
    <w:rsid w:val="001075BA"/>
    <w:rsid w:val="00113E66"/>
    <w:rsid w:val="001172C8"/>
    <w:rsid w:val="001251A6"/>
    <w:rsid w:val="00127AF7"/>
    <w:rsid w:val="00127B07"/>
    <w:rsid w:val="001303E0"/>
    <w:rsid w:val="001345A3"/>
    <w:rsid w:val="00137067"/>
    <w:rsid w:val="00140ED3"/>
    <w:rsid w:val="00141802"/>
    <w:rsid w:val="001420F8"/>
    <w:rsid w:val="001436FE"/>
    <w:rsid w:val="00154CC8"/>
    <w:rsid w:val="00157289"/>
    <w:rsid w:val="001603C0"/>
    <w:rsid w:val="0016656C"/>
    <w:rsid w:val="00174957"/>
    <w:rsid w:val="001778BC"/>
    <w:rsid w:val="00183512"/>
    <w:rsid w:val="00193728"/>
    <w:rsid w:val="00194D19"/>
    <w:rsid w:val="00194F76"/>
    <w:rsid w:val="001A0924"/>
    <w:rsid w:val="001A0C4B"/>
    <w:rsid w:val="001A1C26"/>
    <w:rsid w:val="001A5C3B"/>
    <w:rsid w:val="001B3959"/>
    <w:rsid w:val="001C01FD"/>
    <w:rsid w:val="001C0751"/>
    <w:rsid w:val="001C1DC7"/>
    <w:rsid w:val="001D210E"/>
    <w:rsid w:val="001E0AB8"/>
    <w:rsid w:val="001E1B3C"/>
    <w:rsid w:val="001E4ED2"/>
    <w:rsid w:val="001E6171"/>
    <w:rsid w:val="00201D40"/>
    <w:rsid w:val="00201DFD"/>
    <w:rsid w:val="00213420"/>
    <w:rsid w:val="00215499"/>
    <w:rsid w:val="002246DF"/>
    <w:rsid w:val="00233AF0"/>
    <w:rsid w:val="00234BCB"/>
    <w:rsid w:val="00242938"/>
    <w:rsid w:val="00243BC6"/>
    <w:rsid w:val="00243E3B"/>
    <w:rsid w:val="00243FD3"/>
    <w:rsid w:val="002450CD"/>
    <w:rsid w:val="00246E88"/>
    <w:rsid w:val="00247616"/>
    <w:rsid w:val="00247C06"/>
    <w:rsid w:val="0025067A"/>
    <w:rsid w:val="0025208C"/>
    <w:rsid w:val="0025283E"/>
    <w:rsid w:val="00253A78"/>
    <w:rsid w:val="00253DDA"/>
    <w:rsid w:val="0025463E"/>
    <w:rsid w:val="00255B82"/>
    <w:rsid w:val="002629AE"/>
    <w:rsid w:val="0026319B"/>
    <w:rsid w:val="00265374"/>
    <w:rsid w:val="00271217"/>
    <w:rsid w:val="002725FC"/>
    <w:rsid w:val="002755B6"/>
    <w:rsid w:val="00281F18"/>
    <w:rsid w:val="002859BD"/>
    <w:rsid w:val="00286166"/>
    <w:rsid w:val="00292717"/>
    <w:rsid w:val="002973D9"/>
    <w:rsid w:val="002977EE"/>
    <w:rsid w:val="002A3FEF"/>
    <w:rsid w:val="002A4EC7"/>
    <w:rsid w:val="002B4079"/>
    <w:rsid w:val="002B45C6"/>
    <w:rsid w:val="002B6513"/>
    <w:rsid w:val="002C3459"/>
    <w:rsid w:val="002C7F91"/>
    <w:rsid w:val="002D5A8C"/>
    <w:rsid w:val="002D61C6"/>
    <w:rsid w:val="002E0D0F"/>
    <w:rsid w:val="002E3CA3"/>
    <w:rsid w:val="002E4053"/>
    <w:rsid w:val="002E4E70"/>
    <w:rsid w:val="002F3C6F"/>
    <w:rsid w:val="002F49FB"/>
    <w:rsid w:val="002F7399"/>
    <w:rsid w:val="002F783D"/>
    <w:rsid w:val="00301850"/>
    <w:rsid w:val="00303B40"/>
    <w:rsid w:val="00306B26"/>
    <w:rsid w:val="00306D7B"/>
    <w:rsid w:val="0031301E"/>
    <w:rsid w:val="0031346B"/>
    <w:rsid w:val="00314069"/>
    <w:rsid w:val="00314A13"/>
    <w:rsid w:val="0031537E"/>
    <w:rsid w:val="00320C86"/>
    <w:rsid w:val="00322460"/>
    <w:rsid w:val="00331298"/>
    <w:rsid w:val="0033161C"/>
    <w:rsid w:val="003446AB"/>
    <w:rsid w:val="003463D8"/>
    <w:rsid w:val="00346CD7"/>
    <w:rsid w:val="00350A97"/>
    <w:rsid w:val="00352685"/>
    <w:rsid w:val="0035741C"/>
    <w:rsid w:val="00362206"/>
    <w:rsid w:val="0036397B"/>
    <w:rsid w:val="00365150"/>
    <w:rsid w:val="00365267"/>
    <w:rsid w:val="003661E4"/>
    <w:rsid w:val="00380DFD"/>
    <w:rsid w:val="00382387"/>
    <w:rsid w:val="00382F80"/>
    <w:rsid w:val="00383425"/>
    <w:rsid w:val="00395943"/>
    <w:rsid w:val="003970C5"/>
    <w:rsid w:val="00397C0B"/>
    <w:rsid w:val="003B18F5"/>
    <w:rsid w:val="003B7ADD"/>
    <w:rsid w:val="003C3E0E"/>
    <w:rsid w:val="003C5982"/>
    <w:rsid w:val="003C5E09"/>
    <w:rsid w:val="003C61FF"/>
    <w:rsid w:val="003D03B8"/>
    <w:rsid w:val="003D0992"/>
    <w:rsid w:val="003D1366"/>
    <w:rsid w:val="003D3042"/>
    <w:rsid w:val="003D6883"/>
    <w:rsid w:val="003E0751"/>
    <w:rsid w:val="003E0948"/>
    <w:rsid w:val="003E7C1F"/>
    <w:rsid w:val="003F2405"/>
    <w:rsid w:val="003F33E3"/>
    <w:rsid w:val="003F36A2"/>
    <w:rsid w:val="003F400E"/>
    <w:rsid w:val="003F4A60"/>
    <w:rsid w:val="0040189F"/>
    <w:rsid w:val="00405EF0"/>
    <w:rsid w:val="004102EC"/>
    <w:rsid w:val="00411641"/>
    <w:rsid w:val="004159B6"/>
    <w:rsid w:val="00416B28"/>
    <w:rsid w:val="00420183"/>
    <w:rsid w:val="0042345F"/>
    <w:rsid w:val="00423CB0"/>
    <w:rsid w:val="004242A0"/>
    <w:rsid w:val="00425036"/>
    <w:rsid w:val="00433196"/>
    <w:rsid w:val="00433255"/>
    <w:rsid w:val="00437B38"/>
    <w:rsid w:val="00443A3A"/>
    <w:rsid w:val="00443C62"/>
    <w:rsid w:val="00443EB5"/>
    <w:rsid w:val="004440D8"/>
    <w:rsid w:val="00447143"/>
    <w:rsid w:val="004510D9"/>
    <w:rsid w:val="004523E3"/>
    <w:rsid w:val="00452DD3"/>
    <w:rsid w:val="00453872"/>
    <w:rsid w:val="00454740"/>
    <w:rsid w:val="00454836"/>
    <w:rsid w:val="004548F7"/>
    <w:rsid w:val="0046114E"/>
    <w:rsid w:val="004636BC"/>
    <w:rsid w:val="0046624A"/>
    <w:rsid w:val="00466A9E"/>
    <w:rsid w:val="00470090"/>
    <w:rsid w:val="00471AC0"/>
    <w:rsid w:val="00472DD7"/>
    <w:rsid w:val="004840C9"/>
    <w:rsid w:val="00486F13"/>
    <w:rsid w:val="0049464B"/>
    <w:rsid w:val="004953F8"/>
    <w:rsid w:val="004A05A7"/>
    <w:rsid w:val="004A33DA"/>
    <w:rsid w:val="004A3892"/>
    <w:rsid w:val="004A52F0"/>
    <w:rsid w:val="004B2357"/>
    <w:rsid w:val="004C4E94"/>
    <w:rsid w:val="004C5F9B"/>
    <w:rsid w:val="004D1039"/>
    <w:rsid w:val="004E0D5D"/>
    <w:rsid w:val="004E6255"/>
    <w:rsid w:val="004F181C"/>
    <w:rsid w:val="004F3160"/>
    <w:rsid w:val="004F62FB"/>
    <w:rsid w:val="005008E8"/>
    <w:rsid w:val="00500E80"/>
    <w:rsid w:val="00502118"/>
    <w:rsid w:val="0051212D"/>
    <w:rsid w:val="00517CEC"/>
    <w:rsid w:val="0053025E"/>
    <w:rsid w:val="005311B5"/>
    <w:rsid w:val="0053280A"/>
    <w:rsid w:val="00534076"/>
    <w:rsid w:val="005459CE"/>
    <w:rsid w:val="00550A6E"/>
    <w:rsid w:val="0055700E"/>
    <w:rsid w:val="00562BE7"/>
    <w:rsid w:val="0056527C"/>
    <w:rsid w:val="0057287C"/>
    <w:rsid w:val="00573A35"/>
    <w:rsid w:val="005751D2"/>
    <w:rsid w:val="00591CDC"/>
    <w:rsid w:val="00591DD6"/>
    <w:rsid w:val="005947D7"/>
    <w:rsid w:val="00596598"/>
    <w:rsid w:val="005974BB"/>
    <w:rsid w:val="005A4815"/>
    <w:rsid w:val="005A7730"/>
    <w:rsid w:val="005B3B57"/>
    <w:rsid w:val="005B6818"/>
    <w:rsid w:val="005C379F"/>
    <w:rsid w:val="005C391B"/>
    <w:rsid w:val="005C4A8C"/>
    <w:rsid w:val="005D6AD1"/>
    <w:rsid w:val="005E0034"/>
    <w:rsid w:val="005E1D8C"/>
    <w:rsid w:val="005E4096"/>
    <w:rsid w:val="005F0CC9"/>
    <w:rsid w:val="005F113A"/>
    <w:rsid w:val="005F3A1F"/>
    <w:rsid w:val="005F49B5"/>
    <w:rsid w:val="005F4A20"/>
    <w:rsid w:val="005F530D"/>
    <w:rsid w:val="005F5515"/>
    <w:rsid w:val="00602FA5"/>
    <w:rsid w:val="0061011C"/>
    <w:rsid w:val="00613624"/>
    <w:rsid w:val="006146CF"/>
    <w:rsid w:val="00617AB3"/>
    <w:rsid w:val="00624BA2"/>
    <w:rsid w:val="00624BA6"/>
    <w:rsid w:val="00626406"/>
    <w:rsid w:val="0063162C"/>
    <w:rsid w:val="00633B4F"/>
    <w:rsid w:val="00637A33"/>
    <w:rsid w:val="00650593"/>
    <w:rsid w:val="0065245E"/>
    <w:rsid w:val="00673C0E"/>
    <w:rsid w:val="006762CC"/>
    <w:rsid w:val="006811BE"/>
    <w:rsid w:val="006853E3"/>
    <w:rsid w:val="00687CF6"/>
    <w:rsid w:val="00692F37"/>
    <w:rsid w:val="00695CB7"/>
    <w:rsid w:val="00696BE6"/>
    <w:rsid w:val="006A7A4D"/>
    <w:rsid w:val="006B0114"/>
    <w:rsid w:val="006B1FE9"/>
    <w:rsid w:val="006B213F"/>
    <w:rsid w:val="006B2BFC"/>
    <w:rsid w:val="006C085E"/>
    <w:rsid w:val="006C0DF4"/>
    <w:rsid w:val="006C26C6"/>
    <w:rsid w:val="006C6331"/>
    <w:rsid w:val="006D2A32"/>
    <w:rsid w:val="006D3A94"/>
    <w:rsid w:val="006D545A"/>
    <w:rsid w:val="006E0504"/>
    <w:rsid w:val="006E3D00"/>
    <w:rsid w:val="006E4430"/>
    <w:rsid w:val="006E483B"/>
    <w:rsid w:val="006E50FA"/>
    <w:rsid w:val="006F1AEE"/>
    <w:rsid w:val="006F1E0A"/>
    <w:rsid w:val="006F3FEE"/>
    <w:rsid w:val="006F4163"/>
    <w:rsid w:val="0070599C"/>
    <w:rsid w:val="00713DF6"/>
    <w:rsid w:val="00713EC8"/>
    <w:rsid w:val="00714221"/>
    <w:rsid w:val="007169E0"/>
    <w:rsid w:val="00716B79"/>
    <w:rsid w:val="00723BEC"/>
    <w:rsid w:val="00730A41"/>
    <w:rsid w:val="00730F3F"/>
    <w:rsid w:val="0074059B"/>
    <w:rsid w:val="007413C1"/>
    <w:rsid w:val="00746CA0"/>
    <w:rsid w:val="00750D26"/>
    <w:rsid w:val="00753D68"/>
    <w:rsid w:val="00755FE8"/>
    <w:rsid w:val="007608D7"/>
    <w:rsid w:val="00762499"/>
    <w:rsid w:val="007645C5"/>
    <w:rsid w:val="00774A5F"/>
    <w:rsid w:val="0077607A"/>
    <w:rsid w:val="00782F63"/>
    <w:rsid w:val="00786871"/>
    <w:rsid w:val="007914A4"/>
    <w:rsid w:val="00792CD3"/>
    <w:rsid w:val="00792FE3"/>
    <w:rsid w:val="00793A57"/>
    <w:rsid w:val="00794B0E"/>
    <w:rsid w:val="00797269"/>
    <w:rsid w:val="007A006E"/>
    <w:rsid w:val="007A2ED0"/>
    <w:rsid w:val="007B3C6E"/>
    <w:rsid w:val="007B68FB"/>
    <w:rsid w:val="007C4321"/>
    <w:rsid w:val="007D0ABB"/>
    <w:rsid w:val="007D405E"/>
    <w:rsid w:val="007D5219"/>
    <w:rsid w:val="007D63A5"/>
    <w:rsid w:val="007D6AE5"/>
    <w:rsid w:val="007E1D30"/>
    <w:rsid w:val="007E74FB"/>
    <w:rsid w:val="007F2874"/>
    <w:rsid w:val="007F3BDE"/>
    <w:rsid w:val="007F4FC0"/>
    <w:rsid w:val="007F562D"/>
    <w:rsid w:val="007F72C3"/>
    <w:rsid w:val="0080286C"/>
    <w:rsid w:val="00807AF7"/>
    <w:rsid w:val="0081266C"/>
    <w:rsid w:val="00820467"/>
    <w:rsid w:val="00820797"/>
    <w:rsid w:val="008210EB"/>
    <w:rsid w:val="00824BC1"/>
    <w:rsid w:val="0082514A"/>
    <w:rsid w:val="008264BB"/>
    <w:rsid w:val="0082782E"/>
    <w:rsid w:val="00834588"/>
    <w:rsid w:val="008353C7"/>
    <w:rsid w:val="00836689"/>
    <w:rsid w:val="00837275"/>
    <w:rsid w:val="008428A8"/>
    <w:rsid w:val="00845D0A"/>
    <w:rsid w:val="00854B43"/>
    <w:rsid w:val="00855B52"/>
    <w:rsid w:val="00864570"/>
    <w:rsid w:val="00865A60"/>
    <w:rsid w:val="008710FC"/>
    <w:rsid w:val="00875AE2"/>
    <w:rsid w:val="008801ED"/>
    <w:rsid w:val="0088099B"/>
    <w:rsid w:val="00881F71"/>
    <w:rsid w:val="00884440"/>
    <w:rsid w:val="00886F0F"/>
    <w:rsid w:val="00887767"/>
    <w:rsid w:val="00890420"/>
    <w:rsid w:val="00890F28"/>
    <w:rsid w:val="00892D8F"/>
    <w:rsid w:val="0089601E"/>
    <w:rsid w:val="008A2494"/>
    <w:rsid w:val="008A2731"/>
    <w:rsid w:val="008A48C0"/>
    <w:rsid w:val="008A64D6"/>
    <w:rsid w:val="008B18E8"/>
    <w:rsid w:val="008C0E3C"/>
    <w:rsid w:val="008C1822"/>
    <w:rsid w:val="008C2498"/>
    <w:rsid w:val="008C37AE"/>
    <w:rsid w:val="008C39B0"/>
    <w:rsid w:val="008C5D97"/>
    <w:rsid w:val="008D111D"/>
    <w:rsid w:val="008D2EBE"/>
    <w:rsid w:val="008D5105"/>
    <w:rsid w:val="008D54C8"/>
    <w:rsid w:val="008E0FD2"/>
    <w:rsid w:val="008E14EF"/>
    <w:rsid w:val="008E69AF"/>
    <w:rsid w:val="008E6F94"/>
    <w:rsid w:val="008F2B75"/>
    <w:rsid w:val="008F53ED"/>
    <w:rsid w:val="008F5B5C"/>
    <w:rsid w:val="00900E89"/>
    <w:rsid w:val="009011FC"/>
    <w:rsid w:val="009012BB"/>
    <w:rsid w:val="00903CEB"/>
    <w:rsid w:val="00905F37"/>
    <w:rsid w:val="00907411"/>
    <w:rsid w:val="0091032E"/>
    <w:rsid w:val="0091106F"/>
    <w:rsid w:val="0091153C"/>
    <w:rsid w:val="00916675"/>
    <w:rsid w:val="009212D0"/>
    <w:rsid w:val="00921536"/>
    <w:rsid w:val="00921913"/>
    <w:rsid w:val="00923CD8"/>
    <w:rsid w:val="009344B5"/>
    <w:rsid w:val="00934F40"/>
    <w:rsid w:val="009352A6"/>
    <w:rsid w:val="00940A4C"/>
    <w:rsid w:val="00941008"/>
    <w:rsid w:val="0094168A"/>
    <w:rsid w:val="00945D95"/>
    <w:rsid w:val="00950028"/>
    <w:rsid w:val="0095236E"/>
    <w:rsid w:val="00952552"/>
    <w:rsid w:val="00955A29"/>
    <w:rsid w:val="0096281A"/>
    <w:rsid w:val="00965EC2"/>
    <w:rsid w:val="00966526"/>
    <w:rsid w:val="00966B73"/>
    <w:rsid w:val="0097729A"/>
    <w:rsid w:val="00984E7F"/>
    <w:rsid w:val="00987489"/>
    <w:rsid w:val="009906E0"/>
    <w:rsid w:val="00995762"/>
    <w:rsid w:val="00996409"/>
    <w:rsid w:val="009A0E45"/>
    <w:rsid w:val="009A2ABF"/>
    <w:rsid w:val="009B08C9"/>
    <w:rsid w:val="009B379E"/>
    <w:rsid w:val="009B7D53"/>
    <w:rsid w:val="009C093D"/>
    <w:rsid w:val="009C7E29"/>
    <w:rsid w:val="009D3575"/>
    <w:rsid w:val="009D36B2"/>
    <w:rsid w:val="009D5CFB"/>
    <w:rsid w:val="009D601F"/>
    <w:rsid w:val="009E0486"/>
    <w:rsid w:val="009E34F9"/>
    <w:rsid w:val="009F1849"/>
    <w:rsid w:val="009F4C6E"/>
    <w:rsid w:val="00A01747"/>
    <w:rsid w:val="00A01B6E"/>
    <w:rsid w:val="00A14774"/>
    <w:rsid w:val="00A171B8"/>
    <w:rsid w:val="00A2325E"/>
    <w:rsid w:val="00A24B41"/>
    <w:rsid w:val="00A31DD8"/>
    <w:rsid w:val="00A31EB2"/>
    <w:rsid w:val="00A37D72"/>
    <w:rsid w:val="00A42318"/>
    <w:rsid w:val="00A44CB1"/>
    <w:rsid w:val="00A45022"/>
    <w:rsid w:val="00A45688"/>
    <w:rsid w:val="00A524BB"/>
    <w:rsid w:val="00A532A0"/>
    <w:rsid w:val="00A541A3"/>
    <w:rsid w:val="00A55049"/>
    <w:rsid w:val="00A64748"/>
    <w:rsid w:val="00A66CF9"/>
    <w:rsid w:val="00A72A1A"/>
    <w:rsid w:val="00A72B1C"/>
    <w:rsid w:val="00A823B3"/>
    <w:rsid w:val="00A938F8"/>
    <w:rsid w:val="00A93CF8"/>
    <w:rsid w:val="00A95835"/>
    <w:rsid w:val="00A9707B"/>
    <w:rsid w:val="00A97D41"/>
    <w:rsid w:val="00AA0EE0"/>
    <w:rsid w:val="00AA2A9B"/>
    <w:rsid w:val="00AA4616"/>
    <w:rsid w:val="00AA4FD0"/>
    <w:rsid w:val="00AA61B8"/>
    <w:rsid w:val="00AA6BE9"/>
    <w:rsid w:val="00AA6DC2"/>
    <w:rsid w:val="00AB016C"/>
    <w:rsid w:val="00AB509C"/>
    <w:rsid w:val="00AB60C6"/>
    <w:rsid w:val="00AB64DC"/>
    <w:rsid w:val="00AC1A78"/>
    <w:rsid w:val="00AC23E5"/>
    <w:rsid w:val="00AC49C8"/>
    <w:rsid w:val="00AC7B9D"/>
    <w:rsid w:val="00AE0171"/>
    <w:rsid w:val="00AE0985"/>
    <w:rsid w:val="00AE1CAC"/>
    <w:rsid w:val="00AE2585"/>
    <w:rsid w:val="00AE768A"/>
    <w:rsid w:val="00AF4B09"/>
    <w:rsid w:val="00B038F4"/>
    <w:rsid w:val="00B04CE7"/>
    <w:rsid w:val="00B05369"/>
    <w:rsid w:val="00B14C3D"/>
    <w:rsid w:val="00B17EE7"/>
    <w:rsid w:val="00B20144"/>
    <w:rsid w:val="00B21122"/>
    <w:rsid w:val="00B340B1"/>
    <w:rsid w:val="00B35154"/>
    <w:rsid w:val="00B35287"/>
    <w:rsid w:val="00B50171"/>
    <w:rsid w:val="00B50B5F"/>
    <w:rsid w:val="00B51179"/>
    <w:rsid w:val="00B53602"/>
    <w:rsid w:val="00B54308"/>
    <w:rsid w:val="00B55274"/>
    <w:rsid w:val="00B651D2"/>
    <w:rsid w:val="00B65627"/>
    <w:rsid w:val="00B66023"/>
    <w:rsid w:val="00B761C5"/>
    <w:rsid w:val="00B76DA1"/>
    <w:rsid w:val="00B84033"/>
    <w:rsid w:val="00B85BE3"/>
    <w:rsid w:val="00B90B38"/>
    <w:rsid w:val="00B91168"/>
    <w:rsid w:val="00B92F5A"/>
    <w:rsid w:val="00BA0660"/>
    <w:rsid w:val="00BA0683"/>
    <w:rsid w:val="00BA39AD"/>
    <w:rsid w:val="00BA5220"/>
    <w:rsid w:val="00BA5470"/>
    <w:rsid w:val="00BA56E0"/>
    <w:rsid w:val="00BB6EE6"/>
    <w:rsid w:val="00BC09AC"/>
    <w:rsid w:val="00BC2ED7"/>
    <w:rsid w:val="00BD5A0B"/>
    <w:rsid w:val="00BD5B85"/>
    <w:rsid w:val="00BE2B72"/>
    <w:rsid w:val="00BE5259"/>
    <w:rsid w:val="00BE6CA1"/>
    <w:rsid w:val="00BF1382"/>
    <w:rsid w:val="00BF2007"/>
    <w:rsid w:val="00BF383A"/>
    <w:rsid w:val="00C000BB"/>
    <w:rsid w:val="00C02EB6"/>
    <w:rsid w:val="00C03145"/>
    <w:rsid w:val="00C034CB"/>
    <w:rsid w:val="00C06AC7"/>
    <w:rsid w:val="00C06AF2"/>
    <w:rsid w:val="00C076AC"/>
    <w:rsid w:val="00C12F3A"/>
    <w:rsid w:val="00C13F62"/>
    <w:rsid w:val="00C15199"/>
    <w:rsid w:val="00C208AB"/>
    <w:rsid w:val="00C217D4"/>
    <w:rsid w:val="00C22639"/>
    <w:rsid w:val="00C254B0"/>
    <w:rsid w:val="00C25C82"/>
    <w:rsid w:val="00C40C68"/>
    <w:rsid w:val="00C40DFE"/>
    <w:rsid w:val="00C41024"/>
    <w:rsid w:val="00C42203"/>
    <w:rsid w:val="00C454EC"/>
    <w:rsid w:val="00C46C9E"/>
    <w:rsid w:val="00C50DB3"/>
    <w:rsid w:val="00C5526F"/>
    <w:rsid w:val="00C6168F"/>
    <w:rsid w:val="00C6195B"/>
    <w:rsid w:val="00C63D44"/>
    <w:rsid w:val="00C65D7D"/>
    <w:rsid w:val="00C70587"/>
    <w:rsid w:val="00C73AFD"/>
    <w:rsid w:val="00C74A73"/>
    <w:rsid w:val="00C751AA"/>
    <w:rsid w:val="00C753B2"/>
    <w:rsid w:val="00C7606F"/>
    <w:rsid w:val="00C765DA"/>
    <w:rsid w:val="00C77362"/>
    <w:rsid w:val="00C84199"/>
    <w:rsid w:val="00C8776B"/>
    <w:rsid w:val="00C90161"/>
    <w:rsid w:val="00C958BA"/>
    <w:rsid w:val="00C969D5"/>
    <w:rsid w:val="00CA291F"/>
    <w:rsid w:val="00CB369F"/>
    <w:rsid w:val="00CC3187"/>
    <w:rsid w:val="00CC6CBE"/>
    <w:rsid w:val="00CD34D4"/>
    <w:rsid w:val="00CD7E10"/>
    <w:rsid w:val="00CE42E4"/>
    <w:rsid w:val="00CF59E9"/>
    <w:rsid w:val="00CF7FCE"/>
    <w:rsid w:val="00D026F8"/>
    <w:rsid w:val="00D02764"/>
    <w:rsid w:val="00D0758A"/>
    <w:rsid w:val="00D21876"/>
    <w:rsid w:val="00D226D8"/>
    <w:rsid w:val="00D246FE"/>
    <w:rsid w:val="00D256E2"/>
    <w:rsid w:val="00D34FD3"/>
    <w:rsid w:val="00D36536"/>
    <w:rsid w:val="00D4124E"/>
    <w:rsid w:val="00D4134E"/>
    <w:rsid w:val="00D431F6"/>
    <w:rsid w:val="00D4771F"/>
    <w:rsid w:val="00D5200A"/>
    <w:rsid w:val="00D57911"/>
    <w:rsid w:val="00D6153F"/>
    <w:rsid w:val="00D665A2"/>
    <w:rsid w:val="00D7433B"/>
    <w:rsid w:val="00D75A0C"/>
    <w:rsid w:val="00D80D4D"/>
    <w:rsid w:val="00D82573"/>
    <w:rsid w:val="00D82C4D"/>
    <w:rsid w:val="00D83A75"/>
    <w:rsid w:val="00D858F0"/>
    <w:rsid w:val="00D9105B"/>
    <w:rsid w:val="00D93E4D"/>
    <w:rsid w:val="00D95842"/>
    <w:rsid w:val="00D97613"/>
    <w:rsid w:val="00DA495E"/>
    <w:rsid w:val="00DA53E6"/>
    <w:rsid w:val="00DB1510"/>
    <w:rsid w:val="00DB2640"/>
    <w:rsid w:val="00DB4131"/>
    <w:rsid w:val="00DC54FA"/>
    <w:rsid w:val="00DD2A9E"/>
    <w:rsid w:val="00DD7799"/>
    <w:rsid w:val="00DE18D1"/>
    <w:rsid w:val="00DF06EA"/>
    <w:rsid w:val="00DF352E"/>
    <w:rsid w:val="00DF4A71"/>
    <w:rsid w:val="00DF7CB4"/>
    <w:rsid w:val="00E00E8E"/>
    <w:rsid w:val="00E01E21"/>
    <w:rsid w:val="00E04CA8"/>
    <w:rsid w:val="00E058B1"/>
    <w:rsid w:val="00E14FFA"/>
    <w:rsid w:val="00E17092"/>
    <w:rsid w:val="00E17B6C"/>
    <w:rsid w:val="00E20782"/>
    <w:rsid w:val="00E26DDB"/>
    <w:rsid w:val="00E276CE"/>
    <w:rsid w:val="00E319D4"/>
    <w:rsid w:val="00E34026"/>
    <w:rsid w:val="00E34CC6"/>
    <w:rsid w:val="00E35C82"/>
    <w:rsid w:val="00E44B03"/>
    <w:rsid w:val="00E54DD3"/>
    <w:rsid w:val="00E55374"/>
    <w:rsid w:val="00E561E6"/>
    <w:rsid w:val="00E56AF8"/>
    <w:rsid w:val="00E56BE4"/>
    <w:rsid w:val="00E60070"/>
    <w:rsid w:val="00E64804"/>
    <w:rsid w:val="00E649E9"/>
    <w:rsid w:val="00E70801"/>
    <w:rsid w:val="00E749C9"/>
    <w:rsid w:val="00E77587"/>
    <w:rsid w:val="00E80291"/>
    <w:rsid w:val="00E8233D"/>
    <w:rsid w:val="00E92089"/>
    <w:rsid w:val="00E9532B"/>
    <w:rsid w:val="00E979B0"/>
    <w:rsid w:val="00E97CEF"/>
    <w:rsid w:val="00E97DB1"/>
    <w:rsid w:val="00EA0A25"/>
    <w:rsid w:val="00EB2A66"/>
    <w:rsid w:val="00EB5F0A"/>
    <w:rsid w:val="00EB7EDC"/>
    <w:rsid w:val="00EC1076"/>
    <w:rsid w:val="00EC35C9"/>
    <w:rsid w:val="00EC645B"/>
    <w:rsid w:val="00ED0BBE"/>
    <w:rsid w:val="00ED4F68"/>
    <w:rsid w:val="00ED7BD8"/>
    <w:rsid w:val="00EE0A44"/>
    <w:rsid w:val="00EE2DA9"/>
    <w:rsid w:val="00EE502D"/>
    <w:rsid w:val="00EE6A79"/>
    <w:rsid w:val="00EF05D1"/>
    <w:rsid w:val="00EF0612"/>
    <w:rsid w:val="00EF273F"/>
    <w:rsid w:val="00EF5057"/>
    <w:rsid w:val="00EF6557"/>
    <w:rsid w:val="00F01A3E"/>
    <w:rsid w:val="00F1082F"/>
    <w:rsid w:val="00F16567"/>
    <w:rsid w:val="00F214F9"/>
    <w:rsid w:val="00F21B27"/>
    <w:rsid w:val="00F2312A"/>
    <w:rsid w:val="00F24C4F"/>
    <w:rsid w:val="00F25B78"/>
    <w:rsid w:val="00F2615F"/>
    <w:rsid w:val="00F265F5"/>
    <w:rsid w:val="00F308D5"/>
    <w:rsid w:val="00F32111"/>
    <w:rsid w:val="00F33E1E"/>
    <w:rsid w:val="00F34B8F"/>
    <w:rsid w:val="00F357E0"/>
    <w:rsid w:val="00F3607F"/>
    <w:rsid w:val="00F37DA2"/>
    <w:rsid w:val="00F4420D"/>
    <w:rsid w:val="00F44C8A"/>
    <w:rsid w:val="00F47223"/>
    <w:rsid w:val="00F51185"/>
    <w:rsid w:val="00F5267D"/>
    <w:rsid w:val="00F5534A"/>
    <w:rsid w:val="00F56C88"/>
    <w:rsid w:val="00F60AF0"/>
    <w:rsid w:val="00F63E11"/>
    <w:rsid w:val="00F713FA"/>
    <w:rsid w:val="00F75F0D"/>
    <w:rsid w:val="00F7642E"/>
    <w:rsid w:val="00F76F3F"/>
    <w:rsid w:val="00F84C5D"/>
    <w:rsid w:val="00F85B34"/>
    <w:rsid w:val="00F92611"/>
    <w:rsid w:val="00F92E94"/>
    <w:rsid w:val="00F940BF"/>
    <w:rsid w:val="00FA0E51"/>
    <w:rsid w:val="00FA1019"/>
    <w:rsid w:val="00FA482A"/>
    <w:rsid w:val="00FA4A68"/>
    <w:rsid w:val="00FA4F2E"/>
    <w:rsid w:val="00FA5864"/>
    <w:rsid w:val="00FA7932"/>
    <w:rsid w:val="00FB3F68"/>
    <w:rsid w:val="00FC09BB"/>
    <w:rsid w:val="00FC273A"/>
    <w:rsid w:val="00FC277A"/>
    <w:rsid w:val="00FC3834"/>
    <w:rsid w:val="00FD0C62"/>
    <w:rsid w:val="00FD300E"/>
    <w:rsid w:val="00FD6D77"/>
    <w:rsid w:val="00FE0828"/>
    <w:rsid w:val="00FE0CF4"/>
    <w:rsid w:val="00FE13C3"/>
    <w:rsid w:val="00FE40E9"/>
    <w:rsid w:val="00FE5346"/>
    <w:rsid w:val="00FE7D16"/>
    <w:rsid w:val="00FF719E"/>
    <w:rsid w:val="00FF7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CCF45EB"/>
  <w15:docId w15:val="{1A6D4F64-6915-425A-932E-FA6C270CB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0C6"/>
    <w:pPr>
      <w:spacing w:after="0" w:line="240" w:lineRule="auto"/>
    </w:pPr>
    <w:rPr>
      <w:rFonts w:ascii="Times New Roman" w:hAnsi="Times New Roman"/>
      <w:sz w:val="28"/>
    </w:rPr>
  </w:style>
  <w:style w:type="paragraph" w:styleId="1">
    <w:name w:val="heading 1"/>
    <w:aliases w:val="Заголовок 1 Знак Знак,Заголовок 1 Знак Знак Знак"/>
    <w:basedOn w:val="a"/>
    <w:next w:val="a"/>
    <w:link w:val="10"/>
    <w:qFormat/>
    <w:pPr>
      <w:keepNext/>
      <w:keepLines/>
      <w:spacing w:line="360" w:lineRule="auto"/>
      <w:ind w:firstLine="567"/>
      <w:jc w:val="center"/>
      <w:outlineLvl w:val="0"/>
    </w:pPr>
    <w:rPr>
      <w:rFonts w:eastAsia="Times New Roman" w:cs="Times New Roman"/>
      <w:b/>
      <w:bCs/>
      <w:szCs w:val="28"/>
      <w:lang w:eastAsia="ru-RU"/>
    </w:rPr>
  </w:style>
  <w:style w:type="paragraph" w:styleId="2">
    <w:name w:val="heading 2"/>
    <w:aliases w:val="Знак2 Знак,Знак2,Знак2 Знак Знак Знак,Знак2 Знак1,Заголовок 2 Знак1,Заголовок 2 Знак Знак,ГЛАВА"/>
    <w:basedOn w:val="a"/>
    <w:next w:val="a"/>
    <w:link w:val="20"/>
    <w:qFormat/>
    <w:pPr>
      <w:keepNext/>
      <w:keepLines/>
      <w:spacing w:before="200" w:line="276" w:lineRule="auto"/>
      <w:outlineLvl w:val="1"/>
    </w:pPr>
    <w:rPr>
      <w:rFonts w:ascii="Cambria" w:eastAsia="Times New Roman" w:hAnsi="Cambria" w:cs="Times New Roman"/>
      <w:b/>
      <w:bCs/>
      <w:color w:val="4F81BD"/>
      <w:sz w:val="26"/>
      <w:szCs w:val="26"/>
    </w:rPr>
  </w:style>
  <w:style w:type="paragraph" w:styleId="3">
    <w:name w:val="heading 3"/>
    <w:aliases w:val="Знак3 Знак,Знак3,Знак3 Знак Знак Знак,Знак,ПодЗаголовок"/>
    <w:basedOn w:val="a"/>
    <w:next w:val="a"/>
    <w:link w:val="30"/>
    <w:qFormat/>
    <w:pPr>
      <w:keepNext/>
      <w:ind w:firstLine="708"/>
      <w:jc w:val="both"/>
      <w:outlineLvl w:val="2"/>
    </w:pPr>
    <w:rPr>
      <w:rFonts w:eastAsia="Times New Roman" w:cs="Times New Roman"/>
      <w:b/>
      <w:bCs/>
      <w:szCs w:val="28"/>
      <w:u w:val="single"/>
    </w:rPr>
  </w:style>
  <w:style w:type="paragraph" w:styleId="4">
    <w:name w:val="heading 4"/>
    <w:basedOn w:val="a"/>
    <w:next w:val="a"/>
    <w:link w:val="40"/>
    <w:qFormat/>
    <w:pPr>
      <w:keepNext/>
      <w:spacing w:before="480" w:after="240"/>
      <w:ind w:left="1134"/>
      <w:outlineLvl w:val="3"/>
    </w:pPr>
    <w:rPr>
      <w:rFonts w:ascii="Verdana" w:eastAsia="Times New Roman" w:hAnsi="Verdana" w:cs="Times New Roman"/>
      <w:b/>
      <w:bCs/>
      <w:sz w:val="20"/>
      <w:szCs w:val="28"/>
    </w:rPr>
  </w:style>
  <w:style w:type="paragraph" w:styleId="5">
    <w:name w:val="heading 5"/>
    <w:basedOn w:val="a"/>
    <w:next w:val="a"/>
    <w:link w:val="50"/>
    <w:uiPriority w:val="99"/>
    <w:unhideWhenUsed/>
    <w:qFormat/>
    <w:pPr>
      <w:spacing w:before="240" w:after="60"/>
      <w:ind w:firstLine="567"/>
      <w:outlineLvl w:val="4"/>
    </w:pPr>
    <w:rPr>
      <w:rFonts w:ascii="Calibri" w:eastAsia="Times New Roman" w:hAnsi="Calibri" w:cs="Times New Roman"/>
      <w:b/>
      <w:bCs/>
      <w:i/>
      <w:iCs/>
      <w:sz w:val="26"/>
      <w:szCs w:val="26"/>
      <w:lang w:eastAsia="ru-RU"/>
    </w:rPr>
  </w:style>
  <w:style w:type="paragraph" w:styleId="6">
    <w:name w:val="heading 6"/>
    <w:basedOn w:val="a"/>
    <w:next w:val="a"/>
    <w:link w:val="60"/>
    <w:unhideWhenUsed/>
    <w:qFormat/>
    <w:pPr>
      <w:spacing w:before="240" w:after="60"/>
      <w:ind w:firstLine="567"/>
      <w:outlineLvl w:val="5"/>
    </w:pPr>
    <w:rPr>
      <w:rFonts w:ascii="Calibri" w:eastAsia="Times New Roman" w:hAnsi="Calibri" w:cs="Times New Roman"/>
      <w:b/>
      <w:bCs/>
      <w:sz w:val="24"/>
      <w:szCs w:val="24"/>
      <w:lang w:eastAsia="ru-RU"/>
    </w:rPr>
  </w:style>
  <w:style w:type="paragraph" w:styleId="7">
    <w:name w:val="heading 7"/>
    <w:aliases w:val="Заголовок x.x"/>
    <w:basedOn w:val="a"/>
    <w:next w:val="a"/>
    <w:link w:val="70"/>
    <w:unhideWhenUsed/>
    <w:qFormat/>
    <w:pPr>
      <w:spacing w:before="240" w:after="60"/>
      <w:ind w:firstLine="567"/>
      <w:outlineLvl w:val="6"/>
    </w:pPr>
    <w:rPr>
      <w:rFonts w:ascii="Calibri" w:eastAsia="Times New Roman" w:hAnsi="Calibri" w:cs="Times New Roman"/>
      <w:sz w:val="24"/>
      <w:szCs w:val="24"/>
      <w:lang w:eastAsia="ru-RU"/>
    </w:rPr>
  </w:style>
  <w:style w:type="paragraph" w:styleId="8">
    <w:name w:val="heading 8"/>
    <w:basedOn w:val="a"/>
    <w:next w:val="a"/>
    <w:link w:val="80"/>
    <w:unhideWhenUsed/>
    <w:qFormat/>
    <w:pPr>
      <w:spacing w:before="240" w:after="60"/>
      <w:ind w:firstLine="567"/>
      <w:outlineLvl w:val="7"/>
    </w:pPr>
    <w:rPr>
      <w:rFonts w:ascii="Calibri" w:eastAsia="Times New Roman" w:hAnsi="Calibri" w:cs="Times New Roman"/>
      <w:i/>
      <w:iCs/>
      <w:sz w:val="24"/>
      <w:szCs w:val="24"/>
      <w:lang w:eastAsia="ru-RU"/>
    </w:rPr>
  </w:style>
  <w:style w:type="paragraph" w:styleId="9">
    <w:name w:val="heading 9"/>
    <w:basedOn w:val="a"/>
    <w:next w:val="a"/>
    <w:link w:val="90"/>
    <w:unhideWhenUsed/>
    <w:qFormat/>
    <w:pPr>
      <w:spacing w:before="240" w:after="60"/>
      <w:ind w:firstLine="567"/>
      <w:outlineLvl w:val="8"/>
    </w:pPr>
    <w:rPr>
      <w:rFonts w:ascii="Cambria" w:eastAsia="Times New Roman" w:hAnsi="Cambria"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w:basedOn w:val="a"/>
    <w:link w:val="a5"/>
    <w:pPr>
      <w:autoSpaceDE w:val="0"/>
      <w:autoSpaceDN w:val="0"/>
      <w:ind w:left="283" w:hanging="283"/>
    </w:pPr>
    <w:rPr>
      <w:rFonts w:eastAsia="Times New Roman" w:cs="Times New Roman"/>
      <w:sz w:val="20"/>
      <w:szCs w:val="20"/>
      <w:lang w:eastAsia="ru-RU"/>
    </w:rPr>
  </w:style>
  <w:style w:type="paragraph" w:customStyle="1" w:styleId="11">
    <w:name w:val="Знак Знак Знак1"/>
    <w:basedOn w:val="a"/>
    <w:pPr>
      <w:spacing w:after="160" w:line="240" w:lineRule="exact"/>
    </w:pPr>
    <w:rPr>
      <w:rFonts w:ascii="Verdana" w:eastAsia="Times New Roman" w:hAnsi="Verdana" w:cs="Times New Roman"/>
      <w:sz w:val="20"/>
      <w:szCs w:val="20"/>
      <w:lang w:val="en-US"/>
    </w:rPr>
  </w:style>
  <w:style w:type="character" w:customStyle="1" w:styleId="10">
    <w:name w:val="Заголовок 1 Знак"/>
    <w:aliases w:val="Заголовок 1 Знак Знак Знак1,Заголовок 1 Знак Знак Знак Знак"/>
    <w:basedOn w:val="a0"/>
    <w:link w:val="1"/>
    <w:rPr>
      <w:rFonts w:ascii="Times New Roman" w:eastAsia="Times New Roman" w:hAnsi="Times New Roman" w:cs="Times New Roman"/>
      <w:b/>
      <w:bCs/>
      <w:sz w:val="28"/>
      <w:szCs w:val="28"/>
      <w:lang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0"/>
    <w:link w:val="2"/>
    <w:rPr>
      <w:rFonts w:ascii="Cambria" w:eastAsia="Times New Roman" w:hAnsi="Cambria" w:cs="Times New Roman"/>
      <w:b/>
      <w:bCs/>
      <w:color w:val="4F81BD"/>
      <w:sz w:val="26"/>
      <w:szCs w:val="26"/>
    </w:rPr>
  </w:style>
  <w:style w:type="character" w:customStyle="1" w:styleId="30">
    <w:name w:val="Заголовок 3 Знак"/>
    <w:aliases w:val="Знак3 Знак Знак,Знак3 Знак1,Знак3 Знак Знак Знак Знак,Знак Знак,ПодЗаголовок Знак"/>
    <w:basedOn w:val="a0"/>
    <w:link w:val="3"/>
    <w:rPr>
      <w:rFonts w:ascii="Times New Roman" w:eastAsia="Times New Roman" w:hAnsi="Times New Roman" w:cs="Times New Roman"/>
      <w:b/>
      <w:bCs/>
      <w:sz w:val="28"/>
      <w:szCs w:val="28"/>
      <w:u w:val="single"/>
    </w:rPr>
  </w:style>
  <w:style w:type="character" w:customStyle="1" w:styleId="40">
    <w:name w:val="Заголовок 4 Знак"/>
    <w:basedOn w:val="a0"/>
    <w:link w:val="4"/>
    <w:rPr>
      <w:rFonts w:ascii="Verdana" w:eastAsia="Times New Roman" w:hAnsi="Verdana" w:cs="Times New Roman"/>
      <w:b/>
      <w:bCs/>
      <w:sz w:val="20"/>
      <w:szCs w:val="28"/>
    </w:rPr>
  </w:style>
  <w:style w:type="character" w:customStyle="1" w:styleId="50">
    <w:name w:val="Заголовок 5 Знак"/>
    <w:basedOn w:val="a0"/>
    <w:link w:val="5"/>
    <w:uiPriority w:val="99"/>
    <w:rPr>
      <w:rFonts w:ascii="Calibri" w:eastAsia="Times New Roman" w:hAnsi="Calibri" w:cs="Times New Roman"/>
      <w:b/>
      <w:bCs/>
      <w:i/>
      <w:iCs/>
      <w:sz w:val="26"/>
      <w:szCs w:val="26"/>
      <w:lang w:eastAsia="ru-RU"/>
    </w:rPr>
  </w:style>
  <w:style w:type="character" w:customStyle="1" w:styleId="60">
    <w:name w:val="Заголовок 6 Знак"/>
    <w:basedOn w:val="a0"/>
    <w:link w:val="6"/>
    <w:rPr>
      <w:rFonts w:ascii="Calibri" w:eastAsia="Times New Roman" w:hAnsi="Calibri" w:cs="Times New Roman"/>
      <w:b/>
      <w:bCs/>
      <w:sz w:val="24"/>
      <w:szCs w:val="24"/>
      <w:lang w:eastAsia="ru-RU"/>
    </w:rPr>
  </w:style>
  <w:style w:type="character" w:customStyle="1" w:styleId="70">
    <w:name w:val="Заголовок 7 Знак"/>
    <w:aliases w:val="Заголовок x.x Знак"/>
    <w:basedOn w:val="a0"/>
    <w:link w:val="7"/>
    <w:rPr>
      <w:rFonts w:ascii="Calibri" w:eastAsia="Times New Roman" w:hAnsi="Calibri" w:cs="Times New Roman"/>
      <w:sz w:val="24"/>
      <w:szCs w:val="24"/>
      <w:lang w:eastAsia="ru-RU"/>
    </w:rPr>
  </w:style>
  <w:style w:type="character" w:customStyle="1" w:styleId="80">
    <w:name w:val="Заголовок 8 Знак"/>
    <w:basedOn w:val="a0"/>
    <w:link w:val="8"/>
    <w:rPr>
      <w:rFonts w:ascii="Calibri" w:eastAsia="Times New Roman" w:hAnsi="Calibri" w:cs="Times New Roman"/>
      <w:i/>
      <w:iCs/>
      <w:sz w:val="24"/>
      <w:szCs w:val="24"/>
      <w:lang w:eastAsia="ru-RU"/>
    </w:rPr>
  </w:style>
  <w:style w:type="character" w:customStyle="1" w:styleId="90">
    <w:name w:val="Заголовок 9 Знак"/>
    <w:basedOn w:val="a0"/>
    <w:link w:val="9"/>
    <w:rPr>
      <w:rFonts w:ascii="Cambria" w:eastAsia="Times New Roman" w:hAnsi="Cambria" w:cs="Times New Roman"/>
      <w:sz w:val="24"/>
      <w:szCs w:val="24"/>
      <w:lang w:eastAsia="ru-RU"/>
    </w:rPr>
  </w:style>
  <w:style w:type="character" w:styleId="a6">
    <w:name w:val="Hyperlink"/>
    <w:uiPriority w:val="99"/>
    <w:rPr>
      <w:color w:val="0000FF"/>
      <w:u w:val="single"/>
    </w:rPr>
  </w:style>
  <w:style w:type="character" w:customStyle="1" w:styleId="TextNPA">
    <w:name w:val="Text NPA"/>
    <w:rPr>
      <w:rFonts w:ascii="Courier New" w:hAnsi="Courier New"/>
    </w:rPr>
  </w:style>
  <w:style w:type="paragraph" w:styleId="a7">
    <w:name w:val="Body Text"/>
    <w:basedOn w:val="a"/>
    <w:link w:val="a8"/>
    <w:pPr>
      <w:jc w:val="both"/>
    </w:pPr>
    <w:rPr>
      <w:rFonts w:eastAsia="Times New Roman" w:cs="Times New Roman"/>
      <w:szCs w:val="28"/>
    </w:rPr>
  </w:style>
  <w:style w:type="character" w:customStyle="1" w:styleId="a8">
    <w:name w:val="Основной текст Знак"/>
    <w:basedOn w:val="a0"/>
    <w:link w:val="a7"/>
    <w:rPr>
      <w:rFonts w:ascii="Times New Roman" w:eastAsia="Times New Roman" w:hAnsi="Times New Roman" w:cs="Times New Roman"/>
      <w:sz w:val="28"/>
      <w:szCs w:val="28"/>
    </w:rPr>
  </w:style>
  <w:style w:type="paragraph" w:styleId="21">
    <w:name w:val="Body Text 2"/>
    <w:basedOn w:val="a"/>
    <w:link w:val="22"/>
    <w:pPr>
      <w:tabs>
        <w:tab w:val="left" w:pos="7560"/>
      </w:tabs>
      <w:jc w:val="both"/>
    </w:pPr>
    <w:rPr>
      <w:rFonts w:eastAsia="Times New Roman" w:cs="Times New Roman"/>
      <w:szCs w:val="28"/>
    </w:rPr>
  </w:style>
  <w:style w:type="character" w:customStyle="1" w:styleId="22">
    <w:name w:val="Основной текст 2 Знак"/>
    <w:basedOn w:val="a0"/>
    <w:link w:val="21"/>
    <w:rPr>
      <w:rFonts w:ascii="Times New Roman" w:eastAsia="Times New Roman" w:hAnsi="Times New Roman" w:cs="Times New Roman"/>
      <w:sz w:val="28"/>
      <w:szCs w:val="28"/>
    </w:rPr>
  </w:style>
  <w:style w:type="paragraph" w:styleId="a9">
    <w:name w:val="Body Text Indent"/>
    <w:basedOn w:val="a"/>
    <w:link w:val="aa"/>
    <w:uiPriority w:val="99"/>
    <w:pPr>
      <w:ind w:firstLine="708"/>
      <w:jc w:val="both"/>
    </w:pPr>
    <w:rPr>
      <w:rFonts w:eastAsia="Times New Roman" w:cs="Times New Roman"/>
      <w:szCs w:val="28"/>
    </w:rPr>
  </w:style>
  <w:style w:type="character" w:customStyle="1" w:styleId="aa">
    <w:name w:val="Основной текст с отступом Знак"/>
    <w:basedOn w:val="a0"/>
    <w:link w:val="a9"/>
    <w:uiPriority w:val="99"/>
    <w:rPr>
      <w:rFonts w:ascii="Times New Roman" w:eastAsia="Times New Roman" w:hAnsi="Times New Roman" w:cs="Times New Roman"/>
      <w:sz w:val="28"/>
      <w:szCs w:val="28"/>
    </w:rPr>
  </w:style>
  <w:style w:type="paragraph" w:styleId="31">
    <w:name w:val="Body Text 3"/>
    <w:basedOn w:val="a"/>
    <w:link w:val="32"/>
    <w:pPr>
      <w:jc w:val="both"/>
    </w:pPr>
    <w:rPr>
      <w:rFonts w:eastAsia="Times New Roman" w:cs="Times New Roman"/>
      <w:i/>
      <w:szCs w:val="28"/>
    </w:rPr>
  </w:style>
  <w:style w:type="character" w:customStyle="1" w:styleId="32">
    <w:name w:val="Основной текст 3 Знак"/>
    <w:basedOn w:val="a0"/>
    <w:link w:val="31"/>
    <w:rPr>
      <w:rFonts w:ascii="Times New Roman" w:eastAsia="Times New Roman" w:hAnsi="Times New Roman" w:cs="Times New Roman"/>
      <w:i/>
      <w:sz w:val="28"/>
      <w:szCs w:val="28"/>
    </w:rPr>
  </w:style>
  <w:style w:type="paragraph" w:customStyle="1" w:styleId="Pro-List2">
    <w:name w:val="Pro-List #2"/>
    <w:basedOn w:val="a"/>
    <w:pPr>
      <w:tabs>
        <w:tab w:val="left" w:pos="2040"/>
      </w:tabs>
      <w:spacing w:before="180" w:line="288" w:lineRule="auto"/>
      <w:ind w:left="2040" w:hanging="480"/>
      <w:jc w:val="both"/>
    </w:pPr>
    <w:rPr>
      <w:rFonts w:ascii="Georgia" w:eastAsia="Times New Roman" w:hAnsi="Georgia" w:cs="Times New Roman"/>
      <w:szCs w:val="28"/>
      <w:lang w:eastAsia="ru-RU"/>
    </w:rPr>
  </w:style>
  <w:style w:type="character" w:customStyle="1" w:styleId="Pro-List1">
    <w:name w:val="Pro-List #1 Знак Знак Знак"/>
    <w:rPr>
      <w:rFonts w:ascii="Georgia" w:hAnsi="Georgia" w:hint="default"/>
      <w:sz w:val="24"/>
      <w:szCs w:val="24"/>
      <w:lang w:val="ru-RU" w:eastAsia="ru-RU" w:bidi="ar-SA"/>
    </w:rPr>
  </w:style>
  <w:style w:type="paragraph" w:styleId="23">
    <w:name w:val="Body Text Indent 2"/>
    <w:basedOn w:val="a"/>
    <w:link w:val="24"/>
    <w:uiPriority w:val="99"/>
    <w:pPr>
      <w:ind w:left="4859"/>
    </w:pPr>
    <w:rPr>
      <w:rFonts w:eastAsia="Times New Roman" w:cs="Times New Roman"/>
      <w:szCs w:val="28"/>
    </w:rPr>
  </w:style>
  <w:style w:type="character" w:customStyle="1" w:styleId="24">
    <w:name w:val="Основной текст с отступом 2 Знак"/>
    <w:basedOn w:val="a0"/>
    <w:link w:val="23"/>
    <w:uiPriority w:val="99"/>
    <w:rPr>
      <w:rFonts w:ascii="Times New Roman" w:eastAsia="Times New Roman" w:hAnsi="Times New Roman" w:cs="Times New Roman"/>
      <w:sz w:val="28"/>
      <w:szCs w:val="28"/>
    </w:rPr>
  </w:style>
  <w:style w:type="paragraph" w:styleId="33">
    <w:name w:val="Body Text Indent 3"/>
    <w:basedOn w:val="a"/>
    <w:link w:val="34"/>
    <w:pPr>
      <w:spacing w:line="276" w:lineRule="auto"/>
      <w:ind w:firstLine="600"/>
    </w:pPr>
    <w:rPr>
      <w:rFonts w:eastAsia="Times New Roman" w:cs="Times New Roman"/>
      <w:szCs w:val="26"/>
    </w:rPr>
  </w:style>
  <w:style w:type="character" w:customStyle="1" w:styleId="34">
    <w:name w:val="Основной текст с отступом 3 Знак"/>
    <w:basedOn w:val="a0"/>
    <w:link w:val="33"/>
    <w:rPr>
      <w:rFonts w:ascii="Times New Roman" w:eastAsia="Times New Roman" w:hAnsi="Times New Roman" w:cs="Times New Roman"/>
      <w:sz w:val="28"/>
      <w:szCs w:val="26"/>
    </w:rPr>
  </w:style>
  <w:style w:type="paragraph" w:styleId="ab">
    <w:name w:val="header"/>
    <w:basedOn w:val="a"/>
    <w:link w:val="ac"/>
    <w:uiPriority w:val="99"/>
    <w:pPr>
      <w:tabs>
        <w:tab w:val="center" w:pos="4677"/>
        <w:tab w:val="right" w:pos="9355"/>
      </w:tabs>
    </w:pPr>
    <w:rPr>
      <w:rFonts w:eastAsia="Times New Roman" w:cs="Times New Roman"/>
      <w:szCs w:val="28"/>
    </w:rPr>
  </w:style>
  <w:style w:type="character" w:customStyle="1" w:styleId="ac">
    <w:name w:val="Верхний колонтитул Знак"/>
    <w:basedOn w:val="a0"/>
    <w:link w:val="ab"/>
    <w:uiPriority w:val="99"/>
    <w:rPr>
      <w:rFonts w:ascii="Times New Roman" w:eastAsia="Times New Roman" w:hAnsi="Times New Roman" w:cs="Times New Roman"/>
      <w:sz w:val="28"/>
      <w:szCs w:val="28"/>
    </w:rPr>
  </w:style>
  <w:style w:type="paragraph" w:styleId="ad">
    <w:name w:val="footer"/>
    <w:basedOn w:val="a"/>
    <w:link w:val="ae"/>
    <w:uiPriority w:val="99"/>
    <w:pPr>
      <w:tabs>
        <w:tab w:val="center" w:pos="4677"/>
        <w:tab w:val="right" w:pos="9355"/>
      </w:tabs>
    </w:pPr>
    <w:rPr>
      <w:rFonts w:eastAsia="Times New Roman" w:cs="Times New Roman"/>
      <w:szCs w:val="28"/>
    </w:rPr>
  </w:style>
  <w:style w:type="character" w:customStyle="1" w:styleId="ae">
    <w:name w:val="Нижний колонтитул Знак"/>
    <w:basedOn w:val="a0"/>
    <w:link w:val="ad"/>
    <w:uiPriority w:val="99"/>
    <w:rPr>
      <w:rFonts w:ascii="Times New Roman" w:eastAsia="Times New Roman" w:hAnsi="Times New Roman" w:cs="Times New Roman"/>
      <w:sz w:val="28"/>
      <w:szCs w:val="28"/>
    </w:rPr>
  </w:style>
  <w:style w:type="character" w:styleId="af">
    <w:name w:val="page number"/>
    <w:basedOn w:val="a0"/>
  </w:style>
  <w:style w:type="paragraph" w:customStyle="1" w:styleId="f">
    <w:name w:val="f"/>
    <w:basedOn w:val="a"/>
    <w:pPr>
      <w:ind w:left="480"/>
      <w:jc w:val="both"/>
    </w:pPr>
    <w:rPr>
      <w:rFonts w:eastAsia="Times New Roman" w:cs="Times New Roman"/>
      <w:sz w:val="24"/>
      <w:szCs w:val="24"/>
      <w:lang w:eastAsia="ru-RU"/>
    </w:rPr>
  </w:style>
  <w:style w:type="paragraph" w:customStyle="1" w:styleId="t">
    <w:name w:val="t"/>
    <w:basedOn w:val="a"/>
    <w:rPr>
      <w:rFonts w:eastAsia="Times New Roman" w:cs="Times New Roman"/>
      <w:color w:val="000080"/>
      <w:sz w:val="24"/>
      <w:szCs w:val="24"/>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0">
    <w:name w:val="Гипертекстовая ссылка"/>
    <w:uiPriority w:val="99"/>
    <w:rPr>
      <w:color w:val="008000"/>
    </w:rPr>
  </w:style>
  <w:style w:type="paragraph" w:customStyle="1" w:styleId="af1">
    <w:name w:val="Заголовок статьи"/>
    <w:basedOn w:val="a"/>
    <w:next w:val="a"/>
    <w:pPr>
      <w:autoSpaceDE w:val="0"/>
      <w:autoSpaceDN w:val="0"/>
      <w:adjustRightInd w:val="0"/>
      <w:ind w:left="1612" w:hanging="892"/>
      <w:jc w:val="both"/>
    </w:pPr>
    <w:rPr>
      <w:rFonts w:ascii="Arial" w:eastAsia="Times New Roman" w:hAnsi="Arial" w:cs="Arial"/>
      <w:sz w:val="24"/>
      <w:szCs w:val="24"/>
      <w:lang w:eastAsia="ru-RU"/>
    </w:rPr>
  </w:style>
  <w:style w:type="character" w:customStyle="1" w:styleId="af2">
    <w:name w:val="Не вступил в силу"/>
    <w:rPr>
      <w:b/>
      <w:bCs/>
      <w:color w:val="008080"/>
    </w:rPr>
  </w:style>
  <w:style w:type="paragraph" w:customStyle="1" w:styleId="af3">
    <w:name w:val="Прижатый влево"/>
    <w:basedOn w:val="a"/>
    <w:next w:val="a"/>
    <w:uiPriority w:val="99"/>
    <w:pPr>
      <w:autoSpaceDE w:val="0"/>
      <w:autoSpaceDN w:val="0"/>
      <w:adjustRightInd w:val="0"/>
    </w:pPr>
    <w:rPr>
      <w:rFonts w:ascii="Arial" w:eastAsia="Times New Roman" w:hAnsi="Arial" w:cs="Arial"/>
      <w:sz w:val="24"/>
      <w:szCs w:val="24"/>
      <w:lang w:eastAsia="ru-RU"/>
    </w:rPr>
  </w:style>
  <w:style w:type="paragraph" w:styleId="af4">
    <w:name w:val="Balloon Text"/>
    <w:basedOn w:val="a"/>
    <w:link w:val="af5"/>
    <w:uiPriority w:val="99"/>
    <w:semiHidden/>
    <w:unhideWhenUsed/>
    <w:rPr>
      <w:rFonts w:ascii="Tahoma" w:eastAsia="Times New Roman" w:hAnsi="Tahoma" w:cs="Times New Roman"/>
      <w:sz w:val="16"/>
      <w:szCs w:val="16"/>
    </w:rPr>
  </w:style>
  <w:style w:type="character" w:customStyle="1" w:styleId="af5">
    <w:name w:val="Текст выноски Знак"/>
    <w:basedOn w:val="a0"/>
    <w:link w:val="af4"/>
    <w:uiPriority w:val="99"/>
    <w:semiHidden/>
    <w:rPr>
      <w:rFonts w:ascii="Tahoma" w:eastAsia="Times New Roman" w:hAnsi="Tahoma" w:cs="Times New Roman"/>
      <w:sz w:val="16"/>
      <w:szCs w:val="16"/>
    </w:rPr>
  </w:style>
  <w:style w:type="paragraph" w:styleId="af6">
    <w:name w:val="Normal (Web)"/>
    <w:aliases w:val="Обычный (Web)"/>
    <w:basedOn w:val="a"/>
    <w:link w:val="af7"/>
    <w:uiPriority w:val="99"/>
    <w:pPr>
      <w:spacing w:before="100" w:beforeAutospacing="1" w:after="100" w:afterAutospacing="1"/>
    </w:pPr>
    <w:rPr>
      <w:rFonts w:eastAsia="Times New Roman" w:cs="Times New Roman"/>
      <w:sz w:val="24"/>
      <w:szCs w:val="24"/>
      <w:lang w:eastAsia="ru-RU"/>
    </w:rPr>
  </w:style>
  <w:style w:type="character" w:styleId="HTML">
    <w:name w:val="HTML Cite"/>
    <w:uiPriority w:val="99"/>
    <w:semiHidden/>
    <w:unhideWhenUsed/>
    <w:rPr>
      <w:i w:val="0"/>
      <w:iCs w:val="0"/>
      <w:color w:val="0E774A"/>
    </w:rPr>
  </w:style>
  <w:style w:type="paragraph" w:customStyle="1" w:styleId="u">
    <w:name w:val="u"/>
    <w:basedOn w:val="a"/>
    <w:pPr>
      <w:spacing w:before="100" w:beforeAutospacing="1" w:after="100" w:afterAutospacing="1"/>
    </w:pPr>
    <w:rPr>
      <w:rFonts w:eastAsia="Times New Roman" w:cs="Times New Roman"/>
      <w:sz w:val="24"/>
      <w:szCs w:val="24"/>
      <w:lang w:eastAsia="ru-RU"/>
    </w:rPr>
  </w:style>
  <w:style w:type="paragraph" w:customStyle="1" w:styleId="uni">
    <w:name w:val="uni"/>
    <w:basedOn w:val="a"/>
    <w:pPr>
      <w:spacing w:before="100" w:beforeAutospacing="1" w:after="100" w:afterAutospacing="1"/>
    </w:pPr>
    <w:rPr>
      <w:rFonts w:eastAsia="Times New Roman" w:cs="Times New Roman"/>
      <w:sz w:val="24"/>
      <w:szCs w:val="24"/>
      <w:lang w:eastAsia="ru-RU"/>
    </w:rPr>
  </w:style>
  <w:style w:type="paragraph" w:customStyle="1" w:styleId="unip">
    <w:name w:val="unip"/>
    <w:basedOn w:val="a"/>
    <w:pPr>
      <w:spacing w:before="100" w:beforeAutospacing="1" w:after="100" w:afterAutospacing="1"/>
    </w:pPr>
    <w:rPr>
      <w:rFonts w:eastAsia="Times New Roman" w:cs="Times New Roman"/>
      <w:sz w:val="24"/>
      <w:szCs w:val="24"/>
      <w:lang w:eastAsia="ru-RU"/>
    </w:rPr>
  </w:style>
  <w:style w:type="character" w:customStyle="1" w:styleId="af8">
    <w:name w:val="Основной текст_"/>
    <w:link w:val="12"/>
    <w:rPr>
      <w:sz w:val="26"/>
      <w:szCs w:val="26"/>
      <w:shd w:val="clear" w:color="auto" w:fill="FFFFFF"/>
    </w:rPr>
  </w:style>
  <w:style w:type="paragraph" w:customStyle="1" w:styleId="12">
    <w:name w:val="Основной текст1"/>
    <w:basedOn w:val="a"/>
    <w:link w:val="af8"/>
    <w:pPr>
      <w:shd w:val="clear" w:color="auto" w:fill="FFFFFF"/>
      <w:spacing w:line="299" w:lineRule="exact"/>
      <w:jc w:val="center"/>
    </w:pPr>
    <w:rPr>
      <w:rFonts w:asciiTheme="minorHAnsi" w:hAnsiTheme="minorHAnsi"/>
      <w:sz w:val="26"/>
      <w:szCs w:val="26"/>
    </w:rPr>
  </w:style>
  <w:style w:type="character" w:customStyle="1" w:styleId="25">
    <w:name w:val="Основной текст (2)_"/>
    <w:link w:val="26"/>
    <w:locked/>
    <w:rPr>
      <w:rFonts w:ascii="Arial" w:eastAsia="Arial" w:hAnsi="Arial" w:cs="Arial"/>
      <w:shd w:val="clear" w:color="auto" w:fill="FFFFFF"/>
    </w:rPr>
  </w:style>
  <w:style w:type="paragraph" w:customStyle="1" w:styleId="26">
    <w:name w:val="Основной текст (2)"/>
    <w:basedOn w:val="a"/>
    <w:link w:val="25"/>
    <w:pPr>
      <w:widowControl w:val="0"/>
      <w:shd w:val="clear" w:color="auto" w:fill="FFFFFF"/>
      <w:spacing w:line="227" w:lineRule="exact"/>
      <w:jc w:val="both"/>
    </w:pPr>
    <w:rPr>
      <w:rFonts w:ascii="Arial" w:eastAsia="Arial" w:hAnsi="Arial" w:cs="Arial"/>
      <w:sz w:val="22"/>
    </w:rPr>
  </w:style>
  <w:style w:type="paragraph" w:styleId="af9">
    <w:name w:val="List Paragraph"/>
    <w:basedOn w:val="a"/>
    <w:uiPriority w:val="34"/>
    <w:qFormat/>
    <w:pPr>
      <w:ind w:left="720"/>
      <w:contextualSpacing/>
    </w:pPr>
    <w:rPr>
      <w:rFonts w:eastAsia="Times New Roman" w:cs="Times New Roman"/>
      <w:sz w:val="24"/>
      <w:szCs w:val="24"/>
      <w:lang w:eastAsia="ru-RU"/>
    </w:rPr>
  </w:style>
  <w:style w:type="character" w:customStyle="1" w:styleId="ConsPlusNormal0">
    <w:name w:val="ConsPlusNormal Знак"/>
    <w:link w:val="ConsPlusNormal"/>
    <w:locked/>
    <w:rPr>
      <w:rFonts w:ascii="Arial" w:eastAsia="Times New Roman" w:hAnsi="Arial" w:cs="Arial"/>
      <w:sz w:val="20"/>
      <w:szCs w:val="20"/>
      <w:lang w:eastAsia="ru-RU"/>
    </w:rPr>
  </w:style>
  <w:style w:type="character" w:customStyle="1" w:styleId="af7">
    <w:name w:val="Обычный (веб) Знак"/>
    <w:aliases w:val="Обычный (Web) Знак"/>
    <w:link w:val="af6"/>
    <w:uiPriority w:val="99"/>
    <w:locked/>
    <w:rPr>
      <w:rFonts w:ascii="Times New Roman" w:eastAsia="Times New Roman" w:hAnsi="Times New Roman" w:cs="Times New Roman"/>
      <w:sz w:val="24"/>
      <w:szCs w:val="24"/>
      <w:lang w:eastAsia="ru-RU"/>
    </w:rPr>
  </w:style>
  <w:style w:type="paragraph" w:customStyle="1" w:styleId="S">
    <w:name w:val="S_Обычный"/>
    <w:basedOn w:val="a"/>
    <w:link w:val="S0"/>
    <w:qFormat/>
    <w:pPr>
      <w:spacing w:line="360" w:lineRule="auto"/>
      <w:ind w:firstLine="709"/>
      <w:jc w:val="both"/>
    </w:pPr>
    <w:rPr>
      <w:rFonts w:eastAsia="Times New Roman" w:cs="Times New Roman"/>
      <w:sz w:val="24"/>
      <w:szCs w:val="24"/>
    </w:rPr>
  </w:style>
  <w:style w:type="character" w:customStyle="1" w:styleId="S0">
    <w:name w:val="S_Обычный Знак"/>
    <w:link w:val="S"/>
    <w:rPr>
      <w:rFonts w:ascii="Times New Roman" w:eastAsia="Times New Roman" w:hAnsi="Times New Roman" w:cs="Times New Roman"/>
      <w:sz w:val="24"/>
      <w:szCs w:val="24"/>
    </w:rPr>
  </w:style>
  <w:style w:type="paragraph" w:customStyle="1" w:styleId="afa">
    <w:name w:val="Абзац"/>
    <w:basedOn w:val="a"/>
    <w:link w:val="afb"/>
    <w:autoRedefine/>
    <w:qFormat/>
    <w:pPr>
      <w:spacing w:line="360" w:lineRule="auto"/>
      <w:ind w:firstLine="709"/>
      <w:contextualSpacing/>
      <w:jc w:val="both"/>
    </w:pPr>
    <w:rPr>
      <w:rFonts w:eastAsia="Times New Roman" w:cs="Times New Roman"/>
      <w:sz w:val="24"/>
      <w:szCs w:val="24"/>
      <w:lang w:eastAsia="ru-RU"/>
    </w:rPr>
  </w:style>
  <w:style w:type="character" w:customStyle="1" w:styleId="afb">
    <w:name w:val="Абзац Знак"/>
    <w:link w:val="afa"/>
    <w:rPr>
      <w:rFonts w:ascii="Times New Roman" w:eastAsia="Times New Roman" w:hAnsi="Times New Roman" w:cs="Times New Roman"/>
      <w:sz w:val="24"/>
      <w:szCs w:val="24"/>
      <w:lang w:eastAsia="ru-RU"/>
    </w:rPr>
  </w:style>
  <w:style w:type="paragraph" w:styleId="afc">
    <w:name w:val="caption"/>
    <w:basedOn w:val="a"/>
    <w:next w:val="a"/>
    <w:uiPriority w:val="99"/>
    <w:qFormat/>
    <w:pPr>
      <w:spacing w:before="120" w:after="120"/>
      <w:jc w:val="center"/>
    </w:pPr>
    <w:rPr>
      <w:rFonts w:eastAsia="Times New Roman" w:cs="Times New Roman"/>
      <w:b/>
      <w:bCs/>
      <w:sz w:val="22"/>
      <w:szCs w:val="20"/>
      <w:lang w:eastAsia="ru-RU"/>
    </w:rPr>
  </w:style>
  <w:style w:type="paragraph" w:customStyle="1" w:styleId="ConsPlusCell">
    <w:name w:val="ConsPlusCell"/>
    <w:uiPriority w:val="99"/>
    <w:pPr>
      <w:autoSpaceDE w:val="0"/>
      <w:autoSpaceDN w:val="0"/>
      <w:adjustRightInd w:val="0"/>
      <w:spacing w:after="0" w:line="240" w:lineRule="auto"/>
    </w:pPr>
    <w:rPr>
      <w:rFonts w:ascii="Times New Roman" w:eastAsia="Calibri" w:hAnsi="Times New Roman" w:cs="Times New Roman"/>
      <w:sz w:val="24"/>
      <w:szCs w:val="24"/>
    </w:rPr>
  </w:style>
  <w:style w:type="paragraph" w:customStyle="1" w:styleId="ConsPlusNonformat">
    <w:name w:val="ConsPlusNonformat"/>
    <w:pPr>
      <w:autoSpaceDE w:val="0"/>
      <w:autoSpaceDN w:val="0"/>
      <w:adjustRightInd w:val="0"/>
      <w:spacing w:after="0" w:line="240" w:lineRule="auto"/>
    </w:pPr>
    <w:rPr>
      <w:rFonts w:ascii="Courier New" w:eastAsia="Calibri" w:hAnsi="Courier New" w:cs="Courier New"/>
      <w:sz w:val="20"/>
      <w:szCs w:val="20"/>
    </w:rPr>
  </w:style>
  <w:style w:type="character" w:customStyle="1" w:styleId="a5">
    <w:name w:val="Список Знак"/>
    <w:link w:val="a4"/>
    <w:rPr>
      <w:rFonts w:ascii="Times New Roman" w:eastAsia="Times New Roman" w:hAnsi="Times New Roman" w:cs="Times New Roman"/>
      <w:sz w:val="20"/>
      <w:szCs w:val="20"/>
      <w:lang w:eastAsia="ru-RU"/>
    </w:rPr>
  </w:style>
  <w:style w:type="paragraph" w:styleId="27">
    <w:name w:val="toc 2"/>
    <w:basedOn w:val="a"/>
    <w:next w:val="a"/>
    <w:autoRedefine/>
    <w:uiPriority w:val="39"/>
    <w:unhideWhenUsed/>
    <w:pPr>
      <w:spacing w:after="200" w:line="276" w:lineRule="auto"/>
      <w:ind w:left="220"/>
    </w:pPr>
    <w:rPr>
      <w:rFonts w:ascii="Calibri" w:eastAsia="Calibri" w:hAnsi="Calibri" w:cs="Times New Roman"/>
      <w:sz w:val="22"/>
    </w:rPr>
  </w:style>
  <w:style w:type="paragraph" w:styleId="13">
    <w:name w:val="toc 1"/>
    <w:basedOn w:val="a"/>
    <w:next w:val="a"/>
    <w:autoRedefine/>
    <w:uiPriority w:val="39"/>
    <w:unhideWhenUsed/>
    <w:pPr>
      <w:spacing w:after="200" w:line="276" w:lineRule="auto"/>
    </w:pPr>
    <w:rPr>
      <w:rFonts w:ascii="Calibri" w:eastAsia="Calibri" w:hAnsi="Calibri" w:cs="Times New Roman"/>
      <w:sz w:val="22"/>
    </w:rPr>
  </w:style>
  <w:style w:type="paragraph" w:styleId="35">
    <w:name w:val="toc 3"/>
    <w:basedOn w:val="a"/>
    <w:next w:val="a"/>
    <w:autoRedefine/>
    <w:uiPriority w:val="39"/>
    <w:unhideWhenUsed/>
    <w:pPr>
      <w:spacing w:after="200" w:line="276" w:lineRule="auto"/>
      <w:ind w:left="440"/>
    </w:pPr>
    <w:rPr>
      <w:rFonts w:ascii="Calibri" w:eastAsia="Calibri" w:hAnsi="Calibri" w:cs="Times New Roman"/>
      <w:sz w:val="22"/>
    </w:rPr>
  </w:style>
  <w:style w:type="paragraph" w:styleId="41">
    <w:name w:val="toc 4"/>
    <w:basedOn w:val="a"/>
    <w:next w:val="a"/>
    <w:autoRedefine/>
    <w:uiPriority w:val="39"/>
    <w:unhideWhenUsed/>
    <w:pPr>
      <w:spacing w:after="200" w:line="276" w:lineRule="auto"/>
      <w:ind w:left="660"/>
    </w:pPr>
    <w:rPr>
      <w:rFonts w:ascii="Calibri" w:eastAsia="Calibri" w:hAnsi="Calibri" w:cs="Times New Roman"/>
      <w:sz w:val="22"/>
    </w:rPr>
  </w:style>
  <w:style w:type="numbering" w:customStyle="1" w:styleId="14">
    <w:name w:val="Нет списка1"/>
    <w:next w:val="a2"/>
    <w:uiPriority w:val="99"/>
    <w:semiHidden/>
    <w:unhideWhenUsed/>
  </w:style>
  <w:style w:type="paragraph" w:styleId="28">
    <w:name w:val="Body Text First Indent 2"/>
    <w:basedOn w:val="a9"/>
    <w:link w:val="29"/>
    <w:uiPriority w:val="99"/>
    <w:semiHidden/>
    <w:unhideWhenUsed/>
    <w:pPr>
      <w:ind w:left="360" w:firstLine="360"/>
      <w:jc w:val="left"/>
    </w:pPr>
    <w:rPr>
      <w:sz w:val="24"/>
      <w:szCs w:val="24"/>
      <w:lang w:eastAsia="ru-RU"/>
    </w:rPr>
  </w:style>
  <w:style w:type="character" w:customStyle="1" w:styleId="29">
    <w:name w:val="Красная строка 2 Знак"/>
    <w:basedOn w:val="aa"/>
    <w:link w:val="28"/>
    <w:uiPriority w:val="99"/>
    <w:semiHidden/>
    <w:rPr>
      <w:rFonts w:ascii="Times New Roman" w:eastAsia="Times New Roman" w:hAnsi="Times New Roman" w:cs="Times New Roman"/>
      <w:sz w:val="24"/>
      <w:szCs w:val="24"/>
      <w:lang w:eastAsia="ru-RU"/>
    </w:rPr>
  </w:style>
  <w:style w:type="paragraph" w:styleId="afd">
    <w:name w:val="Title"/>
    <w:basedOn w:val="a"/>
    <w:link w:val="afe"/>
    <w:qFormat/>
    <w:pPr>
      <w:ind w:firstLine="708"/>
      <w:jc w:val="center"/>
    </w:pPr>
    <w:rPr>
      <w:rFonts w:eastAsia="Times New Roman" w:cs="Times New Roman"/>
      <w:b/>
      <w:bCs/>
      <w:szCs w:val="24"/>
      <w:lang w:eastAsia="ru-RU"/>
    </w:rPr>
  </w:style>
  <w:style w:type="character" w:customStyle="1" w:styleId="afe">
    <w:name w:val="Заголовок Знак"/>
    <w:basedOn w:val="a0"/>
    <w:link w:val="afd"/>
    <w:rPr>
      <w:rFonts w:ascii="Times New Roman" w:eastAsia="Times New Roman" w:hAnsi="Times New Roman" w:cs="Times New Roman"/>
      <w:b/>
      <w:bCs/>
      <w:sz w:val="28"/>
      <w:szCs w:val="24"/>
      <w:lang w:eastAsia="ru-RU"/>
    </w:rPr>
  </w:style>
  <w:style w:type="character" w:styleId="aff">
    <w:name w:val="annotation reference"/>
    <w:uiPriority w:val="99"/>
    <w:semiHidden/>
    <w:unhideWhenUsed/>
    <w:rPr>
      <w:sz w:val="16"/>
      <w:szCs w:val="16"/>
    </w:rPr>
  </w:style>
  <w:style w:type="paragraph" w:styleId="aff0">
    <w:name w:val="annotation text"/>
    <w:basedOn w:val="a"/>
    <w:link w:val="aff1"/>
    <w:uiPriority w:val="99"/>
    <w:semiHidden/>
    <w:unhideWhenUsed/>
    <w:rPr>
      <w:rFonts w:eastAsia="Times New Roman" w:cs="Times New Roman"/>
      <w:sz w:val="20"/>
      <w:szCs w:val="20"/>
      <w:lang w:eastAsia="ru-RU"/>
    </w:rPr>
  </w:style>
  <w:style w:type="character" w:customStyle="1" w:styleId="aff1">
    <w:name w:val="Текст примечания Знак"/>
    <w:basedOn w:val="a0"/>
    <w:link w:val="aff0"/>
    <w:uiPriority w:val="99"/>
    <w:semiHidden/>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basedOn w:val="aff1"/>
    <w:link w:val="aff2"/>
    <w:uiPriority w:val="99"/>
    <w:semiHidden/>
    <w:rPr>
      <w:rFonts w:ascii="Times New Roman" w:eastAsia="Times New Roman" w:hAnsi="Times New Roman" w:cs="Times New Roman"/>
      <w:b/>
      <w:bCs/>
      <w:sz w:val="20"/>
      <w:szCs w:val="20"/>
      <w:lang w:eastAsia="ru-RU"/>
    </w:rPr>
  </w:style>
  <w:style w:type="numbering" w:customStyle="1" w:styleId="2a">
    <w:name w:val="Нет списка2"/>
    <w:next w:val="a2"/>
    <w:uiPriority w:val="99"/>
    <w:semiHidden/>
    <w:unhideWhenUsed/>
  </w:style>
  <w:style w:type="numbering" w:customStyle="1" w:styleId="36">
    <w:name w:val="Нет списка3"/>
    <w:next w:val="a2"/>
    <w:uiPriority w:val="99"/>
    <w:semiHidden/>
    <w:unhideWhenUsed/>
  </w:style>
  <w:style w:type="paragraph" w:customStyle="1" w:styleId="FR2">
    <w:name w:val="FR2"/>
    <w:uiPriority w:val="99"/>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styleId="aff4">
    <w:name w:val="FollowedHyperlink"/>
    <w:uiPriority w:val="99"/>
    <w:semiHidden/>
    <w:unhideWhenUsed/>
    <w:rPr>
      <w:color w:val="800080"/>
      <w:u w:val="single"/>
    </w:rPr>
  </w:style>
  <w:style w:type="paragraph" w:customStyle="1" w:styleId="Style3">
    <w:name w:val="Style3"/>
    <w:basedOn w:val="a"/>
    <w:uiPriority w:val="99"/>
    <w:pPr>
      <w:widowControl w:val="0"/>
      <w:autoSpaceDE w:val="0"/>
      <w:autoSpaceDN w:val="0"/>
      <w:adjustRightInd w:val="0"/>
      <w:jc w:val="center"/>
    </w:pPr>
    <w:rPr>
      <w:rFonts w:ascii="Arial" w:eastAsia="Times New Roman" w:hAnsi="Arial" w:cs="Times New Roman"/>
      <w:sz w:val="24"/>
      <w:szCs w:val="24"/>
      <w:lang w:eastAsia="ru-RU"/>
    </w:rPr>
  </w:style>
  <w:style w:type="paragraph" w:customStyle="1" w:styleId="Style4">
    <w:name w:val="Style4"/>
    <w:basedOn w:val="a"/>
    <w:uiPriority w:val="99"/>
    <w:pPr>
      <w:widowControl w:val="0"/>
      <w:autoSpaceDE w:val="0"/>
      <w:autoSpaceDN w:val="0"/>
      <w:adjustRightInd w:val="0"/>
      <w:spacing w:line="451" w:lineRule="exact"/>
      <w:ind w:firstLine="1210"/>
    </w:pPr>
    <w:rPr>
      <w:rFonts w:ascii="Arial" w:eastAsia="Times New Roman" w:hAnsi="Arial" w:cs="Times New Roman"/>
      <w:sz w:val="24"/>
      <w:szCs w:val="24"/>
      <w:lang w:eastAsia="ru-RU"/>
    </w:rPr>
  </w:style>
  <w:style w:type="paragraph" w:customStyle="1" w:styleId="Style5">
    <w:name w:val="Style5"/>
    <w:basedOn w:val="a"/>
    <w:uiPriority w:val="99"/>
    <w:pPr>
      <w:widowControl w:val="0"/>
      <w:autoSpaceDE w:val="0"/>
      <w:autoSpaceDN w:val="0"/>
      <w:adjustRightInd w:val="0"/>
      <w:spacing w:line="451" w:lineRule="exact"/>
      <w:ind w:firstLine="720"/>
    </w:pPr>
    <w:rPr>
      <w:rFonts w:ascii="Arial" w:eastAsia="Times New Roman" w:hAnsi="Arial" w:cs="Times New Roman"/>
      <w:sz w:val="24"/>
      <w:szCs w:val="24"/>
      <w:lang w:eastAsia="ru-RU"/>
    </w:rPr>
  </w:style>
  <w:style w:type="paragraph" w:customStyle="1" w:styleId="Style6">
    <w:name w:val="Style6"/>
    <w:basedOn w:val="a"/>
    <w:uiPriority w:val="99"/>
    <w:pPr>
      <w:widowControl w:val="0"/>
      <w:autoSpaceDE w:val="0"/>
      <w:autoSpaceDN w:val="0"/>
      <w:adjustRightInd w:val="0"/>
    </w:pPr>
    <w:rPr>
      <w:rFonts w:ascii="Arial" w:eastAsia="Times New Roman" w:hAnsi="Arial" w:cs="Times New Roman"/>
      <w:sz w:val="24"/>
      <w:szCs w:val="24"/>
      <w:lang w:eastAsia="ru-RU"/>
    </w:rPr>
  </w:style>
  <w:style w:type="paragraph" w:customStyle="1" w:styleId="Style10">
    <w:name w:val="Style10"/>
    <w:basedOn w:val="a"/>
    <w:uiPriority w:val="99"/>
    <w:pPr>
      <w:widowControl w:val="0"/>
      <w:autoSpaceDE w:val="0"/>
      <w:autoSpaceDN w:val="0"/>
      <w:adjustRightInd w:val="0"/>
      <w:spacing w:line="226" w:lineRule="exact"/>
      <w:ind w:firstLine="595"/>
    </w:pPr>
    <w:rPr>
      <w:rFonts w:ascii="Arial" w:eastAsia="Times New Roman" w:hAnsi="Arial" w:cs="Times New Roman"/>
      <w:sz w:val="24"/>
      <w:szCs w:val="24"/>
      <w:lang w:eastAsia="ru-RU"/>
    </w:rPr>
  </w:style>
  <w:style w:type="paragraph" w:customStyle="1" w:styleId="Style11">
    <w:name w:val="Style11"/>
    <w:basedOn w:val="a"/>
    <w:uiPriority w:val="99"/>
    <w:pPr>
      <w:widowControl w:val="0"/>
      <w:autoSpaceDE w:val="0"/>
      <w:autoSpaceDN w:val="0"/>
      <w:adjustRightInd w:val="0"/>
      <w:spacing w:line="226" w:lineRule="exact"/>
      <w:ind w:firstLine="398"/>
    </w:pPr>
    <w:rPr>
      <w:rFonts w:ascii="Arial" w:eastAsia="Times New Roman" w:hAnsi="Arial" w:cs="Times New Roman"/>
      <w:sz w:val="24"/>
      <w:szCs w:val="24"/>
      <w:lang w:eastAsia="ru-RU"/>
    </w:rPr>
  </w:style>
  <w:style w:type="paragraph" w:customStyle="1" w:styleId="Style15">
    <w:name w:val="Style15"/>
    <w:basedOn w:val="a"/>
    <w:uiPriority w:val="99"/>
    <w:pPr>
      <w:widowControl w:val="0"/>
      <w:autoSpaceDE w:val="0"/>
      <w:autoSpaceDN w:val="0"/>
      <w:adjustRightInd w:val="0"/>
      <w:spacing w:line="226" w:lineRule="exact"/>
      <w:ind w:firstLine="514"/>
      <w:jc w:val="both"/>
    </w:pPr>
    <w:rPr>
      <w:rFonts w:ascii="Arial" w:eastAsia="Times New Roman" w:hAnsi="Arial" w:cs="Times New Roman"/>
      <w:sz w:val="24"/>
      <w:szCs w:val="24"/>
      <w:lang w:eastAsia="ru-RU"/>
    </w:rPr>
  </w:style>
  <w:style w:type="paragraph" w:customStyle="1" w:styleId="Style16">
    <w:name w:val="Style16"/>
    <w:basedOn w:val="a"/>
    <w:uiPriority w:val="99"/>
    <w:pPr>
      <w:widowControl w:val="0"/>
      <w:autoSpaceDE w:val="0"/>
      <w:autoSpaceDN w:val="0"/>
      <w:adjustRightInd w:val="0"/>
      <w:spacing w:line="226" w:lineRule="exact"/>
      <w:ind w:firstLine="2333"/>
    </w:pPr>
    <w:rPr>
      <w:rFonts w:ascii="Arial" w:eastAsia="Times New Roman" w:hAnsi="Arial" w:cs="Times New Roman"/>
      <w:sz w:val="24"/>
      <w:szCs w:val="24"/>
      <w:lang w:eastAsia="ru-RU"/>
    </w:rPr>
  </w:style>
  <w:style w:type="character" w:customStyle="1" w:styleId="FontStyle23">
    <w:name w:val="Font Style23"/>
    <w:uiPriority w:val="99"/>
    <w:rPr>
      <w:rFonts w:ascii="Courier New" w:hAnsi="Courier New" w:cs="Courier New"/>
      <w:sz w:val="18"/>
      <w:szCs w:val="18"/>
    </w:rPr>
  </w:style>
  <w:style w:type="character" w:customStyle="1" w:styleId="FontStyle26">
    <w:name w:val="Font Style26"/>
    <w:uiPriority w:val="99"/>
    <w:rPr>
      <w:rFonts w:ascii="Courier New" w:hAnsi="Courier New" w:cs="Courier New"/>
      <w:spacing w:val="-10"/>
      <w:sz w:val="24"/>
      <w:szCs w:val="24"/>
    </w:rPr>
  </w:style>
  <w:style w:type="paragraph" w:customStyle="1" w:styleId="aff5">
    <w:name w:val="Таблицы (моноширинный)"/>
    <w:basedOn w:val="a"/>
    <w:next w:val="a"/>
    <w:uiPriority w:val="99"/>
    <w:pPr>
      <w:widowControl w:val="0"/>
      <w:autoSpaceDE w:val="0"/>
      <w:autoSpaceDN w:val="0"/>
      <w:adjustRightInd w:val="0"/>
      <w:jc w:val="both"/>
    </w:pPr>
    <w:rPr>
      <w:rFonts w:ascii="Courier New" w:eastAsia="Times New Roman" w:hAnsi="Courier New" w:cs="Courier New"/>
      <w:sz w:val="20"/>
      <w:szCs w:val="20"/>
      <w:lang w:eastAsia="ru-RU"/>
    </w:rPr>
  </w:style>
  <w:style w:type="paragraph" w:styleId="aff6">
    <w:name w:val="endnote text"/>
    <w:basedOn w:val="a"/>
    <w:link w:val="aff7"/>
    <w:uiPriority w:val="99"/>
    <w:semiHidden/>
    <w:pPr>
      <w:widowControl w:val="0"/>
      <w:autoSpaceDE w:val="0"/>
      <w:autoSpaceDN w:val="0"/>
      <w:adjustRightInd w:val="0"/>
    </w:pPr>
    <w:rPr>
      <w:rFonts w:ascii="Arial" w:eastAsia="Times New Roman" w:hAnsi="Arial" w:cs="Times New Roman"/>
      <w:sz w:val="20"/>
      <w:szCs w:val="20"/>
    </w:rPr>
  </w:style>
  <w:style w:type="character" w:customStyle="1" w:styleId="aff7">
    <w:name w:val="Текст концевой сноски Знак"/>
    <w:basedOn w:val="a0"/>
    <w:link w:val="aff6"/>
    <w:uiPriority w:val="99"/>
    <w:semiHidden/>
    <w:rPr>
      <w:rFonts w:ascii="Arial" w:eastAsia="Times New Roman" w:hAnsi="Arial" w:cs="Times New Roman"/>
      <w:sz w:val="20"/>
      <w:szCs w:val="20"/>
    </w:rPr>
  </w:style>
  <w:style w:type="character" w:styleId="aff8">
    <w:name w:val="endnote reference"/>
    <w:uiPriority w:val="99"/>
    <w:semiHidden/>
    <w:rPr>
      <w:vertAlign w:val="superscript"/>
    </w:rPr>
  </w:style>
  <w:style w:type="paragraph" w:styleId="HTML0">
    <w:name w:val="HTML Preformatted"/>
    <w:basedOn w:val="a"/>
    <w:link w:val="HTML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eastAsia="Times New Roman" w:hAnsi="Courier New" w:cs="Times New Roman"/>
      <w:sz w:val="20"/>
      <w:szCs w:val="20"/>
    </w:rPr>
  </w:style>
  <w:style w:type="character" w:customStyle="1" w:styleId="HTML1">
    <w:name w:val="Стандартный HTML Знак"/>
    <w:basedOn w:val="a0"/>
    <w:link w:val="HTML0"/>
    <w:uiPriority w:val="99"/>
    <w:rPr>
      <w:rFonts w:ascii="Courier New" w:eastAsia="Times New Roman" w:hAnsi="Courier New" w:cs="Times New Roman"/>
      <w:sz w:val="20"/>
      <w:szCs w:val="20"/>
    </w:rPr>
  </w:style>
  <w:style w:type="paragraph" w:customStyle="1" w:styleId="42">
    <w:name w:val="Основной текст4"/>
    <w:basedOn w:val="a"/>
    <w:uiPriority w:val="99"/>
    <w:pPr>
      <w:shd w:val="clear" w:color="auto" w:fill="FFFFFF"/>
      <w:spacing w:after="2220" w:line="326" w:lineRule="exact"/>
      <w:ind w:hanging="380"/>
      <w:jc w:val="right"/>
    </w:pPr>
    <w:rPr>
      <w:rFonts w:ascii="Calibri" w:eastAsia="Calibri" w:hAnsi="Calibri" w:cs="Times New Roman"/>
      <w:sz w:val="25"/>
      <w:szCs w:val="25"/>
      <w:lang w:eastAsia="ru-RU"/>
    </w:rPr>
  </w:style>
  <w:style w:type="paragraph" w:customStyle="1" w:styleId="head1">
    <w:name w:val="head1"/>
    <w:basedOn w:val="a"/>
    <w:uiPriority w:val="99"/>
    <w:pPr>
      <w:keepNext/>
      <w:ind w:right="612"/>
    </w:pPr>
    <w:rPr>
      <w:rFonts w:ascii="Arial" w:eastAsia="Times New Roman" w:hAnsi="Arial" w:cs="Arial"/>
      <w:b/>
      <w:bCs/>
      <w:color w:val="800000"/>
      <w:szCs w:val="24"/>
      <w:lang w:eastAsia="ru-RU"/>
    </w:rPr>
  </w:style>
  <w:style w:type="paragraph" w:styleId="aff9">
    <w:name w:val="No Spacing"/>
    <w:uiPriority w:val="99"/>
    <w:qFormat/>
    <w:pPr>
      <w:spacing w:after="0" w:line="240" w:lineRule="auto"/>
    </w:pPr>
    <w:rPr>
      <w:rFonts w:ascii="Calibri" w:eastAsia="Calibri" w:hAnsi="Calibri" w:cs="Times New Roman"/>
    </w:rPr>
  </w:style>
  <w:style w:type="character" w:customStyle="1" w:styleId="FontStyle43">
    <w:name w:val="Font Style43"/>
    <w:uiPriority w:val="99"/>
    <w:rPr>
      <w:rFonts w:ascii="Times New Roman" w:hAnsi="Times New Roman" w:cs="Times New Roman"/>
      <w:sz w:val="26"/>
      <w:szCs w:val="26"/>
    </w:rPr>
  </w:style>
  <w:style w:type="numbering" w:customStyle="1" w:styleId="43">
    <w:name w:val="Нет списка4"/>
    <w:next w:val="a2"/>
    <w:uiPriority w:val="99"/>
    <w:semiHidden/>
    <w:unhideWhenUsed/>
  </w:style>
  <w:style w:type="numbering" w:customStyle="1" w:styleId="51">
    <w:name w:val="Нет списка5"/>
    <w:next w:val="a2"/>
    <w:uiPriority w:val="99"/>
    <w:semiHidden/>
    <w:unhideWhenUsed/>
  </w:style>
  <w:style w:type="table" w:customStyle="1" w:styleId="15">
    <w:name w:val="Сетка таблицы1"/>
    <w:basedOn w:val="a1"/>
    <w:next w:val="a3"/>
    <w:uiPriority w:val="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maodepartmentemail">
    <w:name w:val="hmao_department_email"/>
    <w:uiPriority w:val="99"/>
    <w:rPr>
      <w:rFonts w:cs="Times New Roman"/>
    </w:rPr>
  </w:style>
  <w:style w:type="paragraph" w:customStyle="1" w:styleId="16">
    <w:name w:val="Абзац списка1"/>
    <w:basedOn w:val="a"/>
    <w:uiPriority w:val="99"/>
    <w:pPr>
      <w:spacing w:line="276" w:lineRule="auto"/>
      <w:ind w:left="720"/>
      <w:contextualSpacing/>
    </w:pPr>
    <w:rPr>
      <w:rFonts w:eastAsia="Times New Roman" w:cs="Times New Roman"/>
    </w:rPr>
  </w:style>
  <w:style w:type="numbering" w:customStyle="1" w:styleId="61">
    <w:name w:val="Нет списка6"/>
    <w:next w:val="a2"/>
    <w:uiPriority w:val="99"/>
    <w:semiHidden/>
    <w:unhideWhenUsed/>
  </w:style>
  <w:style w:type="table" w:customStyle="1" w:styleId="2b">
    <w:name w:val="Сетка таблицы2"/>
    <w:basedOn w:val="a1"/>
    <w:next w:val="a3"/>
    <w:uiPriority w:val="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toc 5"/>
    <w:basedOn w:val="a"/>
    <w:next w:val="a"/>
    <w:autoRedefine/>
    <w:uiPriority w:val="39"/>
    <w:unhideWhenUsed/>
    <w:pPr>
      <w:spacing w:after="100" w:line="276" w:lineRule="auto"/>
      <w:ind w:left="880"/>
    </w:pPr>
    <w:rPr>
      <w:rFonts w:ascii="Calibri" w:eastAsia="Times New Roman" w:hAnsi="Calibri" w:cs="Times New Roman"/>
      <w:sz w:val="22"/>
      <w:lang w:eastAsia="ru-RU"/>
    </w:rPr>
  </w:style>
  <w:style w:type="paragraph" w:styleId="62">
    <w:name w:val="toc 6"/>
    <w:basedOn w:val="a"/>
    <w:next w:val="a"/>
    <w:autoRedefine/>
    <w:uiPriority w:val="39"/>
    <w:unhideWhenUsed/>
    <w:pPr>
      <w:spacing w:after="100" w:line="276" w:lineRule="auto"/>
      <w:ind w:left="1100"/>
    </w:pPr>
    <w:rPr>
      <w:rFonts w:ascii="Calibri" w:eastAsia="Times New Roman" w:hAnsi="Calibri" w:cs="Times New Roman"/>
      <w:sz w:val="22"/>
      <w:lang w:eastAsia="ru-RU"/>
    </w:rPr>
  </w:style>
  <w:style w:type="paragraph" w:styleId="71">
    <w:name w:val="toc 7"/>
    <w:basedOn w:val="a"/>
    <w:next w:val="a"/>
    <w:autoRedefine/>
    <w:uiPriority w:val="39"/>
    <w:unhideWhenUsed/>
    <w:pPr>
      <w:spacing w:after="100" w:line="276" w:lineRule="auto"/>
      <w:ind w:left="1320"/>
    </w:pPr>
    <w:rPr>
      <w:rFonts w:ascii="Calibri" w:eastAsia="Times New Roman" w:hAnsi="Calibri" w:cs="Times New Roman"/>
      <w:sz w:val="22"/>
      <w:lang w:eastAsia="ru-RU"/>
    </w:rPr>
  </w:style>
  <w:style w:type="paragraph" w:styleId="81">
    <w:name w:val="toc 8"/>
    <w:basedOn w:val="a"/>
    <w:next w:val="a"/>
    <w:autoRedefine/>
    <w:uiPriority w:val="39"/>
    <w:unhideWhenUsed/>
    <w:pPr>
      <w:spacing w:after="100" w:line="276" w:lineRule="auto"/>
      <w:ind w:left="1540"/>
    </w:pPr>
    <w:rPr>
      <w:rFonts w:ascii="Calibri" w:eastAsia="Times New Roman" w:hAnsi="Calibri" w:cs="Times New Roman"/>
      <w:sz w:val="22"/>
      <w:lang w:eastAsia="ru-RU"/>
    </w:rPr>
  </w:style>
  <w:style w:type="paragraph" w:styleId="91">
    <w:name w:val="toc 9"/>
    <w:basedOn w:val="a"/>
    <w:next w:val="a"/>
    <w:autoRedefine/>
    <w:uiPriority w:val="39"/>
    <w:unhideWhenUsed/>
    <w:pPr>
      <w:spacing w:after="100" w:line="276" w:lineRule="auto"/>
      <w:ind w:left="1760"/>
    </w:pPr>
    <w:rPr>
      <w:rFonts w:ascii="Calibri" w:eastAsia="Times New Roman" w:hAnsi="Calibri" w:cs="Times New Roman"/>
      <w:sz w:val="22"/>
      <w:lang w:eastAsia="ru-RU"/>
    </w:rPr>
  </w:style>
  <w:style w:type="numbering" w:customStyle="1" w:styleId="72">
    <w:name w:val="Нет списка7"/>
    <w:next w:val="a2"/>
    <w:uiPriority w:val="99"/>
    <w:semiHidden/>
    <w:unhideWhenUsed/>
  </w:style>
  <w:style w:type="numbering" w:customStyle="1" w:styleId="82">
    <w:name w:val="Нет списка8"/>
    <w:next w:val="a2"/>
    <w:uiPriority w:val="99"/>
    <w:semiHidden/>
    <w:unhideWhenUsed/>
  </w:style>
  <w:style w:type="paragraph" w:customStyle="1" w:styleId="ConsNonformat">
    <w:name w:val="ConsNonformat"/>
    <w:pPr>
      <w:spacing w:after="0" w:line="240" w:lineRule="auto"/>
      <w:ind w:right="19772"/>
    </w:pPr>
    <w:rPr>
      <w:rFonts w:ascii="Courier New" w:eastAsia="Times New Roman" w:hAnsi="Courier New" w:cs="Times New Roman"/>
      <w:snapToGrid w:val="0"/>
      <w:sz w:val="20"/>
      <w:szCs w:val="20"/>
      <w:lang w:eastAsia="ru-RU"/>
    </w:rPr>
  </w:style>
  <w:style w:type="character" w:customStyle="1" w:styleId="apple-converted-space">
    <w:name w:val="apple-converted-space"/>
  </w:style>
  <w:style w:type="paragraph" w:customStyle="1" w:styleId="s1">
    <w:name w:val="s_1"/>
    <w:basedOn w:val="a"/>
    <w:rsid w:val="002977EE"/>
    <w:pPr>
      <w:spacing w:before="100" w:beforeAutospacing="1" w:after="100" w:afterAutospacing="1"/>
    </w:pPr>
    <w:rPr>
      <w:rFonts w:eastAsia="Times New Roman" w:cs="Times New Roman"/>
      <w:sz w:val="24"/>
      <w:szCs w:val="24"/>
      <w:lang w:eastAsia="ru-RU"/>
    </w:rPr>
  </w:style>
  <w:style w:type="character" w:styleId="affa">
    <w:name w:val="Emphasis"/>
    <w:basedOn w:val="a0"/>
    <w:uiPriority w:val="20"/>
    <w:qFormat/>
    <w:rsid w:val="00EF0612"/>
    <w:rPr>
      <w:i/>
      <w:iCs/>
    </w:rPr>
  </w:style>
  <w:style w:type="character" w:customStyle="1" w:styleId="s10">
    <w:name w:val="s_10"/>
    <w:basedOn w:val="a0"/>
    <w:rsid w:val="00420183"/>
  </w:style>
  <w:style w:type="paragraph" w:customStyle="1" w:styleId="s91">
    <w:name w:val="s_91"/>
    <w:basedOn w:val="a"/>
    <w:rsid w:val="00420183"/>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19131">
      <w:bodyDiv w:val="1"/>
      <w:marLeft w:val="0"/>
      <w:marRight w:val="0"/>
      <w:marTop w:val="0"/>
      <w:marBottom w:val="0"/>
      <w:divBdr>
        <w:top w:val="none" w:sz="0" w:space="0" w:color="auto"/>
        <w:left w:val="none" w:sz="0" w:space="0" w:color="auto"/>
        <w:bottom w:val="none" w:sz="0" w:space="0" w:color="auto"/>
        <w:right w:val="none" w:sz="0" w:space="0" w:color="auto"/>
      </w:divBdr>
    </w:div>
    <w:div w:id="406153720">
      <w:bodyDiv w:val="1"/>
      <w:marLeft w:val="0"/>
      <w:marRight w:val="0"/>
      <w:marTop w:val="0"/>
      <w:marBottom w:val="0"/>
      <w:divBdr>
        <w:top w:val="none" w:sz="0" w:space="0" w:color="auto"/>
        <w:left w:val="none" w:sz="0" w:space="0" w:color="auto"/>
        <w:bottom w:val="none" w:sz="0" w:space="0" w:color="auto"/>
        <w:right w:val="none" w:sz="0" w:space="0" w:color="auto"/>
      </w:divBdr>
      <w:divsChild>
        <w:div w:id="1551265637">
          <w:marLeft w:val="0"/>
          <w:marRight w:val="0"/>
          <w:marTop w:val="0"/>
          <w:marBottom w:val="0"/>
          <w:divBdr>
            <w:top w:val="none" w:sz="0" w:space="0" w:color="auto"/>
            <w:left w:val="none" w:sz="0" w:space="0" w:color="auto"/>
            <w:bottom w:val="none" w:sz="0" w:space="0" w:color="auto"/>
            <w:right w:val="none" w:sz="0" w:space="0" w:color="auto"/>
          </w:divBdr>
          <w:divsChild>
            <w:div w:id="1715277617">
              <w:marLeft w:val="0"/>
              <w:marRight w:val="0"/>
              <w:marTop w:val="0"/>
              <w:marBottom w:val="0"/>
              <w:divBdr>
                <w:top w:val="none" w:sz="0" w:space="0" w:color="auto"/>
                <w:left w:val="none" w:sz="0" w:space="0" w:color="auto"/>
                <w:bottom w:val="none" w:sz="0" w:space="0" w:color="auto"/>
                <w:right w:val="none" w:sz="0" w:space="0" w:color="auto"/>
              </w:divBdr>
              <w:divsChild>
                <w:div w:id="1596019363">
                  <w:marLeft w:val="0"/>
                  <w:marRight w:val="0"/>
                  <w:marTop w:val="0"/>
                  <w:marBottom w:val="0"/>
                  <w:divBdr>
                    <w:top w:val="none" w:sz="0" w:space="0" w:color="auto"/>
                    <w:left w:val="none" w:sz="0" w:space="0" w:color="auto"/>
                    <w:bottom w:val="none" w:sz="0" w:space="0" w:color="auto"/>
                    <w:right w:val="none" w:sz="0" w:space="0" w:color="auto"/>
                  </w:divBdr>
                  <w:divsChild>
                    <w:div w:id="1085763551">
                      <w:marLeft w:val="0"/>
                      <w:marRight w:val="0"/>
                      <w:marTop w:val="0"/>
                      <w:marBottom w:val="0"/>
                      <w:divBdr>
                        <w:top w:val="none" w:sz="0" w:space="0" w:color="auto"/>
                        <w:left w:val="none" w:sz="0" w:space="0" w:color="auto"/>
                        <w:bottom w:val="none" w:sz="0" w:space="0" w:color="auto"/>
                        <w:right w:val="none" w:sz="0" w:space="0" w:color="auto"/>
                      </w:divBdr>
                      <w:divsChild>
                        <w:div w:id="472216395">
                          <w:marLeft w:val="0"/>
                          <w:marRight w:val="0"/>
                          <w:marTop w:val="0"/>
                          <w:marBottom w:val="0"/>
                          <w:divBdr>
                            <w:top w:val="none" w:sz="0" w:space="0" w:color="auto"/>
                            <w:left w:val="none" w:sz="0" w:space="0" w:color="auto"/>
                            <w:bottom w:val="none" w:sz="0" w:space="0" w:color="auto"/>
                            <w:right w:val="none" w:sz="0" w:space="0" w:color="auto"/>
                          </w:divBdr>
                          <w:divsChild>
                            <w:div w:id="248931392">
                              <w:marLeft w:val="0"/>
                              <w:marRight w:val="0"/>
                              <w:marTop w:val="0"/>
                              <w:marBottom w:val="0"/>
                              <w:divBdr>
                                <w:top w:val="none" w:sz="0" w:space="0" w:color="auto"/>
                                <w:left w:val="none" w:sz="0" w:space="0" w:color="auto"/>
                                <w:bottom w:val="none" w:sz="0" w:space="0" w:color="auto"/>
                                <w:right w:val="none" w:sz="0" w:space="0" w:color="auto"/>
                              </w:divBdr>
                              <w:divsChild>
                                <w:div w:id="2007972825">
                                  <w:marLeft w:val="0"/>
                                  <w:marRight w:val="0"/>
                                  <w:marTop w:val="0"/>
                                  <w:marBottom w:val="0"/>
                                  <w:divBdr>
                                    <w:top w:val="none" w:sz="0" w:space="0" w:color="auto"/>
                                    <w:left w:val="none" w:sz="0" w:space="0" w:color="auto"/>
                                    <w:bottom w:val="none" w:sz="0" w:space="0" w:color="auto"/>
                                    <w:right w:val="none" w:sz="0" w:space="0" w:color="auto"/>
                                  </w:divBdr>
                                  <w:divsChild>
                                    <w:div w:id="911934614">
                                      <w:marLeft w:val="0"/>
                                      <w:marRight w:val="0"/>
                                      <w:marTop w:val="0"/>
                                      <w:marBottom w:val="0"/>
                                      <w:divBdr>
                                        <w:top w:val="none" w:sz="0" w:space="0" w:color="auto"/>
                                        <w:left w:val="none" w:sz="0" w:space="0" w:color="auto"/>
                                        <w:bottom w:val="none" w:sz="0" w:space="0" w:color="auto"/>
                                        <w:right w:val="none" w:sz="0" w:space="0" w:color="auto"/>
                                      </w:divBdr>
                                      <w:divsChild>
                                        <w:div w:id="1487865998">
                                          <w:marLeft w:val="0"/>
                                          <w:marRight w:val="0"/>
                                          <w:marTop w:val="0"/>
                                          <w:marBottom w:val="0"/>
                                          <w:divBdr>
                                            <w:top w:val="none" w:sz="0" w:space="0" w:color="auto"/>
                                            <w:left w:val="none" w:sz="0" w:space="0" w:color="auto"/>
                                            <w:bottom w:val="none" w:sz="0" w:space="0" w:color="auto"/>
                                            <w:right w:val="none" w:sz="0" w:space="0" w:color="auto"/>
                                          </w:divBdr>
                                          <w:divsChild>
                                            <w:div w:id="1763183422">
                                              <w:marLeft w:val="0"/>
                                              <w:marRight w:val="0"/>
                                              <w:marTop w:val="0"/>
                                              <w:marBottom w:val="0"/>
                                              <w:divBdr>
                                                <w:top w:val="none" w:sz="0" w:space="0" w:color="auto"/>
                                                <w:left w:val="none" w:sz="0" w:space="0" w:color="auto"/>
                                                <w:bottom w:val="none" w:sz="0" w:space="0" w:color="auto"/>
                                                <w:right w:val="none" w:sz="0" w:space="0" w:color="auto"/>
                                              </w:divBdr>
                                              <w:divsChild>
                                                <w:div w:id="1955822076">
                                                  <w:marLeft w:val="0"/>
                                                  <w:marRight w:val="0"/>
                                                  <w:marTop w:val="0"/>
                                                  <w:marBottom w:val="0"/>
                                                  <w:divBdr>
                                                    <w:top w:val="none" w:sz="0" w:space="0" w:color="auto"/>
                                                    <w:left w:val="none" w:sz="0" w:space="0" w:color="auto"/>
                                                    <w:bottom w:val="none" w:sz="0" w:space="0" w:color="auto"/>
                                                    <w:right w:val="none" w:sz="0" w:space="0" w:color="auto"/>
                                                  </w:divBdr>
                                                  <w:divsChild>
                                                    <w:div w:id="1115518050">
                                                      <w:marLeft w:val="0"/>
                                                      <w:marRight w:val="0"/>
                                                      <w:marTop w:val="0"/>
                                                      <w:marBottom w:val="0"/>
                                                      <w:divBdr>
                                                        <w:top w:val="none" w:sz="0" w:space="0" w:color="auto"/>
                                                        <w:left w:val="none" w:sz="0" w:space="0" w:color="auto"/>
                                                        <w:bottom w:val="none" w:sz="0" w:space="0" w:color="auto"/>
                                                        <w:right w:val="none" w:sz="0" w:space="0" w:color="auto"/>
                                                      </w:divBdr>
                                                      <w:divsChild>
                                                        <w:div w:id="204294905">
                                                          <w:marLeft w:val="0"/>
                                                          <w:marRight w:val="0"/>
                                                          <w:marTop w:val="0"/>
                                                          <w:marBottom w:val="0"/>
                                                          <w:divBdr>
                                                            <w:top w:val="none" w:sz="0" w:space="0" w:color="auto"/>
                                                            <w:left w:val="none" w:sz="0" w:space="0" w:color="auto"/>
                                                            <w:bottom w:val="none" w:sz="0" w:space="0" w:color="auto"/>
                                                            <w:right w:val="none" w:sz="0" w:space="0" w:color="auto"/>
                                                          </w:divBdr>
                                                          <w:divsChild>
                                                            <w:div w:id="1959754838">
                                                              <w:marLeft w:val="0"/>
                                                              <w:marRight w:val="0"/>
                                                              <w:marTop w:val="0"/>
                                                              <w:marBottom w:val="0"/>
                                                              <w:divBdr>
                                                                <w:top w:val="none" w:sz="0" w:space="0" w:color="auto"/>
                                                                <w:left w:val="none" w:sz="0" w:space="0" w:color="auto"/>
                                                                <w:bottom w:val="none" w:sz="0" w:space="0" w:color="auto"/>
                                                                <w:right w:val="none" w:sz="0" w:space="0" w:color="auto"/>
                                                              </w:divBdr>
                                                              <w:divsChild>
                                                                <w:div w:id="1739858869">
                                                                  <w:marLeft w:val="0"/>
                                                                  <w:marRight w:val="0"/>
                                                                  <w:marTop w:val="0"/>
                                                                  <w:marBottom w:val="0"/>
                                                                  <w:divBdr>
                                                                    <w:top w:val="none" w:sz="0" w:space="0" w:color="auto"/>
                                                                    <w:left w:val="none" w:sz="0" w:space="0" w:color="auto"/>
                                                                    <w:bottom w:val="none" w:sz="0" w:space="0" w:color="auto"/>
                                                                    <w:right w:val="none" w:sz="0" w:space="0" w:color="auto"/>
                                                                  </w:divBdr>
                                                                  <w:divsChild>
                                                                    <w:div w:id="1112282646">
                                                                      <w:marLeft w:val="0"/>
                                                                      <w:marRight w:val="0"/>
                                                                      <w:marTop w:val="0"/>
                                                                      <w:marBottom w:val="0"/>
                                                                      <w:divBdr>
                                                                        <w:top w:val="none" w:sz="0" w:space="0" w:color="auto"/>
                                                                        <w:left w:val="none" w:sz="0" w:space="0" w:color="auto"/>
                                                                        <w:bottom w:val="none" w:sz="0" w:space="0" w:color="auto"/>
                                                                        <w:right w:val="none" w:sz="0" w:space="0" w:color="auto"/>
                                                                      </w:divBdr>
                                                                      <w:divsChild>
                                                                        <w:div w:id="1250769749">
                                                                          <w:marLeft w:val="0"/>
                                                                          <w:marRight w:val="0"/>
                                                                          <w:marTop w:val="0"/>
                                                                          <w:marBottom w:val="0"/>
                                                                          <w:divBdr>
                                                                            <w:top w:val="none" w:sz="0" w:space="0" w:color="auto"/>
                                                                            <w:left w:val="none" w:sz="0" w:space="0" w:color="auto"/>
                                                                            <w:bottom w:val="none" w:sz="0" w:space="0" w:color="auto"/>
                                                                            <w:right w:val="none" w:sz="0" w:space="0" w:color="auto"/>
                                                                          </w:divBdr>
                                                                          <w:divsChild>
                                                                            <w:div w:id="34690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6444448">
      <w:bodyDiv w:val="1"/>
      <w:marLeft w:val="0"/>
      <w:marRight w:val="0"/>
      <w:marTop w:val="0"/>
      <w:marBottom w:val="0"/>
      <w:divBdr>
        <w:top w:val="none" w:sz="0" w:space="0" w:color="auto"/>
        <w:left w:val="none" w:sz="0" w:space="0" w:color="auto"/>
        <w:bottom w:val="none" w:sz="0" w:space="0" w:color="auto"/>
        <w:right w:val="none" w:sz="0" w:space="0" w:color="auto"/>
      </w:divBdr>
    </w:div>
    <w:div w:id="457842363">
      <w:bodyDiv w:val="1"/>
      <w:marLeft w:val="0"/>
      <w:marRight w:val="0"/>
      <w:marTop w:val="0"/>
      <w:marBottom w:val="0"/>
      <w:divBdr>
        <w:top w:val="none" w:sz="0" w:space="0" w:color="auto"/>
        <w:left w:val="none" w:sz="0" w:space="0" w:color="auto"/>
        <w:bottom w:val="none" w:sz="0" w:space="0" w:color="auto"/>
        <w:right w:val="none" w:sz="0" w:space="0" w:color="auto"/>
      </w:divBdr>
      <w:divsChild>
        <w:div w:id="276959601">
          <w:marLeft w:val="0"/>
          <w:marRight w:val="0"/>
          <w:marTop w:val="0"/>
          <w:marBottom w:val="0"/>
          <w:divBdr>
            <w:top w:val="none" w:sz="0" w:space="0" w:color="auto"/>
            <w:left w:val="none" w:sz="0" w:space="0" w:color="auto"/>
            <w:bottom w:val="none" w:sz="0" w:space="0" w:color="auto"/>
            <w:right w:val="none" w:sz="0" w:space="0" w:color="auto"/>
          </w:divBdr>
        </w:div>
        <w:div w:id="584728064">
          <w:marLeft w:val="0"/>
          <w:marRight w:val="0"/>
          <w:marTop w:val="0"/>
          <w:marBottom w:val="0"/>
          <w:divBdr>
            <w:top w:val="none" w:sz="0" w:space="0" w:color="auto"/>
            <w:left w:val="none" w:sz="0" w:space="0" w:color="auto"/>
            <w:bottom w:val="none" w:sz="0" w:space="0" w:color="auto"/>
            <w:right w:val="none" w:sz="0" w:space="0" w:color="auto"/>
          </w:divBdr>
        </w:div>
        <w:div w:id="528033644">
          <w:marLeft w:val="0"/>
          <w:marRight w:val="0"/>
          <w:marTop w:val="0"/>
          <w:marBottom w:val="0"/>
          <w:divBdr>
            <w:top w:val="none" w:sz="0" w:space="0" w:color="auto"/>
            <w:left w:val="none" w:sz="0" w:space="0" w:color="auto"/>
            <w:bottom w:val="none" w:sz="0" w:space="0" w:color="auto"/>
            <w:right w:val="none" w:sz="0" w:space="0" w:color="auto"/>
          </w:divBdr>
        </w:div>
        <w:div w:id="1978411859">
          <w:marLeft w:val="0"/>
          <w:marRight w:val="0"/>
          <w:marTop w:val="0"/>
          <w:marBottom w:val="0"/>
          <w:divBdr>
            <w:top w:val="none" w:sz="0" w:space="0" w:color="auto"/>
            <w:left w:val="none" w:sz="0" w:space="0" w:color="auto"/>
            <w:bottom w:val="none" w:sz="0" w:space="0" w:color="auto"/>
            <w:right w:val="none" w:sz="0" w:space="0" w:color="auto"/>
          </w:divBdr>
        </w:div>
        <w:div w:id="496847861">
          <w:marLeft w:val="0"/>
          <w:marRight w:val="0"/>
          <w:marTop w:val="0"/>
          <w:marBottom w:val="0"/>
          <w:divBdr>
            <w:top w:val="none" w:sz="0" w:space="0" w:color="auto"/>
            <w:left w:val="none" w:sz="0" w:space="0" w:color="auto"/>
            <w:bottom w:val="none" w:sz="0" w:space="0" w:color="auto"/>
            <w:right w:val="none" w:sz="0" w:space="0" w:color="auto"/>
          </w:divBdr>
        </w:div>
      </w:divsChild>
    </w:div>
    <w:div w:id="736975122">
      <w:bodyDiv w:val="1"/>
      <w:marLeft w:val="0"/>
      <w:marRight w:val="0"/>
      <w:marTop w:val="0"/>
      <w:marBottom w:val="0"/>
      <w:divBdr>
        <w:top w:val="none" w:sz="0" w:space="0" w:color="auto"/>
        <w:left w:val="none" w:sz="0" w:space="0" w:color="auto"/>
        <w:bottom w:val="none" w:sz="0" w:space="0" w:color="auto"/>
        <w:right w:val="none" w:sz="0" w:space="0" w:color="auto"/>
      </w:divBdr>
    </w:div>
    <w:div w:id="1173912203">
      <w:bodyDiv w:val="1"/>
      <w:marLeft w:val="0"/>
      <w:marRight w:val="0"/>
      <w:marTop w:val="0"/>
      <w:marBottom w:val="0"/>
      <w:divBdr>
        <w:top w:val="none" w:sz="0" w:space="0" w:color="auto"/>
        <w:left w:val="none" w:sz="0" w:space="0" w:color="auto"/>
        <w:bottom w:val="none" w:sz="0" w:space="0" w:color="auto"/>
        <w:right w:val="none" w:sz="0" w:space="0" w:color="auto"/>
      </w:divBdr>
      <w:divsChild>
        <w:div w:id="921139040">
          <w:marLeft w:val="0"/>
          <w:marRight w:val="0"/>
          <w:marTop w:val="0"/>
          <w:marBottom w:val="0"/>
          <w:divBdr>
            <w:top w:val="none" w:sz="0" w:space="0" w:color="auto"/>
            <w:left w:val="none" w:sz="0" w:space="0" w:color="auto"/>
            <w:bottom w:val="none" w:sz="0" w:space="0" w:color="auto"/>
            <w:right w:val="none" w:sz="0" w:space="0" w:color="auto"/>
          </w:divBdr>
          <w:divsChild>
            <w:div w:id="311957236">
              <w:marLeft w:val="0"/>
              <w:marRight w:val="0"/>
              <w:marTop w:val="0"/>
              <w:marBottom w:val="0"/>
              <w:divBdr>
                <w:top w:val="none" w:sz="0" w:space="0" w:color="auto"/>
                <w:left w:val="none" w:sz="0" w:space="0" w:color="auto"/>
                <w:bottom w:val="none" w:sz="0" w:space="0" w:color="auto"/>
                <w:right w:val="none" w:sz="0" w:space="0" w:color="auto"/>
              </w:divBdr>
            </w:div>
            <w:div w:id="706757394">
              <w:marLeft w:val="0"/>
              <w:marRight w:val="0"/>
              <w:marTop w:val="0"/>
              <w:marBottom w:val="0"/>
              <w:divBdr>
                <w:top w:val="none" w:sz="0" w:space="0" w:color="auto"/>
                <w:left w:val="none" w:sz="0" w:space="0" w:color="auto"/>
                <w:bottom w:val="none" w:sz="0" w:space="0" w:color="auto"/>
                <w:right w:val="none" w:sz="0" w:space="0" w:color="auto"/>
              </w:divBdr>
              <w:divsChild>
                <w:div w:id="758330754">
                  <w:marLeft w:val="0"/>
                  <w:marRight w:val="0"/>
                  <w:marTop w:val="0"/>
                  <w:marBottom w:val="0"/>
                  <w:divBdr>
                    <w:top w:val="none" w:sz="0" w:space="0" w:color="auto"/>
                    <w:left w:val="none" w:sz="0" w:space="0" w:color="auto"/>
                    <w:bottom w:val="none" w:sz="0" w:space="0" w:color="auto"/>
                    <w:right w:val="none" w:sz="0" w:space="0" w:color="auto"/>
                  </w:divBdr>
                </w:div>
                <w:div w:id="1620261623">
                  <w:marLeft w:val="0"/>
                  <w:marRight w:val="0"/>
                  <w:marTop w:val="0"/>
                  <w:marBottom w:val="0"/>
                  <w:divBdr>
                    <w:top w:val="none" w:sz="0" w:space="0" w:color="auto"/>
                    <w:left w:val="none" w:sz="0" w:space="0" w:color="auto"/>
                    <w:bottom w:val="none" w:sz="0" w:space="0" w:color="auto"/>
                    <w:right w:val="none" w:sz="0" w:space="0" w:color="auto"/>
                  </w:divBdr>
                </w:div>
              </w:divsChild>
            </w:div>
            <w:div w:id="547184262">
              <w:marLeft w:val="0"/>
              <w:marRight w:val="0"/>
              <w:marTop w:val="0"/>
              <w:marBottom w:val="0"/>
              <w:divBdr>
                <w:top w:val="none" w:sz="0" w:space="0" w:color="auto"/>
                <w:left w:val="none" w:sz="0" w:space="0" w:color="auto"/>
                <w:bottom w:val="none" w:sz="0" w:space="0" w:color="auto"/>
                <w:right w:val="none" w:sz="0" w:space="0" w:color="auto"/>
              </w:divBdr>
            </w:div>
            <w:div w:id="1773940277">
              <w:marLeft w:val="0"/>
              <w:marRight w:val="0"/>
              <w:marTop w:val="0"/>
              <w:marBottom w:val="0"/>
              <w:divBdr>
                <w:top w:val="none" w:sz="0" w:space="0" w:color="auto"/>
                <w:left w:val="none" w:sz="0" w:space="0" w:color="auto"/>
                <w:bottom w:val="none" w:sz="0" w:space="0" w:color="auto"/>
                <w:right w:val="none" w:sz="0" w:space="0" w:color="auto"/>
              </w:divBdr>
            </w:div>
          </w:divsChild>
        </w:div>
        <w:div w:id="1166245445">
          <w:marLeft w:val="0"/>
          <w:marRight w:val="0"/>
          <w:marTop w:val="0"/>
          <w:marBottom w:val="11250"/>
          <w:divBdr>
            <w:top w:val="none" w:sz="0" w:space="0" w:color="auto"/>
            <w:left w:val="none" w:sz="0" w:space="0" w:color="auto"/>
            <w:bottom w:val="none" w:sz="0" w:space="0" w:color="auto"/>
            <w:right w:val="none" w:sz="0" w:space="0" w:color="auto"/>
          </w:divBdr>
          <w:divsChild>
            <w:div w:id="685983454">
              <w:marLeft w:val="0"/>
              <w:marRight w:val="0"/>
              <w:marTop w:val="0"/>
              <w:marBottom w:val="0"/>
              <w:divBdr>
                <w:top w:val="none" w:sz="0" w:space="0" w:color="auto"/>
                <w:left w:val="none" w:sz="0" w:space="0" w:color="auto"/>
                <w:bottom w:val="none" w:sz="0" w:space="0" w:color="auto"/>
                <w:right w:val="none" w:sz="0" w:space="0" w:color="auto"/>
              </w:divBdr>
              <w:divsChild>
                <w:div w:id="929461539">
                  <w:marLeft w:val="0"/>
                  <w:marRight w:val="0"/>
                  <w:marTop w:val="0"/>
                  <w:marBottom w:val="0"/>
                  <w:divBdr>
                    <w:top w:val="none" w:sz="0" w:space="0" w:color="auto"/>
                    <w:left w:val="none" w:sz="0" w:space="0" w:color="auto"/>
                    <w:bottom w:val="none" w:sz="0" w:space="0" w:color="auto"/>
                    <w:right w:val="none" w:sz="0" w:space="0" w:color="auto"/>
                  </w:divBdr>
                </w:div>
                <w:div w:id="207673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043760">
      <w:bodyDiv w:val="1"/>
      <w:marLeft w:val="0"/>
      <w:marRight w:val="0"/>
      <w:marTop w:val="0"/>
      <w:marBottom w:val="0"/>
      <w:divBdr>
        <w:top w:val="none" w:sz="0" w:space="0" w:color="auto"/>
        <w:left w:val="none" w:sz="0" w:space="0" w:color="auto"/>
        <w:bottom w:val="none" w:sz="0" w:space="0" w:color="auto"/>
        <w:right w:val="none" w:sz="0" w:space="0" w:color="auto"/>
      </w:divBdr>
    </w:div>
    <w:div w:id="1210873470">
      <w:bodyDiv w:val="1"/>
      <w:marLeft w:val="0"/>
      <w:marRight w:val="0"/>
      <w:marTop w:val="0"/>
      <w:marBottom w:val="0"/>
      <w:divBdr>
        <w:top w:val="none" w:sz="0" w:space="0" w:color="auto"/>
        <w:left w:val="none" w:sz="0" w:space="0" w:color="auto"/>
        <w:bottom w:val="none" w:sz="0" w:space="0" w:color="auto"/>
        <w:right w:val="none" w:sz="0" w:space="0" w:color="auto"/>
      </w:divBdr>
      <w:divsChild>
        <w:div w:id="1894802901">
          <w:marLeft w:val="0"/>
          <w:marRight w:val="0"/>
          <w:marTop w:val="0"/>
          <w:marBottom w:val="0"/>
          <w:divBdr>
            <w:top w:val="none" w:sz="0" w:space="0" w:color="auto"/>
            <w:left w:val="none" w:sz="0" w:space="0" w:color="auto"/>
            <w:bottom w:val="none" w:sz="0" w:space="0" w:color="auto"/>
            <w:right w:val="none" w:sz="0" w:space="0" w:color="auto"/>
          </w:divBdr>
          <w:divsChild>
            <w:div w:id="2053647316">
              <w:marLeft w:val="0"/>
              <w:marRight w:val="0"/>
              <w:marTop w:val="0"/>
              <w:marBottom w:val="0"/>
              <w:divBdr>
                <w:top w:val="none" w:sz="0" w:space="0" w:color="auto"/>
                <w:left w:val="none" w:sz="0" w:space="0" w:color="auto"/>
                <w:bottom w:val="none" w:sz="0" w:space="0" w:color="auto"/>
                <w:right w:val="none" w:sz="0" w:space="0" w:color="auto"/>
              </w:divBdr>
              <w:divsChild>
                <w:div w:id="618881851">
                  <w:marLeft w:val="0"/>
                  <w:marRight w:val="0"/>
                  <w:marTop w:val="0"/>
                  <w:marBottom w:val="0"/>
                  <w:divBdr>
                    <w:top w:val="none" w:sz="0" w:space="0" w:color="auto"/>
                    <w:left w:val="none" w:sz="0" w:space="0" w:color="auto"/>
                    <w:bottom w:val="none" w:sz="0" w:space="0" w:color="auto"/>
                    <w:right w:val="none" w:sz="0" w:space="0" w:color="auto"/>
                  </w:divBdr>
                  <w:divsChild>
                    <w:div w:id="708989932">
                      <w:marLeft w:val="0"/>
                      <w:marRight w:val="0"/>
                      <w:marTop w:val="0"/>
                      <w:marBottom w:val="0"/>
                      <w:divBdr>
                        <w:top w:val="none" w:sz="0" w:space="0" w:color="auto"/>
                        <w:left w:val="none" w:sz="0" w:space="0" w:color="auto"/>
                        <w:bottom w:val="none" w:sz="0" w:space="0" w:color="auto"/>
                        <w:right w:val="none" w:sz="0" w:space="0" w:color="auto"/>
                      </w:divBdr>
                      <w:divsChild>
                        <w:div w:id="1631546830">
                          <w:marLeft w:val="0"/>
                          <w:marRight w:val="0"/>
                          <w:marTop w:val="0"/>
                          <w:marBottom w:val="0"/>
                          <w:divBdr>
                            <w:top w:val="none" w:sz="0" w:space="0" w:color="auto"/>
                            <w:left w:val="none" w:sz="0" w:space="0" w:color="auto"/>
                            <w:bottom w:val="none" w:sz="0" w:space="0" w:color="auto"/>
                            <w:right w:val="none" w:sz="0" w:space="0" w:color="auto"/>
                          </w:divBdr>
                          <w:divsChild>
                            <w:div w:id="210382800">
                              <w:marLeft w:val="0"/>
                              <w:marRight w:val="0"/>
                              <w:marTop w:val="0"/>
                              <w:marBottom w:val="0"/>
                              <w:divBdr>
                                <w:top w:val="none" w:sz="0" w:space="0" w:color="auto"/>
                                <w:left w:val="none" w:sz="0" w:space="0" w:color="auto"/>
                                <w:bottom w:val="none" w:sz="0" w:space="0" w:color="auto"/>
                                <w:right w:val="none" w:sz="0" w:space="0" w:color="auto"/>
                              </w:divBdr>
                              <w:divsChild>
                                <w:div w:id="649477548">
                                  <w:marLeft w:val="0"/>
                                  <w:marRight w:val="0"/>
                                  <w:marTop w:val="0"/>
                                  <w:marBottom w:val="0"/>
                                  <w:divBdr>
                                    <w:top w:val="none" w:sz="0" w:space="0" w:color="auto"/>
                                    <w:left w:val="none" w:sz="0" w:space="0" w:color="auto"/>
                                    <w:bottom w:val="none" w:sz="0" w:space="0" w:color="auto"/>
                                    <w:right w:val="none" w:sz="0" w:space="0" w:color="auto"/>
                                  </w:divBdr>
                                  <w:divsChild>
                                    <w:div w:id="463623715">
                                      <w:marLeft w:val="0"/>
                                      <w:marRight w:val="0"/>
                                      <w:marTop w:val="0"/>
                                      <w:marBottom w:val="0"/>
                                      <w:divBdr>
                                        <w:top w:val="none" w:sz="0" w:space="0" w:color="auto"/>
                                        <w:left w:val="none" w:sz="0" w:space="0" w:color="auto"/>
                                        <w:bottom w:val="none" w:sz="0" w:space="0" w:color="auto"/>
                                        <w:right w:val="none" w:sz="0" w:space="0" w:color="auto"/>
                                      </w:divBdr>
                                      <w:divsChild>
                                        <w:div w:id="1851138858">
                                          <w:marLeft w:val="0"/>
                                          <w:marRight w:val="0"/>
                                          <w:marTop w:val="0"/>
                                          <w:marBottom w:val="0"/>
                                          <w:divBdr>
                                            <w:top w:val="none" w:sz="0" w:space="0" w:color="auto"/>
                                            <w:left w:val="none" w:sz="0" w:space="0" w:color="auto"/>
                                            <w:bottom w:val="none" w:sz="0" w:space="0" w:color="auto"/>
                                            <w:right w:val="none" w:sz="0" w:space="0" w:color="auto"/>
                                          </w:divBdr>
                                          <w:divsChild>
                                            <w:div w:id="1670520450">
                                              <w:marLeft w:val="0"/>
                                              <w:marRight w:val="0"/>
                                              <w:marTop w:val="0"/>
                                              <w:marBottom w:val="0"/>
                                              <w:divBdr>
                                                <w:top w:val="none" w:sz="0" w:space="0" w:color="auto"/>
                                                <w:left w:val="none" w:sz="0" w:space="0" w:color="auto"/>
                                                <w:bottom w:val="none" w:sz="0" w:space="0" w:color="auto"/>
                                                <w:right w:val="none" w:sz="0" w:space="0" w:color="auto"/>
                                              </w:divBdr>
                                              <w:divsChild>
                                                <w:div w:id="1543438722">
                                                  <w:marLeft w:val="0"/>
                                                  <w:marRight w:val="0"/>
                                                  <w:marTop w:val="0"/>
                                                  <w:marBottom w:val="0"/>
                                                  <w:divBdr>
                                                    <w:top w:val="none" w:sz="0" w:space="0" w:color="auto"/>
                                                    <w:left w:val="none" w:sz="0" w:space="0" w:color="auto"/>
                                                    <w:bottom w:val="none" w:sz="0" w:space="0" w:color="auto"/>
                                                    <w:right w:val="none" w:sz="0" w:space="0" w:color="auto"/>
                                                  </w:divBdr>
                                                  <w:divsChild>
                                                    <w:div w:id="1656373215">
                                                      <w:marLeft w:val="0"/>
                                                      <w:marRight w:val="0"/>
                                                      <w:marTop w:val="0"/>
                                                      <w:marBottom w:val="0"/>
                                                      <w:divBdr>
                                                        <w:top w:val="none" w:sz="0" w:space="0" w:color="auto"/>
                                                        <w:left w:val="none" w:sz="0" w:space="0" w:color="auto"/>
                                                        <w:bottom w:val="none" w:sz="0" w:space="0" w:color="auto"/>
                                                        <w:right w:val="none" w:sz="0" w:space="0" w:color="auto"/>
                                                      </w:divBdr>
                                                      <w:divsChild>
                                                        <w:div w:id="1756825156">
                                                          <w:marLeft w:val="0"/>
                                                          <w:marRight w:val="0"/>
                                                          <w:marTop w:val="0"/>
                                                          <w:marBottom w:val="0"/>
                                                          <w:divBdr>
                                                            <w:top w:val="none" w:sz="0" w:space="0" w:color="auto"/>
                                                            <w:left w:val="none" w:sz="0" w:space="0" w:color="auto"/>
                                                            <w:bottom w:val="none" w:sz="0" w:space="0" w:color="auto"/>
                                                            <w:right w:val="none" w:sz="0" w:space="0" w:color="auto"/>
                                                          </w:divBdr>
                                                          <w:divsChild>
                                                            <w:div w:id="81880481">
                                                              <w:marLeft w:val="0"/>
                                                              <w:marRight w:val="0"/>
                                                              <w:marTop w:val="0"/>
                                                              <w:marBottom w:val="0"/>
                                                              <w:divBdr>
                                                                <w:top w:val="none" w:sz="0" w:space="0" w:color="auto"/>
                                                                <w:left w:val="none" w:sz="0" w:space="0" w:color="auto"/>
                                                                <w:bottom w:val="none" w:sz="0" w:space="0" w:color="auto"/>
                                                                <w:right w:val="none" w:sz="0" w:space="0" w:color="auto"/>
                                                              </w:divBdr>
                                                              <w:divsChild>
                                                                <w:div w:id="1166365705">
                                                                  <w:marLeft w:val="0"/>
                                                                  <w:marRight w:val="0"/>
                                                                  <w:marTop w:val="0"/>
                                                                  <w:marBottom w:val="0"/>
                                                                  <w:divBdr>
                                                                    <w:top w:val="none" w:sz="0" w:space="0" w:color="auto"/>
                                                                    <w:left w:val="none" w:sz="0" w:space="0" w:color="auto"/>
                                                                    <w:bottom w:val="none" w:sz="0" w:space="0" w:color="auto"/>
                                                                    <w:right w:val="none" w:sz="0" w:space="0" w:color="auto"/>
                                                                  </w:divBdr>
                                                                  <w:divsChild>
                                                                    <w:div w:id="1778257059">
                                                                      <w:marLeft w:val="0"/>
                                                                      <w:marRight w:val="0"/>
                                                                      <w:marTop w:val="0"/>
                                                                      <w:marBottom w:val="0"/>
                                                                      <w:divBdr>
                                                                        <w:top w:val="none" w:sz="0" w:space="0" w:color="auto"/>
                                                                        <w:left w:val="none" w:sz="0" w:space="0" w:color="auto"/>
                                                                        <w:bottom w:val="none" w:sz="0" w:space="0" w:color="auto"/>
                                                                        <w:right w:val="none" w:sz="0" w:space="0" w:color="auto"/>
                                                                      </w:divBdr>
                                                                      <w:divsChild>
                                                                        <w:div w:id="120155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3736242">
      <w:bodyDiv w:val="1"/>
      <w:marLeft w:val="0"/>
      <w:marRight w:val="0"/>
      <w:marTop w:val="0"/>
      <w:marBottom w:val="0"/>
      <w:divBdr>
        <w:top w:val="none" w:sz="0" w:space="0" w:color="auto"/>
        <w:left w:val="none" w:sz="0" w:space="0" w:color="auto"/>
        <w:bottom w:val="none" w:sz="0" w:space="0" w:color="auto"/>
        <w:right w:val="none" w:sz="0" w:space="0" w:color="auto"/>
      </w:divBdr>
    </w:div>
    <w:div w:id="1341742018">
      <w:bodyDiv w:val="1"/>
      <w:marLeft w:val="0"/>
      <w:marRight w:val="0"/>
      <w:marTop w:val="0"/>
      <w:marBottom w:val="0"/>
      <w:divBdr>
        <w:top w:val="none" w:sz="0" w:space="0" w:color="auto"/>
        <w:left w:val="none" w:sz="0" w:space="0" w:color="auto"/>
        <w:bottom w:val="none" w:sz="0" w:space="0" w:color="auto"/>
        <w:right w:val="none" w:sz="0" w:space="0" w:color="auto"/>
      </w:divBdr>
      <w:divsChild>
        <w:div w:id="139078754">
          <w:marLeft w:val="0"/>
          <w:marRight w:val="0"/>
          <w:marTop w:val="0"/>
          <w:marBottom w:val="0"/>
          <w:divBdr>
            <w:top w:val="none" w:sz="0" w:space="0" w:color="auto"/>
            <w:left w:val="none" w:sz="0" w:space="0" w:color="auto"/>
            <w:bottom w:val="none" w:sz="0" w:space="0" w:color="auto"/>
            <w:right w:val="none" w:sz="0" w:space="0" w:color="auto"/>
          </w:divBdr>
        </w:div>
        <w:div w:id="1099254654">
          <w:marLeft w:val="0"/>
          <w:marRight w:val="0"/>
          <w:marTop w:val="0"/>
          <w:marBottom w:val="0"/>
          <w:divBdr>
            <w:top w:val="none" w:sz="0" w:space="0" w:color="auto"/>
            <w:left w:val="none" w:sz="0" w:space="0" w:color="auto"/>
            <w:bottom w:val="none" w:sz="0" w:space="0" w:color="auto"/>
            <w:right w:val="none" w:sz="0" w:space="0" w:color="auto"/>
          </w:divBdr>
        </w:div>
      </w:divsChild>
    </w:div>
    <w:div w:id="1343047793">
      <w:bodyDiv w:val="1"/>
      <w:marLeft w:val="0"/>
      <w:marRight w:val="0"/>
      <w:marTop w:val="0"/>
      <w:marBottom w:val="0"/>
      <w:divBdr>
        <w:top w:val="none" w:sz="0" w:space="0" w:color="auto"/>
        <w:left w:val="none" w:sz="0" w:space="0" w:color="auto"/>
        <w:bottom w:val="none" w:sz="0" w:space="0" w:color="auto"/>
        <w:right w:val="none" w:sz="0" w:space="0" w:color="auto"/>
      </w:divBdr>
      <w:divsChild>
        <w:div w:id="1718971381">
          <w:marLeft w:val="0"/>
          <w:marRight w:val="0"/>
          <w:marTop w:val="0"/>
          <w:marBottom w:val="0"/>
          <w:divBdr>
            <w:top w:val="none" w:sz="0" w:space="0" w:color="auto"/>
            <w:left w:val="none" w:sz="0" w:space="0" w:color="auto"/>
            <w:bottom w:val="none" w:sz="0" w:space="0" w:color="auto"/>
            <w:right w:val="none" w:sz="0" w:space="0" w:color="auto"/>
          </w:divBdr>
          <w:divsChild>
            <w:div w:id="1320694133">
              <w:marLeft w:val="0"/>
              <w:marRight w:val="0"/>
              <w:marTop w:val="0"/>
              <w:marBottom w:val="0"/>
              <w:divBdr>
                <w:top w:val="none" w:sz="0" w:space="0" w:color="auto"/>
                <w:left w:val="none" w:sz="0" w:space="0" w:color="auto"/>
                <w:bottom w:val="none" w:sz="0" w:space="0" w:color="auto"/>
                <w:right w:val="none" w:sz="0" w:space="0" w:color="auto"/>
              </w:divBdr>
              <w:divsChild>
                <w:div w:id="478544388">
                  <w:marLeft w:val="0"/>
                  <w:marRight w:val="0"/>
                  <w:marTop w:val="0"/>
                  <w:marBottom w:val="0"/>
                  <w:divBdr>
                    <w:top w:val="none" w:sz="0" w:space="0" w:color="auto"/>
                    <w:left w:val="none" w:sz="0" w:space="0" w:color="auto"/>
                    <w:bottom w:val="none" w:sz="0" w:space="0" w:color="auto"/>
                    <w:right w:val="none" w:sz="0" w:space="0" w:color="auto"/>
                  </w:divBdr>
                  <w:divsChild>
                    <w:div w:id="916937848">
                      <w:marLeft w:val="0"/>
                      <w:marRight w:val="0"/>
                      <w:marTop w:val="0"/>
                      <w:marBottom w:val="0"/>
                      <w:divBdr>
                        <w:top w:val="none" w:sz="0" w:space="0" w:color="auto"/>
                        <w:left w:val="none" w:sz="0" w:space="0" w:color="auto"/>
                        <w:bottom w:val="none" w:sz="0" w:space="0" w:color="auto"/>
                        <w:right w:val="none" w:sz="0" w:space="0" w:color="auto"/>
                      </w:divBdr>
                      <w:divsChild>
                        <w:div w:id="1397313373">
                          <w:marLeft w:val="0"/>
                          <w:marRight w:val="0"/>
                          <w:marTop w:val="0"/>
                          <w:marBottom w:val="0"/>
                          <w:divBdr>
                            <w:top w:val="none" w:sz="0" w:space="0" w:color="auto"/>
                            <w:left w:val="none" w:sz="0" w:space="0" w:color="auto"/>
                            <w:bottom w:val="none" w:sz="0" w:space="0" w:color="auto"/>
                            <w:right w:val="none" w:sz="0" w:space="0" w:color="auto"/>
                          </w:divBdr>
                          <w:divsChild>
                            <w:div w:id="2124375356">
                              <w:marLeft w:val="0"/>
                              <w:marRight w:val="0"/>
                              <w:marTop w:val="0"/>
                              <w:marBottom w:val="0"/>
                              <w:divBdr>
                                <w:top w:val="none" w:sz="0" w:space="0" w:color="auto"/>
                                <w:left w:val="none" w:sz="0" w:space="0" w:color="auto"/>
                                <w:bottom w:val="none" w:sz="0" w:space="0" w:color="auto"/>
                                <w:right w:val="none" w:sz="0" w:space="0" w:color="auto"/>
                              </w:divBdr>
                              <w:divsChild>
                                <w:div w:id="60714532">
                                  <w:marLeft w:val="0"/>
                                  <w:marRight w:val="0"/>
                                  <w:marTop w:val="0"/>
                                  <w:marBottom w:val="0"/>
                                  <w:divBdr>
                                    <w:top w:val="none" w:sz="0" w:space="0" w:color="auto"/>
                                    <w:left w:val="none" w:sz="0" w:space="0" w:color="auto"/>
                                    <w:bottom w:val="none" w:sz="0" w:space="0" w:color="auto"/>
                                    <w:right w:val="none" w:sz="0" w:space="0" w:color="auto"/>
                                  </w:divBdr>
                                  <w:divsChild>
                                    <w:div w:id="1288001515">
                                      <w:marLeft w:val="0"/>
                                      <w:marRight w:val="0"/>
                                      <w:marTop w:val="0"/>
                                      <w:marBottom w:val="0"/>
                                      <w:divBdr>
                                        <w:top w:val="none" w:sz="0" w:space="0" w:color="auto"/>
                                        <w:left w:val="none" w:sz="0" w:space="0" w:color="auto"/>
                                        <w:bottom w:val="none" w:sz="0" w:space="0" w:color="auto"/>
                                        <w:right w:val="none" w:sz="0" w:space="0" w:color="auto"/>
                                      </w:divBdr>
                                      <w:divsChild>
                                        <w:div w:id="184682969">
                                          <w:marLeft w:val="0"/>
                                          <w:marRight w:val="0"/>
                                          <w:marTop w:val="0"/>
                                          <w:marBottom w:val="0"/>
                                          <w:divBdr>
                                            <w:top w:val="none" w:sz="0" w:space="0" w:color="auto"/>
                                            <w:left w:val="none" w:sz="0" w:space="0" w:color="auto"/>
                                            <w:bottom w:val="none" w:sz="0" w:space="0" w:color="auto"/>
                                            <w:right w:val="none" w:sz="0" w:space="0" w:color="auto"/>
                                          </w:divBdr>
                                          <w:divsChild>
                                            <w:div w:id="1670984030">
                                              <w:marLeft w:val="0"/>
                                              <w:marRight w:val="0"/>
                                              <w:marTop w:val="0"/>
                                              <w:marBottom w:val="0"/>
                                              <w:divBdr>
                                                <w:top w:val="none" w:sz="0" w:space="0" w:color="auto"/>
                                                <w:left w:val="none" w:sz="0" w:space="0" w:color="auto"/>
                                                <w:bottom w:val="none" w:sz="0" w:space="0" w:color="auto"/>
                                                <w:right w:val="none" w:sz="0" w:space="0" w:color="auto"/>
                                              </w:divBdr>
                                              <w:divsChild>
                                                <w:div w:id="40402382">
                                                  <w:marLeft w:val="0"/>
                                                  <w:marRight w:val="0"/>
                                                  <w:marTop w:val="0"/>
                                                  <w:marBottom w:val="0"/>
                                                  <w:divBdr>
                                                    <w:top w:val="none" w:sz="0" w:space="0" w:color="auto"/>
                                                    <w:left w:val="none" w:sz="0" w:space="0" w:color="auto"/>
                                                    <w:bottom w:val="none" w:sz="0" w:space="0" w:color="auto"/>
                                                    <w:right w:val="none" w:sz="0" w:space="0" w:color="auto"/>
                                                  </w:divBdr>
                                                  <w:divsChild>
                                                    <w:div w:id="1481573706">
                                                      <w:marLeft w:val="0"/>
                                                      <w:marRight w:val="0"/>
                                                      <w:marTop w:val="0"/>
                                                      <w:marBottom w:val="0"/>
                                                      <w:divBdr>
                                                        <w:top w:val="none" w:sz="0" w:space="0" w:color="auto"/>
                                                        <w:left w:val="none" w:sz="0" w:space="0" w:color="auto"/>
                                                        <w:bottom w:val="none" w:sz="0" w:space="0" w:color="auto"/>
                                                        <w:right w:val="none" w:sz="0" w:space="0" w:color="auto"/>
                                                      </w:divBdr>
                                                      <w:divsChild>
                                                        <w:div w:id="859507498">
                                                          <w:marLeft w:val="0"/>
                                                          <w:marRight w:val="0"/>
                                                          <w:marTop w:val="0"/>
                                                          <w:marBottom w:val="0"/>
                                                          <w:divBdr>
                                                            <w:top w:val="none" w:sz="0" w:space="0" w:color="auto"/>
                                                            <w:left w:val="none" w:sz="0" w:space="0" w:color="auto"/>
                                                            <w:bottom w:val="none" w:sz="0" w:space="0" w:color="auto"/>
                                                            <w:right w:val="none" w:sz="0" w:space="0" w:color="auto"/>
                                                          </w:divBdr>
                                                          <w:divsChild>
                                                            <w:div w:id="1373070518">
                                                              <w:marLeft w:val="0"/>
                                                              <w:marRight w:val="0"/>
                                                              <w:marTop w:val="0"/>
                                                              <w:marBottom w:val="0"/>
                                                              <w:divBdr>
                                                                <w:top w:val="none" w:sz="0" w:space="0" w:color="auto"/>
                                                                <w:left w:val="none" w:sz="0" w:space="0" w:color="auto"/>
                                                                <w:bottom w:val="none" w:sz="0" w:space="0" w:color="auto"/>
                                                                <w:right w:val="none" w:sz="0" w:space="0" w:color="auto"/>
                                                              </w:divBdr>
                                                              <w:divsChild>
                                                                <w:div w:id="1959531000">
                                                                  <w:marLeft w:val="0"/>
                                                                  <w:marRight w:val="0"/>
                                                                  <w:marTop w:val="0"/>
                                                                  <w:marBottom w:val="0"/>
                                                                  <w:divBdr>
                                                                    <w:top w:val="none" w:sz="0" w:space="0" w:color="auto"/>
                                                                    <w:left w:val="none" w:sz="0" w:space="0" w:color="auto"/>
                                                                    <w:bottom w:val="none" w:sz="0" w:space="0" w:color="auto"/>
                                                                    <w:right w:val="none" w:sz="0" w:space="0" w:color="auto"/>
                                                                  </w:divBdr>
                                                                  <w:divsChild>
                                                                    <w:div w:id="113386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98616055">
      <w:bodyDiv w:val="1"/>
      <w:marLeft w:val="0"/>
      <w:marRight w:val="0"/>
      <w:marTop w:val="0"/>
      <w:marBottom w:val="0"/>
      <w:divBdr>
        <w:top w:val="none" w:sz="0" w:space="0" w:color="auto"/>
        <w:left w:val="none" w:sz="0" w:space="0" w:color="auto"/>
        <w:bottom w:val="none" w:sz="0" w:space="0" w:color="auto"/>
        <w:right w:val="none" w:sz="0" w:space="0" w:color="auto"/>
      </w:divBdr>
      <w:divsChild>
        <w:div w:id="1631475760">
          <w:marLeft w:val="0"/>
          <w:marRight w:val="0"/>
          <w:marTop w:val="0"/>
          <w:marBottom w:val="0"/>
          <w:divBdr>
            <w:top w:val="none" w:sz="0" w:space="0" w:color="auto"/>
            <w:left w:val="none" w:sz="0" w:space="0" w:color="auto"/>
            <w:bottom w:val="none" w:sz="0" w:space="0" w:color="auto"/>
            <w:right w:val="none" w:sz="0" w:space="0" w:color="auto"/>
          </w:divBdr>
        </w:div>
        <w:div w:id="1063672944">
          <w:marLeft w:val="0"/>
          <w:marRight w:val="0"/>
          <w:marTop w:val="0"/>
          <w:marBottom w:val="0"/>
          <w:divBdr>
            <w:top w:val="none" w:sz="0" w:space="0" w:color="auto"/>
            <w:left w:val="none" w:sz="0" w:space="0" w:color="auto"/>
            <w:bottom w:val="none" w:sz="0" w:space="0" w:color="auto"/>
            <w:right w:val="none" w:sz="0" w:space="0" w:color="auto"/>
          </w:divBdr>
        </w:div>
      </w:divsChild>
    </w:div>
    <w:div w:id="1595015925">
      <w:bodyDiv w:val="1"/>
      <w:marLeft w:val="0"/>
      <w:marRight w:val="0"/>
      <w:marTop w:val="0"/>
      <w:marBottom w:val="0"/>
      <w:divBdr>
        <w:top w:val="none" w:sz="0" w:space="0" w:color="auto"/>
        <w:left w:val="none" w:sz="0" w:space="0" w:color="auto"/>
        <w:bottom w:val="none" w:sz="0" w:space="0" w:color="auto"/>
        <w:right w:val="none" w:sz="0" w:space="0" w:color="auto"/>
      </w:divBdr>
    </w:div>
    <w:div w:id="1660301587">
      <w:bodyDiv w:val="1"/>
      <w:marLeft w:val="0"/>
      <w:marRight w:val="0"/>
      <w:marTop w:val="0"/>
      <w:marBottom w:val="0"/>
      <w:divBdr>
        <w:top w:val="none" w:sz="0" w:space="0" w:color="auto"/>
        <w:left w:val="none" w:sz="0" w:space="0" w:color="auto"/>
        <w:bottom w:val="none" w:sz="0" w:space="0" w:color="auto"/>
        <w:right w:val="none" w:sz="0" w:space="0" w:color="auto"/>
      </w:divBdr>
    </w:div>
    <w:div w:id="2001153795">
      <w:bodyDiv w:val="1"/>
      <w:marLeft w:val="0"/>
      <w:marRight w:val="0"/>
      <w:marTop w:val="0"/>
      <w:marBottom w:val="0"/>
      <w:divBdr>
        <w:top w:val="none" w:sz="0" w:space="0" w:color="auto"/>
        <w:left w:val="none" w:sz="0" w:space="0" w:color="auto"/>
        <w:bottom w:val="none" w:sz="0" w:space="0" w:color="auto"/>
        <w:right w:val="none" w:sz="0" w:space="0" w:color="auto"/>
      </w:divBdr>
    </w:div>
    <w:div w:id="210738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55CE53385BC63473D1B42ABEF4C8B93C6FFF0E60F9C9B3A2BB96FB02127DD015BB1AB4A7ACAAA3378656a7w3L" TargetMode="External"/><Relationship Id="rId13" Type="http://schemas.openxmlformats.org/officeDocument/2006/relationships/hyperlink" Target="http://mobileonline.garant.ru/document/redirect/12138291/5004" TargetMode="External"/><Relationship Id="rId18" Type="http://schemas.openxmlformats.org/officeDocument/2006/relationships/hyperlink" Target="http://mobileonline.garant.ru/document/redirect/12138291/500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garantF1://12084522.21" TargetMode="External"/><Relationship Id="rId7" Type="http://schemas.openxmlformats.org/officeDocument/2006/relationships/endnotes" Target="endnotes.xml"/><Relationship Id="rId12" Type="http://schemas.openxmlformats.org/officeDocument/2006/relationships/hyperlink" Target="https://mobileonline.garant.ru/" TargetMode="External"/><Relationship Id="rId17" Type="http://schemas.openxmlformats.org/officeDocument/2006/relationships/hyperlink" Target="http://mobileonline.garant.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suslugi.ru/" TargetMode="External"/><Relationship Id="rId20" Type="http://schemas.openxmlformats.org/officeDocument/2006/relationships/hyperlink" Target="garantF1://12077515.7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68775.100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hyperlink" Target="https://mobileonline.garant.ru/" TargetMode="External"/><Relationship Id="rId10" Type="http://schemas.openxmlformats.org/officeDocument/2006/relationships/hyperlink" Target="http://www.admsurgut.ru" TargetMode="External"/><Relationship Id="rId19" Type="http://schemas.openxmlformats.org/officeDocument/2006/relationships/hyperlink" Target="consultantplus://offline/ref=A171E40D6D7A99807231C75EEA691A4831891667814F5A316734273114EB1AF580815BB52DDB8E43EC057B34855225991Cx5H1G" TargetMode="External"/><Relationship Id="rId4" Type="http://schemas.openxmlformats.org/officeDocument/2006/relationships/settings" Target="settings.xml"/><Relationship Id="rId9" Type="http://schemas.openxmlformats.org/officeDocument/2006/relationships/hyperlink" Target="http://www.minstroyrf.ru/" TargetMode="External"/><Relationship Id="rId14" Type="http://schemas.openxmlformats.org/officeDocument/2006/relationships/hyperlink" Target="https://www.gosuslugi.ru" TargetMode="External"/><Relationship Id="rId22"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17BCA-0720-46F9-AAB3-74A2DF6BA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12514</Words>
  <Characters>71334</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shtayman_oy</dc:creator>
  <cp:keywords/>
  <dc:description/>
  <cp:lastModifiedBy>Юмачикова Татьяна Михайловна</cp:lastModifiedBy>
  <cp:revision>7</cp:revision>
  <cp:lastPrinted>2022-04-12T06:47:00Z</cp:lastPrinted>
  <dcterms:created xsi:type="dcterms:W3CDTF">2022-04-08T09:56:00Z</dcterms:created>
  <dcterms:modified xsi:type="dcterms:W3CDTF">2022-05-18T10:52:00Z</dcterms:modified>
</cp:coreProperties>
</file>