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2396D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74E05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2B93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74E05">
        <w:rPr>
          <w:sz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30CF78E" w:rsidR="00A30B16" w:rsidRPr="00916618" w:rsidRDefault="00D86769" w:rsidP="00444B5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444B5C">
        <w:rPr>
          <w:sz w:val="24"/>
          <w:szCs w:val="24"/>
          <w:u w:val="single"/>
        </w:rPr>
        <w:t xml:space="preserve">запчасти на заказ </w:t>
      </w:r>
      <w:r w:rsidR="00444B5C" w:rsidRPr="00444B5C">
        <w:rPr>
          <w:sz w:val="24"/>
          <w:szCs w:val="24"/>
          <w:u w:val="single"/>
        </w:rPr>
        <w:t>690-290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04C4D5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D3CDD">
        <w:rPr>
          <w:sz w:val="24"/>
          <w:szCs w:val="24"/>
        </w:rPr>
        <w:t>28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74E05">
        <w:rPr>
          <w:sz w:val="24"/>
          <w:szCs w:val="24"/>
        </w:rPr>
        <w:t>02-02-4644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D7CC7" w14:textId="77777777" w:rsidR="0042349E" w:rsidRDefault="0042349E">
      <w:r>
        <w:separator/>
      </w:r>
    </w:p>
  </w:endnote>
  <w:endnote w:type="continuationSeparator" w:id="0">
    <w:p w14:paraId="4E33405C" w14:textId="77777777" w:rsidR="0042349E" w:rsidRDefault="0042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82BC5" w14:textId="77777777" w:rsidR="0042349E" w:rsidRDefault="0042349E">
      <w:r>
        <w:separator/>
      </w:r>
    </w:p>
  </w:footnote>
  <w:footnote w:type="continuationSeparator" w:id="0">
    <w:p w14:paraId="5CBEA627" w14:textId="77777777" w:rsidR="0042349E" w:rsidRDefault="00423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2349E"/>
    <w:rsid w:val="00435CAA"/>
    <w:rsid w:val="00444B5C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383</cp:revision>
  <cp:lastPrinted>2021-08-03T08:56:00Z</cp:lastPrinted>
  <dcterms:created xsi:type="dcterms:W3CDTF">2019-04-04T05:23:00Z</dcterms:created>
  <dcterms:modified xsi:type="dcterms:W3CDTF">2022-06-30T05:11:00Z</dcterms:modified>
</cp:coreProperties>
</file>