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970" w:rsidRDefault="00F90970" w:rsidP="00656C1A">
      <w:pPr>
        <w:spacing w:line="120" w:lineRule="atLeast"/>
        <w:jc w:val="center"/>
        <w:rPr>
          <w:sz w:val="24"/>
          <w:szCs w:val="24"/>
        </w:rPr>
      </w:pPr>
    </w:p>
    <w:p w:rsidR="00F90970" w:rsidRDefault="00F90970" w:rsidP="00656C1A">
      <w:pPr>
        <w:spacing w:line="120" w:lineRule="atLeast"/>
        <w:jc w:val="center"/>
        <w:rPr>
          <w:sz w:val="24"/>
          <w:szCs w:val="24"/>
        </w:rPr>
      </w:pPr>
    </w:p>
    <w:p w:rsidR="00F90970" w:rsidRPr="00852378" w:rsidRDefault="00F90970" w:rsidP="00656C1A">
      <w:pPr>
        <w:spacing w:line="120" w:lineRule="atLeast"/>
        <w:jc w:val="center"/>
        <w:rPr>
          <w:sz w:val="10"/>
          <w:szCs w:val="10"/>
        </w:rPr>
      </w:pPr>
    </w:p>
    <w:p w:rsidR="00F90970" w:rsidRDefault="00F90970" w:rsidP="00656C1A">
      <w:pPr>
        <w:spacing w:line="120" w:lineRule="atLeast"/>
        <w:jc w:val="center"/>
        <w:rPr>
          <w:sz w:val="10"/>
          <w:szCs w:val="24"/>
        </w:rPr>
      </w:pPr>
    </w:p>
    <w:p w:rsidR="00F90970" w:rsidRPr="005541F0" w:rsidRDefault="00F909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90970" w:rsidRDefault="00F909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90970" w:rsidRPr="005541F0" w:rsidRDefault="00F9097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90970" w:rsidRPr="005649E4" w:rsidRDefault="00F90970" w:rsidP="00656C1A">
      <w:pPr>
        <w:spacing w:line="120" w:lineRule="atLeast"/>
        <w:jc w:val="center"/>
        <w:rPr>
          <w:sz w:val="18"/>
          <w:szCs w:val="24"/>
        </w:rPr>
      </w:pPr>
    </w:p>
    <w:p w:rsidR="00F90970" w:rsidRPr="001D25B0" w:rsidRDefault="00F90970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F90970" w:rsidRPr="005541F0" w:rsidRDefault="00F90970" w:rsidP="00656C1A">
      <w:pPr>
        <w:spacing w:line="120" w:lineRule="atLeast"/>
        <w:jc w:val="center"/>
        <w:rPr>
          <w:sz w:val="18"/>
          <w:szCs w:val="24"/>
        </w:rPr>
      </w:pPr>
    </w:p>
    <w:p w:rsidR="00F90970" w:rsidRPr="005541F0" w:rsidRDefault="00F90970" w:rsidP="00656C1A">
      <w:pPr>
        <w:spacing w:line="120" w:lineRule="atLeast"/>
        <w:jc w:val="center"/>
        <w:rPr>
          <w:sz w:val="20"/>
          <w:szCs w:val="24"/>
        </w:rPr>
      </w:pPr>
    </w:p>
    <w:p w:rsidR="00F90970" w:rsidRPr="001D25B0" w:rsidRDefault="00F90970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F90970" w:rsidRDefault="00F90970" w:rsidP="00656C1A">
      <w:pPr>
        <w:spacing w:line="120" w:lineRule="atLeast"/>
        <w:jc w:val="center"/>
        <w:rPr>
          <w:sz w:val="30"/>
          <w:szCs w:val="24"/>
        </w:rPr>
      </w:pPr>
    </w:p>
    <w:p w:rsidR="00F90970" w:rsidRPr="00656C1A" w:rsidRDefault="00F90970" w:rsidP="002C74FD">
      <w:pPr>
        <w:jc w:val="center"/>
        <w:rPr>
          <w:sz w:val="20"/>
          <w:szCs w:val="20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F90970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90970" w:rsidRPr="00F8214F" w:rsidRDefault="00F909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F90970" w:rsidRPr="00F8214F" w:rsidRDefault="009C112E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90970" w:rsidRPr="00F8214F" w:rsidRDefault="00F9097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F90970" w:rsidRPr="00F8214F" w:rsidRDefault="009C112E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F90970" w:rsidRPr="00A63FB0" w:rsidRDefault="00F9097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F90970" w:rsidRPr="00A3761A" w:rsidRDefault="009C112E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F90970" w:rsidRPr="00F8214F" w:rsidRDefault="00F90970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F90970" w:rsidRPr="00F8214F" w:rsidRDefault="00F90970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F90970" w:rsidRPr="00AB4194" w:rsidRDefault="00F909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F90970" w:rsidRPr="00F8214F" w:rsidRDefault="009C112E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152</w:t>
            </w:r>
          </w:p>
        </w:tc>
      </w:tr>
    </w:tbl>
    <w:p w:rsidR="00F90970" w:rsidRPr="00F90970" w:rsidRDefault="00F90970" w:rsidP="00C725A6">
      <w:pPr>
        <w:rPr>
          <w:rFonts w:cs="Times New Roman"/>
          <w:sz w:val="27"/>
          <w:szCs w:val="27"/>
        </w:rPr>
      </w:pPr>
    </w:p>
    <w:p w:rsidR="00F90970" w:rsidRPr="00F90970" w:rsidRDefault="00F90970" w:rsidP="00F90970">
      <w:pPr>
        <w:rPr>
          <w:sz w:val="27"/>
          <w:szCs w:val="27"/>
        </w:rPr>
      </w:pPr>
      <w:r w:rsidRPr="00F90970">
        <w:rPr>
          <w:sz w:val="27"/>
          <w:szCs w:val="27"/>
        </w:rPr>
        <w:t xml:space="preserve">О назначении </w:t>
      </w:r>
    </w:p>
    <w:p w:rsidR="00F90970" w:rsidRPr="00F90970" w:rsidRDefault="00F90970" w:rsidP="00F90970">
      <w:pPr>
        <w:rPr>
          <w:sz w:val="27"/>
          <w:szCs w:val="27"/>
        </w:rPr>
      </w:pPr>
      <w:r w:rsidRPr="00F90970">
        <w:rPr>
          <w:sz w:val="27"/>
          <w:szCs w:val="27"/>
        </w:rPr>
        <w:t>публичных слушаний</w:t>
      </w:r>
    </w:p>
    <w:p w:rsidR="00F90970" w:rsidRPr="00F90970" w:rsidRDefault="00F90970" w:rsidP="00F90970">
      <w:pPr>
        <w:rPr>
          <w:sz w:val="27"/>
          <w:szCs w:val="27"/>
        </w:rPr>
      </w:pPr>
    </w:p>
    <w:p w:rsidR="00F90970" w:rsidRPr="00F90970" w:rsidRDefault="00F90970" w:rsidP="00F90970">
      <w:pPr>
        <w:rPr>
          <w:sz w:val="27"/>
          <w:szCs w:val="27"/>
        </w:rPr>
      </w:pPr>
    </w:p>
    <w:p w:rsidR="00F90970" w:rsidRPr="00F90970" w:rsidRDefault="00F90970" w:rsidP="00F90970">
      <w:pPr>
        <w:ind w:firstLine="709"/>
        <w:jc w:val="both"/>
        <w:rPr>
          <w:sz w:val="27"/>
          <w:szCs w:val="27"/>
        </w:rPr>
      </w:pPr>
      <w:r w:rsidRPr="00F90970">
        <w:rPr>
          <w:rFonts w:eastAsia="Calibri"/>
          <w:sz w:val="27"/>
          <w:szCs w:val="27"/>
        </w:rPr>
        <w:t>В соответствии со статьей 24 Градостроительного кодекса Российской             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</w:t>
      </w:r>
      <w:r>
        <w:rPr>
          <w:rFonts w:eastAsia="Calibri"/>
          <w:sz w:val="27"/>
          <w:szCs w:val="27"/>
        </w:rPr>
        <w:t xml:space="preserve">азования городской округ город </w:t>
      </w:r>
      <w:r w:rsidRPr="00F90970">
        <w:rPr>
          <w:rFonts w:eastAsia="Calibri"/>
          <w:sz w:val="27"/>
          <w:szCs w:val="27"/>
        </w:rPr>
        <w:t xml:space="preserve">Сургут Ханты-Мансийского </w:t>
      </w:r>
      <w:r>
        <w:rPr>
          <w:rFonts w:eastAsia="Calibri"/>
          <w:sz w:val="27"/>
          <w:szCs w:val="27"/>
        </w:rPr>
        <w:t xml:space="preserve">                         </w:t>
      </w:r>
      <w:r w:rsidRPr="00F90970">
        <w:rPr>
          <w:rFonts w:eastAsia="Calibri"/>
          <w:sz w:val="27"/>
          <w:szCs w:val="27"/>
        </w:rPr>
        <w:t xml:space="preserve">автономного округа – Югры, </w:t>
      </w:r>
      <w:r w:rsidRPr="00F90970">
        <w:rPr>
          <w:rFonts w:eastAsia="Calibri"/>
          <w:spacing w:val="-4"/>
          <w:sz w:val="27"/>
          <w:szCs w:val="27"/>
        </w:rPr>
        <w:t>решением</w:t>
      </w:r>
      <w:r w:rsidRPr="00F90970">
        <w:rPr>
          <w:rFonts w:eastAsia="Calibri"/>
          <w:sz w:val="27"/>
          <w:szCs w:val="27"/>
        </w:rPr>
        <w:t xml:space="preserve"> Думы города </w:t>
      </w:r>
      <w:r w:rsidRPr="00F90970">
        <w:rPr>
          <w:rFonts w:eastAsia="Calibri"/>
          <w:sz w:val="27"/>
          <w:szCs w:val="27"/>
          <w:shd w:val="clear" w:color="auto" w:fill="FEFEFE"/>
        </w:rPr>
        <w:t>от 10.07.2018 № 304-VI ДГ «Об утверждении Порядка организации и</w:t>
      </w:r>
      <w:r>
        <w:rPr>
          <w:rFonts w:eastAsia="Calibri"/>
          <w:sz w:val="27"/>
          <w:szCs w:val="27"/>
          <w:shd w:val="clear" w:color="auto" w:fill="FEFEFE"/>
        </w:rPr>
        <w:t xml:space="preserve"> </w:t>
      </w:r>
      <w:r w:rsidRPr="00F90970">
        <w:rPr>
          <w:rFonts w:eastAsia="Calibri"/>
          <w:sz w:val="27"/>
          <w:szCs w:val="27"/>
          <w:shd w:val="clear" w:color="auto" w:fill="FEFEFE"/>
        </w:rPr>
        <w:t>проведения общественных обсуждений или публичных слушаний по</w:t>
      </w:r>
      <w:r>
        <w:rPr>
          <w:rFonts w:eastAsia="Calibri"/>
          <w:sz w:val="27"/>
          <w:szCs w:val="27"/>
          <w:shd w:val="clear" w:color="auto" w:fill="FEFEFE"/>
        </w:rPr>
        <w:t xml:space="preserve"> </w:t>
      </w:r>
      <w:r w:rsidRPr="00F90970">
        <w:rPr>
          <w:rFonts w:eastAsia="Calibri"/>
          <w:sz w:val="27"/>
          <w:szCs w:val="27"/>
          <w:shd w:val="clear" w:color="auto" w:fill="FEFEFE"/>
        </w:rPr>
        <w:t xml:space="preserve">вопросам градостроительной деятельности в городе Сургуте», </w:t>
      </w:r>
      <w:r w:rsidRPr="00F90970">
        <w:rPr>
          <w:bCs/>
          <w:sz w:val="27"/>
          <w:szCs w:val="27"/>
        </w:rPr>
        <w:t>п</w:t>
      </w:r>
      <w:r w:rsidRPr="00F90970">
        <w:rPr>
          <w:rFonts w:eastAsia="Calibri"/>
          <w:sz w:val="27"/>
          <w:szCs w:val="27"/>
        </w:rPr>
        <w:t>остановлени</w:t>
      </w:r>
      <w:r>
        <w:rPr>
          <w:rFonts w:eastAsia="Calibri"/>
          <w:sz w:val="27"/>
          <w:szCs w:val="27"/>
        </w:rPr>
        <w:t>ем</w:t>
      </w:r>
      <w:r w:rsidRPr="00F90970">
        <w:rPr>
          <w:rFonts w:eastAsia="Calibri"/>
          <w:sz w:val="27"/>
          <w:szCs w:val="27"/>
        </w:rPr>
        <w:t xml:space="preserve"> Главы города от 08.09.2020 № 99 «О подготовке предложений о</w:t>
      </w:r>
      <w:r>
        <w:rPr>
          <w:rFonts w:eastAsia="Calibri"/>
          <w:sz w:val="27"/>
          <w:szCs w:val="27"/>
        </w:rPr>
        <w:t xml:space="preserve"> </w:t>
      </w:r>
      <w:r w:rsidRPr="00F90970">
        <w:rPr>
          <w:rFonts w:eastAsia="Calibri"/>
          <w:sz w:val="27"/>
          <w:szCs w:val="27"/>
        </w:rPr>
        <w:t xml:space="preserve">внесении изменений в генеральный план муниципального образования </w:t>
      </w:r>
      <w:r>
        <w:rPr>
          <w:rFonts w:eastAsia="Calibri"/>
          <w:sz w:val="27"/>
          <w:szCs w:val="27"/>
        </w:rPr>
        <w:t xml:space="preserve">                   </w:t>
      </w:r>
      <w:r w:rsidRPr="00F90970">
        <w:rPr>
          <w:rFonts w:eastAsia="Calibri"/>
          <w:sz w:val="27"/>
          <w:szCs w:val="27"/>
        </w:rPr>
        <w:t xml:space="preserve">городской округ город Сургут Ханты-Мансийского автономного округа – Югры </w:t>
      </w:r>
      <w:r>
        <w:rPr>
          <w:rFonts w:eastAsia="Calibri"/>
          <w:sz w:val="27"/>
          <w:szCs w:val="27"/>
        </w:rPr>
        <w:t xml:space="preserve">                 </w:t>
      </w:r>
      <w:r w:rsidRPr="00F90970">
        <w:rPr>
          <w:rFonts w:eastAsia="Calibri"/>
          <w:sz w:val="27"/>
          <w:szCs w:val="27"/>
        </w:rPr>
        <w:t>и признании утратившими силу некоторых муниципальных правовых актов»</w:t>
      </w:r>
      <w:r w:rsidRPr="00F90970">
        <w:rPr>
          <w:sz w:val="27"/>
          <w:szCs w:val="27"/>
        </w:rPr>
        <w:t>:</w:t>
      </w:r>
    </w:p>
    <w:p w:rsidR="00F90970" w:rsidRPr="00F90970" w:rsidRDefault="00F90970" w:rsidP="00F90970">
      <w:pPr>
        <w:ind w:firstLine="709"/>
        <w:jc w:val="both"/>
        <w:rPr>
          <w:sz w:val="27"/>
          <w:szCs w:val="27"/>
        </w:rPr>
      </w:pPr>
      <w:r w:rsidRPr="00F90970">
        <w:rPr>
          <w:sz w:val="27"/>
          <w:szCs w:val="27"/>
        </w:rPr>
        <w:t>1. Назначить публичные слушания по внесению изменений в</w:t>
      </w:r>
      <w:r>
        <w:rPr>
          <w:sz w:val="27"/>
          <w:szCs w:val="27"/>
        </w:rPr>
        <w:t xml:space="preserve"> </w:t>
      </w:r>
      <w:r w:rsidRPr="00F90970">
        <w:rPr>
          <w:rFonts w:eastAsia="Calibri"/>
          <w:sz w:val="27"/>
          <w:szCs w:val="27"/>
        </w:rPr>
        <w:t>генеральный план муниципального образования городской округ город Сургут Ханты-</w:t>
      </w:r>
      <w:r>
        <w:rPr>
          <w:rFonts w:eastAsia="Calibri"/>
          <w:sz w:val="27"/>
          <w:szCs w:val="27"/>
        </w:rPr>
        <w:t xml:space="preserve">                             </w:t>
      </w:r>
      <w:r w:rsidRPr="00F90970">
        <w:rPr>
          <w:rFonts w:eastAsia="Calibri"/>
          <w:sz w:val="27"/>
          <w:szCs w:val="27"/>
        </w:rPr>
        <w:t>Мансийского автономного округа – Югры</w:t>
      </w:r>
      <w:r w:rsidRPr="00F90970">
        <w:rPr>
          <w:sz w:val="27"/>
          <w:szCs w:val="27"/>
        </w:rPr>
        <w:t>.</w:t>
      </w:r>
    </w:p>
    <w:p w:rsidR="00F90970" w:rsidRPr="00F90970" w:rsidRDefault="00F90970" w:rsidP="00F90970">
      <w:pPr>
        <w:ind w:firstLine="709"/>
        <w:jc w:val="both"/>
        <w:rPr>
          <w:rFonts w:eastAsia="Calibri"/>
          <w:sz w:val="27"/>
          <w:szCs w:val="27"/>
        </w:rPr>
      </w:pPr>
      <w:r w:rsidRPr="00F90970">
        <w:rPr>
          <w:sz w:val="27"/>
          <w:szCs w:val="27"/>
        </w:rPr>
        <w:t xml:space="preserve">2. </w:t>
      </w:r>
      <w:r w:rsidRPr="00F90970">
        <w:rPr>
          <w:rFonts w:eastAsia="Calibri"/>
          <w:sz w:val="27"/>
          <w:szCs w:val="27"/>
        </w:rPr>
        <w:t>Провести публичные слушания 18.12.2020.</w:t>
      </w:r>
    </w:p>
    <w:p w:rsidR="00F90970" w:rsidRPr="00F90970" w:rsidRDefault="00F90970" w:rsidP="00F90970">
      <w:pPr>
        <w:ind w:firstLine="709"/>
        <w:jc w:val="both"/>
        <w:rPr>
          <w:sz w:val="27"/>
          <w:szCs w:val="27"/>
        </w:rPr>
      </w:pPr>
      <w:r w:rsidRPr="00F90970">
        <w:rPr>
          <w:rFonts w:eastAsia="Calibri"/>
          <w:sz w:val="27"/>
          <w:szCs w:val="27"/>
        </w:rPr>
        <w:t xml:space="preserve">3. </w:t>
      </w:r>
      <w:r w:rsidRPr="00F90970">
        <w:rPr>
          <w:sz w:val="27"/>
          <w:szCs w:val="27"/>
        </w:rPr>
        <w:t>Время начала публичных слушаний ‒ 18.00.</w:t>
      </w:r>
    </w:p>
    <w:p w:rsidR="00F90970" w:rsidRPr="00F90970" w:rsidRDefault="00F90970" w:rsidP="00F90970">
      <w:pPr>
        <w:ind w:firstLine="709"/>
        <w:jc w:val="both"/>
        <w:rPr>
          <w:sz w:val="27"/>
          <w:szCs w:val="27"/>
        </w:rPr>
      </w:pPr>
      <w:r w:rsidRPr="00F90970">
        <w:rPr>
          <w:sz w:val="27"/>
          <w:szCs w:val="27"/>
        </w:rPr>
        <w:t xml:space="preserve">4. Место проведения публичных слушаний – </w:t>
      </w:r>
      <w:r w:rsidRPr="00F90970">
        <w:rPr>
          <w:spacing w:val="-4"/>
          <w:sz w:val="27"/>
          <w:szCs w:val="27"/>
        </w:rPr>
        <w:t xml:space="preserve">зал заседаний, расположенный </w:t>
      </w:r>
      <w:r>
        <w:rPr>
          <w:spacing w:val="-4"/>
          <w:sz w:val="27"/>
          <w:szCs w:val="27"/>
        </w:rPr>
        <w:t xml:space="preserve">     </w:t>
      </w:r>
      <w:r w:rsidRPr="00F90970">
        <w:rPr>
          <w:spacing w:val="-4"/>
          <w:sz w:val="27"/>
          <w:szCs w:val="27"/>
        </w:rPr>
        <w:t>на первом этаже административного здания по адресу: город Сургут, улица Восход,</w:t>
      </w:r>
      <w:r w:rsidRPr="00F90970">
        <w:rPr>
          <w:sz w:val="27"/>
          <w:szCs w:val="27"/>
        </w:rPr>
        <w:t xml:space="preserve"> 4.</w:t>
      </w:r>
    </w:p>
    <w:p w:rsidR="00F90970" w:rsidRPr="00F90970" w:rsidRDefault="00F90970" w:rsidP="00F90970">
      <w:pPr>
        <w:ind w:firstLine="709"/>
        <w:jc w:val="both"/>
        <w:rPr>
          <w:sz w:val="27"/>
          <w:szCs w:val="27"/>
        </w:rPr>
      </w:pPr>
      <w:r w:rsidRPr="00F90970">
        <w:rPr>
          <w:spacing w:val="-4"/>
          <w:sz w:val="27"/>
          <w:szCs w:val="27"/>
        </w:rPr>
        <w:t>5. Определить уполномоченным органом по проведению публичных слушаний департамент</w:t>
      </w:r>
      <w:r w:rsidRPr="00F90970">
        <w:rPr>
          <w:sz w:val="27"/>
          <w:szCs w:val="27"/>
        </w:rPr>
        <w:t xml:space="preserve"> архитектуры и градостроительства.</w:t>
      </w:r>
    </w:p>
    <w:p w:rsidR="00F90970" w:rsidRPr="00F90970" w:rsidRDefault="00F90970" w:rsidP="00F90970">
      <w:pPr>
        <w:ind w:firstLine="709"/>
        <w:jc w:val="both"/>
        <w:rPr>
          <w:sz w:val="27"/>
          <w:szCs w:val="27"/>
        </w:rPr>
      </w:pPr>
      <w:r w:rsidRPr="00F90970">
        <w:rPr>
          <w:sz w:val="27"/>
          <w:szCs w:val="27"/>
        </w:rPr>
        <w:t xml:space="preserve">6. Определить, что предметом публичных слушаний являются материалы </w:t>
      </w:r>
      <w:r>
        <w:rPr>
          <w:sz w:val="27"/>
          <w:szCs w:val="27"/>
        </w:rPr>
        <w:t xml:space="preserve">               </w:t>
      </w:r>
      <w:r w:rsidRPr="00F90970">
        <w:rPr>
          <w:sz w:val="27"/>
          <w:szCs w:val="27"/>
        </w:rPr>
        <w:t>по внесению изменений в</w:t>
      </w:r>
      <w:r>
        <w:rPr>
          <w:sz w:val="27"/>
          <w:szCs w:val="27"/>
        </w:rPr>
        <w:t xml:space="preserve"> </w:t>
      </w:r>
      <w:r w:rsidRPr="00F90970">
        <w:rPr>
          <w:rFonts w:eastAsia="Calibri"/>
          <w:sz w:val="27"/>
          <w:szCs w:val="27"/>
        </w:rPr>
        <w:t>генеральный план муниципального образования городской округ город Сургут Ханты-Мансийского автономного округа – Югры</w:t>
      </w:r>
      <w:r w:rsidRPr="00F90970">
        <w:rPr>
          <w:sz w:val="27"/>
          <w:szCs w:val="27"/>
        </w:rPr>
        <w:t>, размещ</w:t>
      </w:r>
      <w:r>
        <w:rPr>
          <w:sz w:val="27"/>
          <w:szCs w:val="27"/>
        </w:rPr>
        <w:t>е</w:t>
      </w:r>
      <w:r w:rsidRPr="00F90970">
        <w:rPr>
          <w:sz w:val="27"/>
          <w:szCs w:val="27"/>
        </w:rPr>
        <w:t xml:space="preserve">нные в </w:t>
      </w:r>
      <w:r w:rsidRPr="00F90970">
        <w:rPr>
          <w:bCs/>
          <w:sz w:val="27"/>
          <w:szCs w:val="27"/>
        </w:rPr>
        <w:t>Федеральной</w:t>
      </w:r>
      <w:r w:rsidRPr="00F90970">
        <w:rPr>
          <w:sz w:val="27"/>
          <w:szCs w:val="27"/>
        </w:rPr>
        <w:t xml:space="preserve"> </w:t>
      </w:r>
      <w:r w:rsidRPr="00F90970">
        <w:rPr>
          <w:bCs/>
          <w:sz w:val="27"/>
          <w:szCs w:val="27"/>
        </w:rPr>
        <w:t>государственной</w:t>
      </w:r>
      <w:r w:rsidRPr="00F90970">
        <w:rPr>
          <w:sz w:val="27"/>
          <w:szCs w:val="27"/>
        </w:rPr>
        <w:t xml:space="preserve"> </w:t>
      </w:r>
      <w:r w:rsidRPr="00F90970">
        <w:rPr>
          <w:bCs/>
          <w:sz w:val="27"/>
          <w:szCs w:val="27"/>
        </w:rPr>
        <w:t>информационной</w:t>
      </w:r>
      <w:r w:rsidRPr="00F90970">
        <w:rPr>
          <w:sz w:val="27"/>
          <w:szCs w:val="27"/>
        </w:rPr>
        <w:t xml:space="preserve"> </w:t>
      </w:r>
      <w:r w:rsidRPr="00F90970">
        <w:rPr>
          <w:bCs/>
          <w:sz w:val="27"/>
          <w:szCs w:val="27"/>
        </w:rPr>
        <w:t>системе</w:t>
      </w:r>
      <w:r w:rsidRPr="00F90970">
        <w:rPr>
          <w:sz w:val="27"/>
          <w:szCs w:val="27"/>
        </w:rPr>
        <w:t xml:space="preserve"> </w:t>
      </w:r>
      <w:r w:rsidRPr="00F90970">
        <w:rPr>
          <w:bCs/>
          <w:sz w:val="27"/>
          <w:szCs w:val="27"/>
        </w:rPr>
        <w:t>территориального</w:t>
      </w:r>
      <w:r w:rsidRPr="00F90970">
        <w:rPr>
          <w:sz w:val="27"/>
          <w:szCs w:val="27"/>
        </w:rPr>
        <w:t xml:space="preserve"> планирования (</w:t>
      </w:r>
      <w:r w:rsidRPr="00F90970">
        <w:rPr>
          <w:bCs/>
          <w:sz w:val="27"/>
          <w:szCs w:val="27"/>
        </w:rPr>
        <w:t>ФГИС</w:t>
      </w:r>
      <w:r w:rsidRPr="00F90970">
        <w:rPr>
          <w:sz w:val="27"/>
          <w:szCs w:val="27"/>
        </w:rPr>
        <w:t xml:space="preserve"> </w:t>
      </w:r>
      <w:r w:rsidRPr="00F90970">
        <w:rPr>
          <w:bCs/>
          <w:sz w:val="27"/>
          <w:szCs w:val="27"/>
        </w:rPr>
        <w:t>ТП</w:t>
      </w:r>
      <w:r w:rsidRPr="00F90970">
        <w:rPr>
          <w:sz w:val="27"/>
          <w:szCs w:val="27"/>
        </w:rPr>
        <w:t xml:space="preserve">), на официальном портале Администрации города </w:t>
      </w:r>
      <w:r>
        <w:rPr>
          <w:sz w:val="27"/>
          <w:szCs w:val="27"/>
        </w:rPr>
        <w:t xml:space="preserve">                  </w:t>
      </w:r>
      <w:r w:rsidRPr="00F90970">
        <w:rPr>
          <w:sz w:val="27"/>
          <w:szCs w:val="27"/>
        </w:rPr>
        <w:t>и экспозиции проекта.</w:t>
      </w:r>
    </w:p>
    <w:p w:rsidR="00F90970" w:rsidRPr="00F90970" w:rsidRDefault="00F90970" w:rsidP="00F90970">
      <w:pPr>
        <w:ind w:firstLine="709"/>
        <w:jc w:val="both"/>
        <w:rPr>
          <w:sz w:val="27"/>
          <w:szCs w:val="27"/>
        </w:rPr>
      </w:pPr>
      <w:r w:rsidRPr="00F90970">
        <w:rPr>
          <w:sz w:val="27"/>
          <w:szCs w:val="27"/>
        </w:rPr>
        <w:t xml:space="preserve">7. Установить, что участие в публичных слушаниях осуществляется </w:t>
      </w:r>
      <w:r>
        <w:rPr>
          <w:sz w:val="27"/>
          <w:szCs w:val="27"/>
        </w:rPr>
        <w:t xml:space="preserve">                      </w:t>
      </w:r>
      <w:r w:rsidRPr="00F90970">
        <w:rPr>
          <w:sz w:val="27"/>
          <w:szCs w:val="27"/>
        </w:rPr>
        <w:t xml:space="preserve">на добровольной основе. Граждане допускаются в помещение, являющееся местом </w:t>
      </w:r>
      <w:r w:rsidRPr="00F90970">
        <w:rPr>
          <w:sz w:val="27"/>
          <w:szCs w:val="27"/>
        </w:rPr>
        <w:lastRenderedPageBreak/>
        <w:t xml:space="preserve">проведения публичных слушаний, по предъявлению документа, удостоверяющего личность. </w:t>
      </w:r>
    </w:p>
    <w:p w:rsidR="00F90970" w:rsidRPr="00F90970" w:rsidRDefault="00F90970" w:rsidP="00F90970">
      <w:pPr>
        <w:ind w:firstLine="709"/>
        <w:jc w:val="both"/>
        <w:rPr>
          <w:sz w:val="27"/>
          <w:szCs w:val="27"/>
        </w:rPr>
      </w:pPr>
      <w:r w:rsidRPr="00F90970">
        <w:rPr>
          <w:sz w:val="27"/>
          <w:szCs w:val="27"/>
        </w:rPr>
        <w:t xml:space="preserve">8. </w:t>
      </w:r>
      <w:r w:rsidRPr="00F90970">
        <w:rPr>
          <w:rFonts w:eastAsia="Calibri"/>
          <w:sz w:val="27"/>
          <w:szCs w:val="27"/>
        </w:rPr>
        <w:t xml:space="preserve">Ознакомиться с материалами по вопросу, указанному в пункте 1, </w:t>
      </w:r>
      <w:r w:rsidRPr="00F90970">
        <w:rPr>
          <w:rFonts w:eastAsia="Calibri"/>
          <w:bCs/>
          <w:sz w:val="27"/>
          <w:szCs w:val="27"/>
        </w:rPr>
        <w:t>возможно по адресу:</w:t>
      </w:r>
      <w:r w:rsidRPr="00F90970">
        <w:rPr>
          <w:sz w:val="27"/>
          <w:szCs w:val="27"/>
        </w:rPr>
        <w:t xml:space="preserve"> город Сургут, улица Восход, 4, кабинет 315, в рабочие дни с 09.00 </w:t>
      </w:r>
      <w:r>
        <w:rPr>
          <w:sz w:val="27"/>
          <w:szCs w:val="27"/>
        </w:rPr>
        <w:t xml:space="preserve">                      </w:t>
      </w:r>
      <w:r w:rsidRPr="00F90970">
        <w:rPr>
          <w:sz w:val="27"/>
          <w:szCs w:val="27"/>
        </w:rPr>
        <w:t>до 13.00, с 14.00 до 17.00, телефон: (3462) 52-82-41(91)</w:t>
      </w:r>
      <w:r w:rsidRPr="00F90970">
        <w:rPr>
          <w:rFonts w:eastAsia="Calibri"/>
          <w:sz w:val="27"/>
          <w:szCs w:val="27"/>
        </w:rPr>
        <w:t>, а также на официальном портале Администрации города в разделе: новости структурных подразделений «Строительство».</w:t>
      </w:r>
    </w:p>
    <w:p w:rsidR="00F90970" w:rsidRPr="00F90970" w:rsidRDefault="00F90970" w:rsidP="00F90970">
      <w:pPr>
        <w:ind w:firstLine="709"/>
        <w:jc w:val="both"/>
        <w:rPr>
          <w:rFonts w:eastAsia="Calibri"/>
          <w:sz w:val="27"/>
          <w:szCs w:val="27"/>
        </w:rPr>
      </w:pPr>
      <w:r w:rsidRPr="00F90970">
        <w:rPr>
          <w:rFonts w:eastAsia="Calibri"/>
          <w:sz w:val="27"/>
          <w:szCs w:val="27"/>
        </w:rPr>
        <w:t xml:space="preserve">9. Экспозиция проекта открыта на третьем этаже в лифтовом холле административного здания по адресу: город Сургут, улица Восход, 4. С экспозицией </w:t>
      </w:r>
      <w:r>
        <w:rPr>
          <w:rFonts w:eastAsia="Calibri"/>
          <w:sz w:val="27"/>
          <w:szCs w:val="27"/>
        </w:rPr>
        <w:t xml:space="preserve">                    </w:t>
      </w:r>
      <w:r w:rsidRPr="00F90970">
        <w:rPr>
          <w:rFonts w:eastAsia="Calibri"/>
          <w:sz w:val="27"/>
          <w:szCs w:val="27"/>
        </w:rPr>
        <w:t xml:space="preserve">проекта </w:t>
      </w:r>
      <w:r w:rsidRPr="00F90970">
        <w:rPr>
          <w:rFonts w:eastAsia="Calibri"/>
          <w:bCs/>
          <w:sz w:val="27"/>
          <w:szCs w:val="27"/>
        </w:rPr>
        <w:t xml:space="preserve">можно ознакомиться </w:t>
      </w:r>
      <w:r w:rsidRPr="00F90970">
        <w:rPr>
          <w:sz w:val="27"/>
          <w:szCs w:val="27"/>
        </w:rPr>
        <w:t>в рабочие дни с 09.00 до 13.00, с 14.00 до 17.00.</w:t>
      </w:r>
      <w:r w:rsidRPr="00F90970">
        <w:rPr>
          <w:rFonts w:eastAsia="Calibri"/>
          <w:sz w:val="27"/>
          <w:szCs w:val="27"/>
        </w:rPr>
        <w:t xml:space="preserve"> </w:t>
      </w:r>
      <w:r>
        <w:rPr>
          <w:rFonts w:eastAsia="Calibri"/>
          <w:sz w:val="27"/>
          <w:szCs w:val="27"/>
        </w:rPr>
        <w:t xml:space="preserve">                 </w:t>
      </w:r>
      <w:r w:rsidRPr="00F90970">
        <w:rPr>
          <w:rFonts w:eastAsia="Calibri"/>
          <w:sz w:val="27"/>
          <w:szCs w:val="27"/>
        </w:rPr>
        <w:t xml:space="preserve">Экспозиция проекта проводится в течение всего периода рассмотрения проекта, подлежащего рассмотрению на публичных слушаниях. Консультирование посетителей экспозиции осуществляется представителями департамента архитектуры </w:t>
      </w:r>
      <w:r>
        <w:rPr>
          <w:rFonts w:eastAsia="Calibri"/>
          <w:sz w:val="27"/>
          <w:szCs w:val="27"/>
        </w:rPr>
        <w:t xml:space="preserve">                     </w:t>
      </w:r>
      <w:r w:rsidRPr="00F90970">
        <w:rPr>
          <w:rFonts w:eastAsia="Calibri"/>
          <w:sz w:val="27"/>
          <w:szCs w:val="27"/>
        </w:rPr>
        <w:t>и градостроительства по месту открытия экспозиции</w:t>
      </w:r>
      <w:r>
        <w:rPr>
          <w:rFonts w:eastAsia="Calibri"/>
          <w:sz w:val="27"/>
          <w:szCs w:val="27"/>
        </w:rPr>
        <w:t>,</w:t>
      </w:r>
      <w:r w:rsidRPr="00F90970">
        <w:rPr>
          <w:rFonts w:eastAsia="Calibri"/>
          <w:sz w:val="27"/>
          <w:szCs w:val="27"/>
        </w:rPr>
        <w:t xml:space="preserve"> в кабинете 315.</w:t>
      </w:r>
    </w:p>
    <w:p w:rsidR="00F90970" w:rsidRPr="00F90970" w:rsidRDefault="00F90970" w:rsidP="00F90970">
      <w:pPr>
        <w:ind w:firstLine="709"/>
        <w:jc w:val="both"/>
        <w:rPr>
          <w:rFonts w:eastAsia="Calibri"/>
          <w:sz w:val="27"/>
          <w:szCs w:val="27"/>
        </w:rPr>
      </w:pPr>
      <w:r w:rsidRPr="00F90970">
        <w:rPr>
          <w:sz w:val="27"/>
          <w:szCs w:val="27"/>
        </w:rPr>
        <w:t xml:space="preserve">10. </w:t>
      </w:r>
      <w:r w:rsidRPr="00F90970">
        <w:rPr>
          <w:rFonts w:eastAsia="Calibri"/>
          <w:sz w:val="27"/>
          <w:szCs w:val="27"/>
        </w:rPr>
        <w:t xml:space="preserve">Участники публичных слушаний имеют право вносить предложения                 и замечания, касающиеся проекта: </w:t>
      </w:r>
    </w:p>
    <w:p w:rsidR="00F90970" w:rsidRPr="00F90970" w:rsidRDefault="00F90970" w:rsidP="00F90970">
      <w:pPr>
        <w:ind w:firstLine="709"/>
        <w:jc w:val="both"/>
        <w:rPr>
          <w:rFonts w:eastAsia="Calibri"/>
          <w:spacing w:val="-4"/>
          <w:sz w:val="27"/>
          <w:szCs w:val="27"/>
        </w:rPr>
      </w:pPr>
      <w:r w:rsidRPr="00F90970">
        <w:rPr>
          <w:spacing w:val="-4"/>
          <w:sz w:val="27"/>
          <w:szCs w:val="27"/>
        </w:rPr>
        <w:t>10.1. В письменной или устной форме в ходе проведения публичных слушаний.</w:t>
      </w:r>
    </w:p>
    <w:p w:rsidR="00F90970" w:rsidRPr="00F90970" w:rsidRDefault="00F90970" w:rsidP="00F90970">
      <w:pPr>
        <w:ind w:firstLine="709"/>
        <w:jc w:val="both"/>
        <w:rPr>
          <w:sz w:val="27"/>
          <w:szCs w:val="27"/>
        </w:rPr>
      </w:pPr>
      <w:r w:rsidRPr="00F90970">
        <w:rPr>
          <w:sz w:val="27"/>
          <w:szCs w:val="27"/>
        </w:rPr>
        <w:t xml:space="preserve">10.2. В письменной форме в адрес уполномоченного органа (город Сургут, улица Восход, 4, кабинет 315, в рабочие дни с 09.00 до 13.00, с 14.00 до 17.00, </w:t>
      </w:r>
      <w:r>
        <w:rPr>
          <w:sz w:val="27"/>
          <w:szCs w:val="27"/>
        </w:rPr>
        <w:t xml:space="preserve">                     </w:t>
      </w:r>
      <w:r w:rsidRPr="00F90970">
        <w:rPr>
          <w:sz w:val="27"/>
          <w:szCs w:val="27"/>
        </w:rPr>
        <w:t>телефон: (3462) 52-82-41 (91)</w:t>
      </w:r>
      <w:r w:rsidRPr="00F90970">
        <w:rPr>
          <w:sz w:val="27"/>
          <w:szCs w:val="27"/>
          <w:shd w:val="clear" w:color="auto" w:fill="FEFEFE"/>
        </w:rPr>
        <w:t xml:space="preserve"> или на адрес электронной почты: </w:t>
      </w:r>
      <w:r w:rsidRPr="00F90970">
        <w:rPr>
          <w:sz w:val="27"/>
          <w:szCs w:val="27"/>
        </w:rPr>
        <w:t xml:space="preserve">dag@admsurgut.ru </w:t>
      </w:r>
      <w:r>
        <w:rPr>
          <w:sz w:val="27"/>
          <w:szCs w:val="27"/>
        </w:rPr>
        <w:t xml:space="preserve">               </w:t>
      </w:r>
      <w:r w:rsidRPr="00F90970">
        <w:rPr>
          <w:sz w:val="27"/>
          <w:szCs w:val="27"/>
        </w:rPr>
        <w:t>в период размещения проекта, подлежащего рассмотрению на публичных слушаниях, и информационных материалов к нему на официальном портале, и открытия экспозиции такого проекта.</w:t>
      </w:r>
    </w:p>
    <w:p w:rsidR="00F90970" w:rsidRPr="00F90970" w:rsidRDefault="00F90970" w:rsidP="00F90970">
      <w:pPr>
        <w:ind w:firstLine="709"/>
        <w:jc w:val="both"/>
        <w:rPr>
          <w:sz w:val="27"/>
          <w:szCs w:val="27"/>
        </w:rPr>
      </w:pPr>
      <w:r w:rsidRPr="00F90970">
        <w:rPr>
          <w:sz w:val="27"/>
          <w:szCs w:val="27"/>
        </w:rPr>
        <w:t xml:space="preserve">11. Управлению массовых коммуникаций разместить на официальном </w:t>
      </w:r>
      <w:r>
        <w:rPr>
          <w:sz w:val="27"/>
          <w:szCs w:val="27"/>
        </w:rPr>
        <w:t xml:space="preserve">                      </w:t>
      </w:r>
      <w:r w:rsidRPr="00F90970">
        <w:rPr>
          <w:sz w:val="27"/>
          <w:szCs w:val="27"/>
        </w:rPr>
        <w:t xml:space="preserve">портале Администрации города </w:t>
      </w:r>
      <w:r w:rsidRPr="00F90970">
        <w:rPr>
          <w:sz w:val="27"/>
          <w:szCs w:val="27"/>
          <w:lang w:val="en-US"/>
        </w:rPr>
        <w:t>www</w:t>
      </w:r>
      <w:r w:rsidRPr="00F90970">
        <w:rPr>
          <w:sz w:val="27"/>
          <w:szCs w:val="27"/>
        </w:rPr>
        <w:t>.</w:t>
      </w:r>
      <w:proofErr w:type="spellStart"/>
      <w:r w:rsidRPr="00F90970">
        <w:rPr>
          <w:sz w:val="27"/>
          <w:szCs w:val="27"/>
          <w:lang w:val="en-US"/>
        </w:rPr>
        <w:t>admsurgut</w:t>
      </w:r>
      <w:proofErr w:type="spellEnd"/>
      <w:r w:rsidRPr="00F90970">
        <w:rPr>
          <w:sz w:val="27"/>
          <w:szCs w:val="27"/>
        </w:rPr>
        <w:t>.</w:t>
      </w:r>
      <w:proofErr w:type="spellStart"/>
      <w:r w:rsidRPr="00F90970">
        <w:rPr>
          <w:sz w:val="27"/>
          <w:szCs w:val="27"/>
          <w:lang w:val="en-US"/>
        </w:rPr>
        <w:t>ru</w:t>
      </w:r>
      <w:proofErr w:type="spellEnd"/>
      <w:r w:rsidRPr="00F90970">
        <w:rPr>
          <w:sz w:val="27"/>
          <w:szCs w:val="27"/>
        </w:rPr>
        <w:t>:</w:t>
      </w:r>
    </w:p>
    <w:p w:rsidR="00F90970" w:rsidRPr="00F90970" w:rsidRDefault="00F90970" w:rsidP="00F90970">
      <w:pPr>
        <w:ind w:firstLine="709"/>
        <w:jc w:val="both"/>
        <w:rPr>
          <w:sz w:val="27"/>
          <w:szCs w:val="27"/>
        </w:rPr>
      </w:pPr>
      <w:r w:rsidRPr="00F90970">
        <w:rPr>
          <w:sz w:val="27"/>
          <w:szCs w:val="27"/>
        </w:rPr>
        <w:t>- до 28.11.2020 включительно настоящее постановление;</w:t>
      </w:r>
    </w:p>
    <w:p w:rsidR="00F90970" w:rsidRPr="00F90970" w:rsidRDefault="00F90970" w:rsidP="00F90970">
      <w:pPr>
        <w:ind w:firstLine="709"/>
        <w:jc w:val="both"/>
        <w:rPr>
          <w:sz w:val="27"/>
          <w:szCs w:val="27"/>
        </w:rPr>
      </w:pPr>
      <w:r w:rsidRPr="00F90970">
        <w:rPr>
          <w:sz w:val="27"/>
          <w:szCs w:val="27"/>
        </w:rPr>
        <w:t>- до 28.12.2020 заключение о результатах публичных слушаний.</w:t>
      </w:r>
    </w:p>
    <w:p w:rsidR="00F90970" w:rsidRPr="00F90970" w:rsidRDefault="00F90970" w:rsidP="00F90970">
      <w:pPr>
        <w:ind w:firstLine="709"/>
        <w:jc w:val="both"/>
        <w:rPr>
          <w:sz w:val="27"/>
          <w:szCs w:val="27"/>
        </w:rPr>
      </w:pPr>
      <w:r w:rsidRPr="00F90970">
        <w:rPr>
          <w:sz w:val="27"/>
          <w:szCs w:val="27"/>
        </w:rPr>
        <w:t xml:space="preserve">12. Муниципальному казенному учреждению «Наш город» опубликовать </w:t>
      </w:r>
      <w:r>
        <w:rPr>
          <w:sz w:val="27"/>
          <w:szCs w:val="27"/>
        </w:rPr>
        <w:t xml:space="preserve">                      </w:t>
      </w:r>
      <w:r w:rsidRPr="00F90970">
        <w:rPr>
          <w:sz w:val="27"/>
          <w:szCs w:val="27"/>
        </w:rPr>
        <w:t xml:space="preserve"> в газете «</w:t>
      </w:r>
      <w:proofErr w:type="spellStart"/>
      <w:r w:rsidRPr="00F90970">
        <w:rPr>
          <w:sz w:val="27"/>
          <w:szCs w:val="27"/>
        </w:rPr>
        <w:t>Сургутские</w:t>
      </w:r>
      <w:proofErr w:type="spellEnd"/>
      <w:r w:rsidRPr="00F90970">
        <w:rPr>
          <w:sz w:val="27"/>
          <w:szCs w:val="27"/>
        </w:rPr>
        <w:t xml:space="preserve"> ведомости»:</w:t>
      </w:r>
    </w:p>
    <w:p w:rsidR="00F90970" w:rsidRPr="00F90970" w:rsidRDefault="00F90970" w:rsidP="00F90970">
      <w:pPr>
        <w:ind w:firstLine="709"/>
        <w:jc w:val="both"/>
        <w:rPr>
          <w:sz w:val="27"/>
          <w:szCs w:val="27"/>
        </w:rPr>
      </w:pPr>
      <w:r w:rsidRPr="00F90970">
        <w:rPr>
          <w:sz w:val="27"/>
          <w:szCs w:val="27"/>
        </w:rPr>
        <w:t>- до 28.11.2020 включительно настоящее постановление;</w:t>
      </w:r>
    </w:p>
    <w:p w:rsidR="00F90970" w:rsidRPr="00F90970" w:rsidRDefault="00F90970" w:rsidP="00F90970">
      <w:pPr>
        <w:ind w:firstLine="709"/>
        <w:jc w:val="both"/>
        <w:rPr>
          <w:sz w:val="27"/>
          <w:szCs w:val="27"/>
        </w:rPr>
      </w:pPr>
      <w:r w:rsidRPr="00F90970">
        <w:rPr>
          <w:sz w:val="27"/>
          <w:szCs w:val="27"/>
        </w:rPr>
        <w:t>- до 28.12.2020 заключение о результатах публичных слушаний.</w:t>
      </w:r>
    </w:p>
    <w:p w:rsidR="00F90970" w:rsidRPr="00F90970" w:rsidRDefault="00F90970" w:rsidP="00F90970">
      <w:pPr>
        <w:ind w:firstLine="709"/>
        <w:jc w:val="both"/>
        <w:rPr>
          <w:sz w:val="27"/>
          <w:szCs w:val="27"/>
        </w:rPr>
      </w:pPr>
      <w:r w:rsidRPr="00F90970">
        <w:rPr>
          <w:sz w:val="27"/>
          <w:szCs w:val="27"/>
        </w:rPr>
        <w:t>13. Контроль за выполнением постановления оставляю за собой.</w:t>
      </w:r>
    </w:p>
    <w:p w:rsidR="00F90970" w:rsidRPr="00F90970" w:rsidRDefault="00F90970" w:rsidP="00F90970">
      <w:pPr>
        <w:ind w:firstLine="709"/>
        <w:jc w:val="both"/>
        <w:rPr>
          <w:sz w:val="27"/>
          <w:szCs w:val="27"/>
        </w:rPr>
      </w:pPr>
    </w:p>
    <w:p w:rsidR="00F90970" w:rsidRDefault="00F90970" w:rsidP="00F90970">
      <w:pPr>
        <w:ind w:firstLine="709"/>
        <w:jc w:val="both"/>
        <w:rPr>
          <w:sz w:val="27"/>
          <w:szCs w:val="27"/>
        </w:rPr>
      </w:pPr>
    </w:p>
    <w:p w:rsidR="00F90970" w:rsidRPr="00F90970" w:rsidRDefault="00F90970" w:rsidP="00F90970">
      <w:pPr>
        <w:ind w:firstLine="709"/>
        <w:jc w:val="both"/>
        <w:rPr>
          <w:sz w:val="27"/>
          <w:szCs w:val="27"/>
        </w:rPr>
      </w:pPr>
    </w:p>
    <w:p w:rsidR="00F90970" w:rsidRPr="00F90970" w:rsidRDefault="00F90970" w:rsidP="00F90970">
      <w:pPr>
        <w:rPr>
          <w:sz w:val="27"/>
          <w:szCs w:val="27"/>
        </w:rPr>
      </w:pPr>
      <w:r w:rsidRPr="00F90970">
        <w:rPr>
          <w:sz w:val="27"/>
          <w:szCs w:val="27"/>
        </w:rPr>
        <w:t xml:space="preserve">Глава города                                                                                      </w:t>
      </w:r>
      <w:r>
        <w:rPr>
          <w:sz w:val="27"/>
          <w:szCs w:val="27"/>
        </w:rPr>
        <w:t xml:space="preserve">     </w:t>
      </w:r>
      <w:r w:rsidRPr="00F90970">
        <w:rPr>
          <w:sz w:val="27"/>
          <w:szCs w:val="27"/>
        </w:rPr>
        <w:t xml:space="preserve">     В.Н. Шувалов</w:t>
      </w:r>
    </w:p>
    <w:p w:rsidR="00F90970" w:rsidRPr="00F90970" w:rsidRDefault="00F90970" w:rsidP="00F90970">
      <w:pPr>
        <w:rPr>
          <w:sz w:val="27"/>
          <w:szCs w:val="27"/>
        </w:rPr>
      </w:pPr>
    </w:p>
    <w:sectPr w:rsidR="00F90970" w:rsidRPr="00F90970" w:rsidSect="00F909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5E6" w:rsidRDefault="004A45E6">
      <w:r>
        <w:separator/>
      </w:r>
    </w:p>
  </w:endnote>
  <w:endnote w:type="continuationSeparator" w:id="0">
    <w:p w:rsidR="004A45E6" w:rsidRDefault="004A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B03" w:rsidRDefault="004A45E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B03" w:rsidRDefault="004A45E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B03" w:rsidRDefault="004A45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5E6" w:rsidRDefault="004A45E6">
      <w:r>
        <w:separator/>
      </w:r>
    </w:p>
  </w:footnote>
  <w:footnote w:type="continuationSeparator" w:id="0">
    <w:p w:rsidR="004A45E6" w:rsidRDefault="004A4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B03" w:rsidRDefault="004A45E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9719782"/>
      <w:docPartObj>
        <w:docPartGallery w:val="Page Numbers (Top of Page)"/>
        <w:docPartUnique/>
      </w:docPartObj>
    </w:sdtPr>
    <w:sdtEndPr/>
    <w:sdtContent>
      <w:p w:rsidR="0084630A" w:rsidRPr="0084630A" w:rsidRDefault="001E0DD1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D4F3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9097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90970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90970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4A45E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B03" w:rsidRDefault="004A45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158F5"/>
    <w:multiLevelType w:val="hybridMultilevel"/>
    <w:tmpl w:val="955C7D4E"/>
    <w:lvl w:ilvl="0" w:tplc="8C32EC5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lignBordersAndEdg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70"/>
    <w:rsid w:val="001E0DD1"/>
    <w:rsid w:val="00226A5C"/>
    <w:rsid w:val="00243839"/>
    <w:rsid w:val="004A45E6"/>
    <w:rsid w:val="00516D80"/>
    <w:rsid w:val="00570B49"/>
    <w:rsid w:val="006D4F31"/>
    <w:rsid w:val="009C112E"/>
    <w:rsid w:val="00E953CC"/>
    <w:rsid w:val="00F9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CC676-2539-49B3-B74A-E115A7CF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0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909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9097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909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90970"/>
    <w:rPr>
      <w:rFonts w:ascii="Times New Roman" w:hAnsi="Times New Roman"/>
      <w:sz w:val="28"/>
    </w:rPr>
  </w:style>
  <w:style w:type="character" w:styleId="a8">
    <w:name w:val="page number"/>
    <w:basedOn w:val="a0"/>
    <w:rsid w:val="00F90970"/>
  </w:style>
  <w:style w:type="character" w:styleId="a9">
    <w:name w:val="Hyperlink"/>
    <w:uiPriority w:val="99"/>
    <w:unhideWhenUsed/>
    <w:rsid w:val="00F90970"/>
    <w:rPr>
      <w:strike w:val="0"/>
      <w:dstrike w:val="0"/>
      <w:color w:val="1B467B"/>
      <w:u w:val="none"/>
      <w:effect w:val="none"/>
      <w:shd w:val="clear" w:color="auto" w:fill="auto"/>
    </w:rPr>
  </w:style>
  <w:style w:type="paragraph" w:styleId="aa">
    <w:name w:val="No Spacing"/>
    <w:aliases w:val="Кр. строка"/>
    <w:link w:val="ab"/>
    <w:qFormat/>
    <w:rsid w:val="00F9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Кр. строка Знак"/>
    <w:link w:val="aa"/>
    <w:locked/>
    <w:rsid w:val="00F909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Ярушина Оксана Олеговна</cp:lastModifiedBy>
  <cp:revision>2</cp:revision>
  <cp:lastPrinted>2020-10-19T09:18:00Z</cp:lastPrinted>
  <dcterms:created xsi:type="dcterms:W3CDTF">2020-11-09T04:59:00Z</dcterms:created>
  <dcterms:modified xsi:type="dcterms:W3CDTF">2020-11-09T04:59:00Z</dcterms:modified>
</cp:coreProperties>
</file>