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F0" w:rsidRDefault="00AA6AF0" w:rsidP="00AA6AF0">
      <w:pPr>
        <w:spacing w:after="0"/>
        <w:ind w:left="7088" w:firstLine="0"/>
        <w:jc w:val="left"/>
        <w:outlineLvl w:val="0"/>
        <w:rPr>
          <w:rFonts w:ascii="Times New Roman" w:hAnsi="Times New Roman" w:cs="Times New Roman"/>
          <w:bCs/>
        </w:rPr>
      </w:pPr>
      <w:r w:rsidRPr="009E787D">
        <w:rPr>
          <w:rFonts w:ascii="Times New Roman" w:hAnsi="Times New Roman" w:cs="Times New Roman"/>
          <w:bCs/>
        </w:rPr>
        <w:t xml:space="preserve">Проект </w:t>
      </w:r>
    </w:p>
    <w:p w:rsidR="00AA6AF0" w:rsidRPr="009E787D" w:rsidRDefault="00AA6AF0" w:rsidP="00AA6AF0">
      <w:pPr>
        <w:spacing w:after="0"/>
        <w:ind w:left="7088" w:firstLine="0"/>
        <w:jc w:val="left"/>
        <w:outlineLvl w:val="0"/>
        <w:rPr>
          <w:rFonts w:ascii="Times New Roman" w:hAnsi="Times New Roman" w:cs="Times New Roman"/>
        </w:rPr>
      </w:pPr>
      <w:r w:rsidRPr="009E787D">
        <w:rPr>
          <w:rFonts w:ascii="Times New Roman" w:hAnsi="Times New Roman" w:cs="Times New Roman"/>
          <w:bCs/>
        </w:rPr>
        <w:t xml:space="preserve">подготовлен </w:t>
      </w:r>
      <w:r>
        <w:rPr>
          <w:rFonts w:ascii="Times New Roman" w:hAnsi="Times New Roman" w:cs="Times New Roman"/>
        </w:rPr>
        <w:t>управлением муниципальных закупок</w:t>
      </w:r>
    </w:p>
    <w:p w:rsidR="00AA6AF0" w:rsidRPr="00DD6C10" w:rsidRDefault="00AA6AF0" w:rsidP="00AA6A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AA6AF0" w:rsidRPr="00BC6697" w:rsidRDefault="00AA6AF0" w:rsidP="00AA6A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669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ОБРАЗОВАНИЕ</w:t>
      </w:r>
    </w:p>
    <w:p w:rsidR="00AA6AF0" w:rsidRDefault="00AA6AF0" w:rsidP="00AA6AF0">
      <w:pPr>
        <w:pStyle w:val="1"/>
        <w:spacing w:before="0" w:after="1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ГОРОДСКОЙ ОКРУГ ГОРОД СУРГУТ</w:t>
      </w:r>
    </w:p>
    <w:p w:rsidR="00AA6AF0" w:rsidRDefault="00AA6AF0" w:rsidP="00AA6AF0">
      <w:pPr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417B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AA6AF0" w:rsidRPr="00E1417B" w:rsidRDefault="00AA6AF0" w:rsidP="00AA6A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6AF0" w:rsidRPr="00DD6C10" w:rsidRDefault="00AA6AF0" w:rsidP="00AA6AF0">
      <w:pPr>
        <w:rPr>
          <w:sz w:val="18"/>
          <w:szCs w:val="18"/>
        </w:rPr>
      </w:pPr>
    </w:p>
    <w:p w:rsidR="00AA6AF0" w:rsidRPr="00051C05" w:rsidRDefault="00AA6AF0" w:rsidP="00AA6A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1C05">
        <w:rPr>
          <w:rFonts w:ascii="Times New Roman" w:hAnsi="Times New Roman" w:cs="Times New Roman"/>
          <w:sz w:val="28"/>
          <w:szCs w:val="28"/>
        </w:rPr>
        <w:t>№__________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51C05">
        <w:rPr>
          <w:rFonts w:ascii="Times New Roman" w:hAnsi="Times New Roman" w:cs="Times New Roman"/>
          <w:sz w:val="28"/>
          <w:szCs w:val="28"/>
        </w:rPr>
        <w:t xml:space="preserve"> «___» ___________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AA6AF0" w:rsidRDefault="00AA6AF0" w:rsidP="00AA6AF0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A6AF0" w:rsidRPr="00C643EC" w:rsidRDefault="00AA6AF0" w:rsidP="00AA6AF0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C643EC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.12.2015 №</w:t>
      </w:r>
      <w:r w:rsidRPr="00C643EC">
        <w:rPr>
          <w:rFonts w:ascii="Times New Roman" w:hAnsi="Times New Roman" w:cs="Times New Roman"/>
          <w:sz w:val="28"/>
          <w:szCs w:val="28"/>
        </w:rPr>
        <w:t xml:space="preserve"> 9242 </w:t>
      </w:r>
    </w:p>
    <w:p w:rsidR="00AA6AF0" w:rsidRDefault="00AA6AF0" w:rsidP="00AA6AF0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43EC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требований </w:t>
      </w:r>
    </w:p>
    <w:p w:rsidR="00AA6AF0" w:rsidRDefault="00AA6AF0" w:rsidP="00AA6AF0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C643EC">
        <w:rPr>
          <w:rFonts w:ascii="Times New Roman" w:hAnsi="Times New Roman" w:cs="Times New Roman"/>
          <w:sz w:val="28"/>
          <w:szCs w:val="28"/>
        </w:rPr>
        <w:t xml:space="preserve">к закупаемым муниципальными органами, </w:t>
      </w:r>
    </w:p>
    <w:p w:rsidR="00AA6AF0" w:rsidRDefault="00AA6AF0" w:rsidP="00AA6AF0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C643EC">
        <w:rPr>
          <w:rFonts w:ascii="Times New Roman" w:hAnsi="Times New Roman" w:cs="Times New Roman"/>
          <w:sz w:val="28"/>
          <w:szCs w:val="28"/>
        </w:rPr>
        <w:t xml:space="preserve">подведомственными им казенными учреждениями </w:t>
      </w:r>
    </w:p>
    <w:p w:rsidR="00AA6AF0" w:rsidRDefault="00AA6AF0" w:rsidP="00AA6AF0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C643EC">
        <w:rPr>
          <w:rFonts w:ascii="Times New Roman" w:hAnsi="Times New Roman" w:cs="Times New Roman"/>
          <w:sz w:val="28"/>
          <w:szCs w:val="28"/>
        </w:rPr>
        <w:t xml:space="preserve">и бюджетными учреждениями отдельным видам </w:t>
      </w:r>
    </w:p>
    <w:p w:rsidR="00AA6AF0" w:rsidRDefault="00AA6AF0" w:rsidP="00AA6AF0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C643EC">
        <w:rPr>
          <w:rFonts w:ascii="Times New Roman" w:hAnsi="Times New Roman" w:cs="Times New Roman"/>
          <w:sz w:val="28"/>
          <w:szCs w:val="28"/>
        </w:rPr>
        <w:t xml:space="preserve">товаров, работ, услуг (в том числе предельные цены </w:t>
      </w:r>
    </w:p>
    <w:p w:rsidR="00AA6AF0" w:rsidRDefault="00AA6AF0" w:rsidP="00AA6AF0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товаров, работ, услуг)»</w:t>
      </w:r>
    </w:p>
    <w:p w:rsidR="00AA6AF0" w:rsidRPr="005C330E" w:rsidRDefault="00AA6AF0" w:rsidP="00AA6AF0">
      <w:pPr>
        <w:spacing w:after="0"/>
        <w:ind w:firstLine="0"/>
        <w:rPr>
          <w:rFonts w:ascii="Times New Roman" w:hAnsi="Times New Roman" w:cs="Times New Roman"/>
          <w:sz w:val="18"/>
          <w:szCs w:val="18"/>
        </w:rPr>
      </w:pPr>
    </w:p>
    <w:p w:rsidR="00AA6AF0" w:rsidRPr="00084D0A" w:rsidRDefault="00AA6AF0" w:rsidP="00AA6AF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84D0A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Pr="00164B9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4B9B">
        <w:rPr>
          <w:rFonts w:ascii="Times New Roman" w:hAnsi="Times New Roman" w:cs="Times New Roman"/>
          <w:sz w:val="28"/>
          <w:szCs w:val="28"/>
        </w:rPr>
        <w:t xml:space="preserve"> разработки и принятия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нормировании в сфере закупок, </w:t>
      </w:r>
      <w:r>
        <w:rPr>
          <w:rFonts w:ascii="Times New Roman" w:hAnsi="Times New Roman" w:cs="Times New Roman"/>
          <w:sz w:val="28"/>
          <w:szCs w:val="28"/>
        </w:rPr>
        <w:br/>
      </w:r>
      <w:r w:rsidRPr="00084D0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4D0A">
        <w:rPr>
          <w:rFonts w:ascii="Times New Roman" w:hAnsi="Times New Roman" w:cs="Times New Roman"/>
          <w:sz w:val="28"/>
          <w:szCs w:val="28"/>
        </w:rPr>
        <w:t>Регламентом Администрации города, утвержденным распоряжением Администрации города от 30.12.2005 № 3686:</w:t>
      </w:r>
    </w:p>
    <w:p w:rsidR="00AA6AF0" w:rsidRPr="00132F42" w:rsidRDefault="00AA6AF0" w:rsidP="00AA6AF0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84D0A">
        <w:rPr>
          <w:rFonts w:ascii="Times New Roman" w:hAnsi="Times New Roman" w:cs="Times New Roman"/>
          <w:sz w:val="28"/>
          <w:szCs w:val="28"/>
        </w:rPr>
        <w:t>1.</w:t>
      </w:r>
      <w:r w:rsidRPr="00084D0A">
        <w:rPr>
          <w:rFonts w:ascii="Times New Roman" w:hAnsi="Times New Roman" w:cs="Times New Roman"/>
          <w:sz w:val="28"/>
          <w:szCs w:val="28"/>
        </w:rPr>
        <w:tab/>
        <w:t xml:space="preserve">Внести в постановление Администрации города </w:t>
      </w:r>
      <w:r w:rsidRPr="00132F42">
        <w:rPr>
          <w:rFonts w:ascii="Times New Roman" w:hAnsi="Times New Roman" w:cs="Times New Roman"/>
          <w:sz w:val="28"/>
          <w:szCs w:val="28"/>
        </w:rPr>
        <w:t xml:space="preserve">от 30.12.2015 </w:t>
      </w:r>
      <w:r>
        <w:rPr>
          <w:rFonts w:ascii="Times New Roman" w:hAnsi="Times New Roman" w:cs="Times New Roman"/>
          <w:sz w:val="28"/>
          <w:szCs w:val="28"/>
        </w:rPr>
        <w:br/>
      </w:r>
      <w:r w:rsidRPr="00132F42">
        <w:rPr>
          <w:rFonts w:ascii="Times New Roman" w:hAnsi="Times New Roman" w:cs="Times New Roman"/>
          <w:sz w:val="28"/>
          <w:szCs w:val="28"/>
        </w:rPr>
        <w:t xml:space="preserve">№ 9242 «Об утверждении правил определения требований к закупаемым муниципальными органами, подведомственными им казенными учреждениями </w:t>
      </w:r>
    </w:p>
    <w:p w:rsidR="00AA6AF0" w:rsidRDefault="00AA6AF0" w:rsidP="00AA6AF0">
      <w:pPr>
        <w:tabs>
          <w:tab w:val="left" w:pos="1134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32F42">
        <w:rPr>
          <w:rFonts w:ascii="Times New Roman" w:hAnsi="Times New Roman" w:cs="Times New Roman"/>
          <w:sz w:val="28"/>
          <w:szCs w:val="28"/>
        </w:rPr>
        <w:t>и бюджетными учреждениями отдельным видам товаров, работ, услуг (в том числе предельные цены товаров, работ, услуг)»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084D0A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4D0A">
        <w:rPr>
          <w:rFonts w:ascii="Times New Roman" w:hAnsi="Times New Roman" w:cs="Times New Roman"/>
          <w:sz w:val="28"/>
          <w:szCs w:val="28"/>
        </w:rPr>
        <w:t>:</w:t>
      </w:r>
    </w:p>
    <w:p w:rsidR="00AA6AF0" w:rsidRPr="0097563F" w:rsidRDefault="00AA6AF0" w:rsidP="00AA6AF0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sub_11"/>
      <w:r>
        <w:rPr>
          <w:rFonts w:ascii="Times New Roman" w:hAnsi="Times New Roman" w:cs="Times New Roman"/>
          <w:sz w:val="28"/>
          <w:szCs w:val="28"/>
        </w:rPr>
        <w:t>Пункт 6</w:t>
      </w:r>
      <w:hyperlink r:id="rId5" w:history="1"/>
      <w:r w:rsidRPr="0097563F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bookmarkEnd w:id="0"/>
    <w:p w:rsidR="00AA6AF0" w:rsidRPr="0097563F" w:rsidRDefault="00AA6AF0" w:rsidP="00AA6AF0">
      <w:pPr>
        <w:tabs>
          <w:tab w:val="left" w:pos="1134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563F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> А.Ю.»</w:t>
      </w:r>
      <w:r w:rsidRPr="0097563F">
        <w:rPr>
          <w:rFonts w:ascii="Times New Roman" w:hAnsi="Times New Roman" w:cs="Times New Roman"/>
          <w:sz w:val="28"/>
          <w:szCs w:val="28"/>
        </w:rPr>
        <w:t>.</w:t>
      </w:r>
    </w:p>
    <w:p w:rsidR="00AA6AF0" w:rsidRPr="00E272D2" w:rsidRDefault="00AA6AF0" w:rsidP="00AA6AF0">
      <w:pPr>
        <w:pStyle w:val="a3"/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 В</w:t>
      </w:r>
      <w:r w:rsidRPr="00E272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абзаце 2</w:t>
      </w:r>
      <w:r w:rsidRPr="00E272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E272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56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 к постановлению</w:t>
      </w:r>
      <w:r w:rsidRPr="00E272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«Указанные проекты подлежат обязательному согласованию с департаментом финансов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</w:t>
      </w:r>
      <w:r w:rsidRPr="00E272D2">
        <w:rPr>
          <w:rFonts w:ascii="Times New Roman" w:eastAsiaTheme="minorHAnsi" w:hAnsi="Times New Roman" w:cs="Times New Roman"/>
          <w:sz w:val="28"/>
          <w:szCs w:val="28"/>
          <w:lang w:eastAsia="en-US"/>
        </w:rPr>
        <w:t>.» исключить.</w:t>
      </w:r>
    </w:p>
    <w:p w:rsidR="00AA6AF0" w:rsidRDefault="00AA6AF0" w:rsidP="00AA6AF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AB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5A4BA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 средствах массовой информации и разместить</w:t>
      </w:r>
      <w:r w:rsidRPr="005A4BAB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5A4BAB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AA6AF0" w:rsidRPr="005A4BAB" w:rsidRDefault="00AA6AF0" w:rsidP="00AA6AF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муниципальных закупок разместить настоящее постановление в единой информационной системе в сфере закупок.</w:t>
      </w:r>
    </w:p>
    <w:p w:rsidR="00AA6AF0" w:rsidRPr="006E1E12" w:rsidRDefault="00AA6AF0" w:rsidP="00AA6AF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E1E12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AA6AF0" w:rsidRDefault="00AA6AF0" w:rsidP="00AA6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21D" w:rsidRDefault="00AA6AF0" w:rsidP="00AA6AF0">
      <w:pPr>
        <w:spacing w:after="0"/>
        <w:ind w:firstLine="0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Pr="008B3338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О.М. Лапин</w:t>
      </w:r>
      <w:bookmarkStart w:id="1" w:name="_GoBack"/>
      <w:bookmarkEnd w:id="1"/>
    </w:p>
    <w:sectPr w:rsidR="00B1521D" w:rsidSect="00AA6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C268A"/>
    <w:multiLevelType w:val="hybridMultilevel"/>
    <w:tmpl w:val="5AD05140"/>
    <w:lvl w:ilvl="0" w:tplc="1BAE41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F0"/>
    <w:rsid w:val="00AA6AF0"/>
    <w:rsid w:val="00B1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8C93B-8F03-4302-A4E5-040A1ABB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F0"/>
    <w:pPr>
      <w:spacing w:after="8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A6AF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6AF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6AF0"/>
    <w:pPr>
      <w:widowControl w:val="0"/>
      <w:autoSpaceDE w:val="0"/>
      <w:autoSpaceDN w:val="0"/>
      <w:adjustRightInd w:val="0"/>
      <w:spacing w:after="0"/>
      <w:ind w:left="720" w:firstLine="0"/>
      <w:contextualSpacing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42265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2016-06-30T05:29:00Z</dcterms:created>
  <dcterms:modified xsi:type="dcterms:W3CDTF">2016-06-30T05:30:00Z</dcterms:modified>
</cp:coreProperties>
</file>