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6A" w:rsidRPr="00F4096A" w:rsidRDefault="00F4096A" w:rsidP="00F4096A">
      <w:pPr>
        <w:keepNext/>
        <w:autoSpaceDE w:val="0"/>
        <w:autoSpaceDN w:val="0"/>
        <w:adjustRightInd w:val="0"/>
        <w:spacing w:before="108" w:after="108"/>
        <w:ind w:left="6804"/>
        <w:outlineLvl w:val="2"/>
      </w:pPr>
      <w:r w:rsidRPr="00F4096A">
        <w:t>Проект подготовлен департаментом городского хозяйства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658"/>
      </w:tblGrid>
      <w:tr w:rsidR="00F4096A" w:rsidRPr="00F4096A" w:rsidTr="003E50B9">
        <w:trPr>
          <w:jc w:val="right"/>
        </w:trPr>
        <w:tc>
          <w:tcPr>
            <w:tcW w:w="2658" w:type="dxa"/>
            <w:hideMark/>
          </w:tcPr>
          <w:p w:rsidR="00F4096A" w:rsidRPr="00F4096A" w:rsidRDefault="00F4096A" w:rsidP="003E50B9">
            <w:pPr>
              <w:pStyle w:val="a6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6A" w:rsidRPr="00F4096A" w:rsidTr="003E50B9">
        <w:trPr>
          <w:jc w:val="right"/>
        </w:trPr>
        <w:tc>
          <w:tcPr>
            <w:tcW w:w="2658" w:type="dxa"/>
          </w:tcPr>
          <w:p w:rsidR="00F4096A" w:rsidRPr="00F4096A" w:rsidRDefault="00F4096A" w:rsidP="003E50B9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4096A" w:rsidRPr="00F4096A" w:rsidRDefault="00F4096A" w:rsidP="00F4096A">
      <w:pPr>
        <w:jc w:val="center"/>
        <w:rPr>
          <w:sz w:val="26"/>
          <w:szCs w:val="26"/>
        </w:rPr>
      </w:pPr>
      <w:r w:rsidRPr="00F4096A">
        <w:rPr>
          <w:sz w:val="26"/>
          <w:szCs w:val="26"/>
        </w:rPr>
        <w:t>МУНИЦИПАЛЬНОЕ ОБРАЗОВАНИЕ</w:t>
      </w:r>
    </w:p>
    <w:p w:rsidR="00F4096A" w:rsidRPr="00F4096A" w:rsidRDefault="00F4096A" w:rsidP="00F4096A">
      <w:pPr>
        <w:jc w:val="center"/>
        <w:rPr>
          <w:sz w:val="26"/>
          <w:szCs w:val="26"/>
        </w:rPr>
      </w:pPr>
      <w:r w:rsidRPr="00F4096A">
        <w:rPr>
          <w:sz w:val="26"/>
          <w:szCs w:val="26"/>
        </w:rPr>
        <w:t>ГОРОДСКОЙ ОКРУГ ГОРОД СУРГУТ</w:t>
      </w:r>
    </w:p>
    <w:p w:rsidR="00F4096A" w:rsidRPr="00F4096A" w:rsidRDefault="00F4096A" w:rsidP="00F4096A">
      <w:pPr>
        <w:pStyle w:val="4"/>
        <w:jc w:val="center"/>
        <w:rPr>
          <w:b w:val="0"/>
          <w:sz w:val="26"/>
          <w:szCs w:val="26"/>
        </w:rPr>
      </w:pPr>
      <w:r w:rsidRPr="00F4096A">
        <w:rPr>
          <w:b w:val="0"/>
          <w:sz w:val="26"/>
          <w:szCs w:val="26"/>
        </w:rPr>
        <w:t>АДМИНИСТРАЦИЯ ГОРОДА</w:t>
      </w:r>
    </w:p>
    <w:p w:rsidR="00F4096A" w:rsidRPr="00F4096A" w:rsidRDefault="00F4096A" w:rsidP="00F4096A">
      <w:pPr>
        <w:widowControl w:val="0"/>
        <w:jc w:val="center"/>
        <w:rPr>
          <w:b/>
          <w:snapToGrid w:val="0"/>
          <w:sz w:val="26"/>
          <w:szCs w:val="26"/>
        </w:rPr>
      </w:pPr>
    </w:p>
    <w:p w:rsidR="00F4096A" w:rsidRPr="00F4096A" w:rsidRDefault="00F4096A" w:rsidP="00F4096A">
      <w:pPr>
        <w:widowControl w:val="0"/>
        <w:jc w:val="center"/>
        <w:rPr>
          <w:b/>
          <w:snapToGrid w:val="0"/>
          <w:sz w:val="26"/>
          <w:szCs w:val="26"/>
        </w:rPr>
      </w:pPr>
      <w:r w:rsidRPr="00F4096A">
        <w:rPr>
          <w:b/>
          <w:snapToGrid w:val="0"/>
          <w:sz w:val="26"/>
          <w:szCs w:val="26"/>
        </w:rPr>
        <w:t>ПОСТАНОВЛЕНИЕ</w:t>
      </w:r>
    </w:p>
    <w:p w:rsidR="00F4096A" w:rsidRPr="00F4096A" w:rsidRDefault="00F4096A" w:rsidP="00F4096A">
      <w:pPr>
        <w:widowControl w:val="0"/>
        <w:jc w:val="center"/>
        <w:rPr>
          <w:b/>
          <w:snapToGrid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4"/>
        <w:gridCol w:w="3807"/>
      </w:tblGrid>
      <w:tr w:rsidR="00F4096A" w:rsidRPr="00F4096A" w:rsidTr="003E50B9">
        <w:tc>
          <w:tcPr>
            <w:tcW w:w="5906" w:type="dxa"/>
            <w:hideMark/>
          </w:tcPr>
          <w:p w:rsidR="00F4096A" w:rsidRPr="00F4096A" w:rsidRDefault="00F4096A" w:rsidP="003E50B9">
            <w:pPr>
              <w:jc w:val="both"/>
              <w:rPr>
                <w:sz w:val="28"/>
                <w:szCs w:val="28"/>
              </w:rPr>
            </w:pPr>
            <w:r w:rsidRPr="00F4096A">
              <w:rPr>
                <w:snapToGrid w:val="0"/>
                <w:sz w:val="26"/>
                <w:szCs w:val="26"/>
              </w:rPr>
              <w:t xml:space="preserve">                                                       </w:t>
            </w:r>
          </w:p>
          <w:p w:rsidR="00F4096A" w:rsidRPr="00F4096A" w:rsidRDefault="00F4096A" w:rsidP="003E50B9">
            <w:pPr>
              <w:jc w:val="both"/>
              <w:rPr>
                <w:sz w:val="28"/>
                <w:szCs w:val="28"/>
              </w:rPr>
            </w:pPr>
            <w:r w:rsidRPr="00F4096A">
              <w:rPr>
                <w:sz w:val="28"/>
                <w:szCs w:val="28"/>
              </w:rPr>
              <w:t>О внесении изменения в постановление Администрации города от 12.12.2013 №8967 «Об утверждении муниципальной программы «Организация ритуальных услуг и содержание объектов похоронного обслуживания в городе  Сургуте на 2014-2020 годы»</w:t>
            </w:r>
          </w:p>
        </w:tc>
        <w:tc>
          <w:tcPr>
            <w:tcW w:w="3948" w:type="dxa"/>
          </w:tcPr>
          <w:p w:rsidR="00F4096A" w:rsidRPr="00F4096A" w:rsidRDefault="00F4096A" w:rsidP="003E50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096A" w:rsidRPr="00F4096A" w:rsidRDefault="00F4096A" w:rsidP="00F4096A">
      <w:pPr>
        <w:ind w:right="-1" w:firstLine="851"/>
        <w:jc w:val="both"/>
        <w:rPr>
          <w:sz w:val="28"/>
          <w:szCs w:val="28"/>
        </w:rPr>
      </w:pPr>
    </w:p>
    <w:p w:rsidR="00F4096A" w:rsidRPr="00F4096A" w:rsidRDefault="00F4096A" w:rsidP="00914FCD">
      <w:pPr>
        <w:ind w:right="-1" w:firstLine="567"/>
        <w:jc w:val="both"/>
        <w:rPr>
          <w:sz w:val="28"/>
          <w:szCs w:val="28"/>
        </w:rPr>
      </w:pPr>
    </w:p>
    <w:p w:rsidR="00914FCD" w:rsidRPr="00914FCD" w:rsidRDefault="00914FCD" w:rsidP="003333AD">
      <w:pPr>
        <w:pStyle w:val="a3"/>
        <w:ind w:left="0" w:right="-284" w:firstLine="567"/>
        <w:jc w:val="both"/>
        <w:rPr>
          <w:sz w:val="27"/>
          <w:szCs w:val="27"/>
        </w:rPr>
      </w:pPr>
      <w:r w:rsidRPr="00914FCD">
        <w:rPr>
          <w:sz w:val="27"/>
          <w:szCs w:val="27"/>
        </w:rPr>
        <w:t xml:space="preserve">В соответствии с Бюджетным кодексом Российской Федерации, решением Думы города </w:t>
      </w:r>
      <w:r w:rsidR="00D20134">
        <w:rPr>
          <w:color w:val="000000" w:themeColor="text1"/>
          <w:sz w:val="28"/>
          <w:szCs w:val="28"/>
        </w:rPr>
        <w:t>от 23.12.2014 № 636-V ДГ «О бюджете городского округа город Сургут на 2015 год и плановый период 2016-2017 годов»</w:t>
      </w:r>
      <w:r w:rsidRPr="00914FCD">
        <w:rPr>
          <w:sz w:val="27"/>
          <w:szCs w:val="27"/>
        </w:rPr>
        <w:t>, постановлением Администрации города от 17.07.2013 № 5159 «Об утверждении порядка принятия решений  о разработке, формирования и реализации муниципальных программ городского округа город Сургут» 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EF45EA" w:rsidRDefault="00F4096A" w:rsidP="003333AD">
      <w:pPr>
        <w:pStyle w:val="a3"/>
        <w:numPr>
          <w:ilvl w:val="0"/>
          <w:numId w:val="1"/>
        </w:numPr>
        <w:tabs>
          <w:tab w:val="left" w:pos="567"/>
        </w:tabs>
        <w:ind w:left="0" w:right="-284" w:firstLine="567"/>
        <w:jc w:val="both"/>
        <w:rPr>
          <w:sz w:val="28"/>
          <w:szCs w:val="28"/>
        </w:rPr>
      </w:pPr>
      <w:r w:rsidRPr="00EF45EA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города </w:t>
      </w:r>
      <w:r w:rsidRPr="00EF45EA">
        <w:rPr>
          <w:sz w:val="28"/>
          <w:szCs w:val="28"/>
        </w:rPr>
        <w:t>от 12.12.2013 №8967 «Об утверждении муниципальной программы «Организация ритуальных услуг и содержание объектов похоронного обслуживания в городе  Сургуте на 2014-2020 годы» (с изменениями</w:t>
      </w:r>
      <w:r w:rsidR="00CF3F1B">
        <w:rPr>
          <w:sz w:val="28"/>
          <w:szCs w:val="28"/>
        </w:rPr>
        <w:t xml:space="preserve"> от 10.03.2015 №1555,</w:t>
      </w:r>
      <w:r w:rsidRPr="00EF45EA">
        <w:rPr>
          <w:sz w:val="28"/>
          <w:szCs w:val="28"/>
        </w:rPr>
        <w:t xml:space="preserve"> от 27.03.2014 №2015, от 09.07.2014  № 4752, от 02.09.2014 №6068</w:t>
      </w:r>
      <w:r w:rsidR="00B91199">
        <w:rPr>
          <w:sz w:val="28"/>
          <w:szCs w:val="28"/>
        </w:rPr>
        <w:t>, от 10.12.2014 № 8282, от 11.12.2014 № 8285</w:t>
      </w:r>
      <w:r w:rsidRPr="00EF45EA">
        <w:rPr>
          <w:sz w:val="28"/>
          <w:szCs w:val="28"/>
        </w:rPr>
        <w:t>)</w:t>
      </w:r>
      <w:r w:rsidR="00EF45EA" w:rsidRPr="00EF45EA">
        <w:rPr>
          <w:rFonts w:eastAsia="Calibri"/>
          <w:sz w:val="28"/>
          <w:szCs w:val="28"/>
          <w:lang w:eastAsia="en-US"/>
        </w:rPr>
        <w:t xml:space="preserve"> </w:t>
      </w:r>
      <w:r w:rsidR="00EF45EA">
        <w:rPr>
          <w:sz w:val="28"/>
          <w:szCs w:val="28"/>
        </w:rPr>
        <w:t xml:space="preserve">изменения, </w:t>
      </w:r>
      <w:r w:rsidR="00EF45EA" w:rsidRPr="00AB09F8">
        <w:rPr>
          <w:sz w:val="28"/>
          <w:szCs w:val="28"/>
          <w:lang w:eastAsia="x-none"/>
        </w:rPr>
        <w:t>изложив приложение к</w:t>
      </w:r>
      <w:r w:rsidR="00EF45EA">
        <w:rPr>
          <w:sz w:val="28"/>
          <w:szCs w:val="28"/>
        </w:rPr>
        <w:t xml:space="preserve">  </w:t>
      </w:r>
      <w:r w:rsidR="00395226">
        <w:rPr>
          <w:sz w:val="28"/>
          <w:szCs w:val="28"/>
        </w:rPr>
        <w:t xml:space="preserve">муниципальной программе </w:t>
      </w:r>
      <w:r w:rsidR="00EF45EA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F4096A" w:rsidRPr="00EF45EA" w:rsidRDefault="00F4096A" w:rsidP="003333AD">
      <w:pPr>
        <w:pStyle w:val="a3"/>
        <w:numPr>
          <w:ilvl w:val="0"/>
          <w:numId w:val="1"/>
        </w:numPr>
        <w:tabs>
          <w:tab w:val="left" w:pos="567"/>
        </w:tabs>
        <w:ind w:left="0" w:right="-284" w:firstLine="567"/>
        <w:jc w:val="both"/>
        <w:rPr>
          <w:rFonts w:eastAsia="Calibri"/>
          <w:sz w:val="28"/>
          <w:szCs w:val="28"/>
          <w:lang w:eastAsia="en-US"/>
        </w:rPr>
      </w:pPr>
      <w:r w:rsidRPr="00EF45EA">
        <w:rPr>
          <w:rFonts w:eastAsia="Calibri"/>
          <w:sz w:val="28"/>
          <w:szCs w:val="28"/>
          <w:lang w:eastAsia="en-US"/>
        </w:rPr>
        <w:t xml:space="preserve"> Управлению информационной политики опубликовать настоящее постановление в средствах массовой информации  и разместить на официальном интернет-сайте Администрации города.</w:t>
      </w:r>
    </w:p>
    <w:p w:rsidR="00F4096A" w:rsidRPr="00F4096A" w:rsidRDefault="00A93EDC" w:rsidP="003333AD">
      <w:pPr>
        <w:tabs>
          <w:tab w:val="left" w:pos="284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096A" w:rsidRPr="00F4096A">
        <w:rPr>
          <w:sz w:val="28"/>
          <w:szCs w:val="28"/>
        </w:rPr>
        <w:t>. Контроль за выполнением постановления возложить на  заместителя главы Администрации города Сургута Базарова В.В.</w:t>
      </w:r>
    </w:p>
    <w:p w:rsidR="00F4096A" w:rsidRPr="00F4096A" w:rsidRDefault="00F4096A" w:rsidP="003333AD">
      <w:pPr>
        <w:tabs>
          <w:tab w:val="left" w:pos="284"/>
          <w:tab w:val="left" w:pos="993"/>
        </w:tabs>
        <w:ind w:right="-284" w:firstLine="567"/>
        <w:jc w:val="both"/>
        <w:rPr>
          <w:sz w:val="28"/>
          <w:szCs w:val="28"/>
        </w:rPr>
      </w:pPr>
    </w:p>
    <w:p w:rsidR="00F4096A" w:rsidRDefault="00F4096A" w:rsidP="003333AD">
      <w:pPr>
        <w:ind w:right="-284"/>
        <w:jc w:val="both"/>
        <w:rPr>
          <w:sz w:val="28"/>
          <w:szCs w:val="28"/>
        </w:rPr>
      </w:pPr>
      <w:r w:rsidRPr="00F4096A">
        <w:rPr>
          <w:sz w:val="28"/>
          <w:szCs w:val="28"/>
        </w:rPr>
        <w:t xml:space="preserve">Глава города                                                                          </w:t>
      </w:r>
      <w:r w:rsidR="00B91199">
        <w:rPr>
          <w:sz w:val="28"/>
          <w:szCs w:val="28"/>
        </w:rPr>
        <w:t xml:space="preserve">                      Д.В. Попов</w:t>
      </w:r>
    </w:p>
    <w:p w:rsidR="007276EC" w:rsidRDefault="007276EC" w:rsidP="003333A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Сарафинос Н.И. 524503</w:t>
      </w:r>
      <w:bookmarkStart w:id="0" w:name="_GoBack"/>
      <w:bookmarkEnd w:id="0"/>
    </w:p>
    <w:sectPr w:rsidR="0072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B1" w:rsidRDefault="00261DB1" w:rsidP="00E13574">
      <w:r>
        <w:separator/>
      </w:r>
    </w:p>
  </w:endnote>
  <w:endnote w:type="continuationSeparator" w:id="0">
    <w:p w:rsidR="00261DB1" w:rsidRDefault="00261DB1" w:rsidP="00E1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B1" w:rsidRDefault="00261DB1" w:rsidP="00E13574">
      <w:r>
        <w:separator/>
      </w:r>
    </w:p>
  </w:footnote>
  <w:footnote w:type="continuationSeparator" w:id="0">
    <w:p w:rsidR="00261DB1" w:rsidRDefault="00261DB1" w:rsidP="00E1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F3637"/>
    <w:multiLevelType w:val="hybridMultilevel"/>
    <w:tmpl w:val="D58CF232"/>
    <w:lvl w:ilvl="0" w:tplc="FE0CB3B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>
      <w:start w:val="1"/>
      <w:numFmt w:val="decimal"/>
      <w:lvlText w:val="%4."/>
      <w:lvlJc w:val="left"/>
      <w:pPr>
        <w:ind w:left="3196" w:hanging="360"/>
      </w:pPr>
    </w:lvl>
    <w:lvl w:ilvl="4" w:tplc="04190019">
      <w:start w:val="1"/>
      <w:numFmt w:val="lowerLetter"/>
      <w:lvlText w:val="%5."/>
      <w:lvlJc w:val="left"/>
      <w:pPr>
        <w:ind w:left="6075" w:hanging="360"/>
      </w:pPr>
    </w:lvl>
    <w:lvl w:ilvl="5" w:tplc="0419001B">
      <w:start w:val="1"/>
      <w:numFmt w:val="lowerRoman"/>
      <w:lvlText w:val="%6."/>
      <w:lvlJc w:val="right"/>
      <w:pPr>
        <w:ind w:left="6795" w:hanging="180"/>
      </w:pPr>
    </w:lvl>
    <w:lvl w:ilvl="6" w:tplc="0419000F">
      <w:start w:val="1"/>
      <w:numFmt w:val="decimal"/>
      <w:lvlText w:val="%7."/>
      <w:lvlJc w:val="left"/>
      <w:pPr>
        <w:ind w:left="7515" w:hanging="360"/>
      </w:pPr>
    </w:lvl>
    <w:lvl w:ilvl="7" w:tplc="04190019">
      <w:start w:val="1"/>
      <w:numFmt w:val="lowerLetter"/>
      <w:lvlText w:val="%8."/>
      <w:lvlJc w:val="left"/>
      <w:pPr>
        <w:ind w:left="8235" w:hanging="360"/>
      </w:pPr>
    </w:lvl>
    <w:lvl w:ilvl="8" w:tplc="0419001B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DFF7127"/>
    <w:multiLevelType w:val="multilevel"/>
    <w:tmpl w:val="6E6C95FA"/>
    <w:lvl w:ilvl="0">
      <w:start w:val="1"/>
      <w:numFmt w:val="decimal"/>
      <w:lvlText w:val="%1."/>
      <w:lvlJc w:val="left"/>
      <w:pPr>
        <w:ind w:left="1479" w:hanging="91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29"/>
    <w:rsid w:val="00025069"/>
    <w:rsid w:val="001B2D44"/>
    <w:rsid w:val="001F5191"/>
    <w:rsid w:val="00261DB1"/>
    <w:rsid w:val="003333AD"/>
    <w:rsid w:val="00360227"/>
    <w:rsid w:val="00395226"/>
    <w:rsid w:val="003A1CDA"/>
    <w:rsid w:val="003A30CF"/>
    <w:rsid w:val="004955E3"/>
    <w:rsid w:val="004C1736"/>
    <w:rsid w:val="005B4F9F"/>
    <w:rsid w:val="005D63B8"/>
    <w:rsid w:val="00625005"/>
    <w:rsid w:val="006F4899"/>
    <w:rsid w:val="00724E28"/>
    <w:rsid w:val="007276EC"/>
    <w:rsid w:val="008269B8"/>
    <w:rsid w:val="00914FCD"/>
    <w:rsid w:val="00921E85"/>
    <w:rsid w:val="00A93EDC"/>
    <w:rsid w:val="00B91199"/>
    <w:rsid w:val="00BF61A2"/>
    <w:rsid w:val="00C52A29"/>
    <w:rsid w:val="00CF3F1B"/>
    <w:rsid w:val="00D20134"/>
    <w:rsid w:val="00D31369"/>
    <w:rsid w:val="00DA431B"/>
    <w:rsid w:val="00DF5BAF"/>
    <w:rsid w:val="00E13574"/>
    <w:rsid w:val="00E44174"/>
    <w:rsid w:val="00E66729"/>
    <w:rsid w:val="00EF45EA"/>
    <w:rsid w:val="00F278E4"/>
    <w:rsid w:val="00F4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9262-1143-4C59-9920-52658BB2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409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09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4096A"/>
    <w:pPr>
      <w:ind w:left="720"/>
      <w:contextualSpacing/>
    </w:pPr>
  </w:style>
  <w:style w:type="paragraph" w:styleId="a4">
    <w:name w:val="Body Text"/>
    <w:basedOn w:val="a"/>
    <w:link w:val="a5"/>
    <w:unhideWhenUsed/>
    <w:rsid w:val="00F4096A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4096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6">
    <w:name w:val="No Spacing"/>
    <w:uiPriority w:val="1"/>
    <w:qFormat/>
    <w:rsid w:val="00F4096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2D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135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3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35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35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150F-5485-4DD3-9C2A-A7594A43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Грушина Оксана Егоровна</cp:lastModifiedBy>
  <cp:revision>19</cp:revision>
  <cp:lastPrinted>2015-05-13T06:39:00Z</cp:lastPrinted>
  <dcterms:created xsi:type="dcterms:W3CDTF">2014-11-07T05:26:00Z</dcterms:created>
  <dcterms:modified xsi:type="dcterms:W3CDTF">2015-06-16T11:13:00Z</dcterms:modified>
</cp:coreProperties>
</file>