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F50" w:rsidRDefault="007D3F50" w:rsidP="00656C1A">
      <w:pPr>
        <w:spacing w:line="120" w:lineRule="atLeast"/>
        <w:jc w:val="center"/>
        <w:rPr>
          <w:sz w:val="24"/>
          <w:szCs w:val="24"/>
        </w:rPr>
      </w:pPr>
    </w:p>
    <w:p w:rsidR="007D3F50" w:rsidRDefault="007D3F50" w:rsidP="00656C1A">
      <w:pPr>
        <w:spacing w:line="120" w:lineRule="atLeast"/>
        <w:jc w:val="center"/>
        <w:rPr>
          <w:sz w:val="24"/>
          <w:szCs w:val="24"/>
        </w:rPr>
      </w:pPr>
    </w:p>
    <w:p w:rsidR="007D3F50" w:rsidRPr="00852378" w:rsidRDefault="007D3F50" w:rsidP="00656C1A">
      <w:pPr>
        <w:spacing w:line="120" w:lineRule="atLeast"/>
        <w:jc w:val="center"/>
        <w:rPr>
          <w:sz w:val="10"/>
          <w:szCs w:val="10"/>
        </w:rPr>
      </w:pPr>
    </w:p>
    <w:p w:rsidR="007D3F50" w:rsidRDefault="007D3F50" w:rsidP="00656C1A">
      <w:pPr>
        <w:spacing w:line="120" w:lineRule="atLeast"/>
        <w:jc w:val="center"/>
        <w:rPr>
          <w:sz w:val="10"/>
          <w:szCs w:val="24"/>
        </w:rPr>
      </w:pPr>
    </w:p>
    <w:p w:rsidR="007D3F50" w:rsidRPr="005541F0" w:rsidRDefault="007D3F5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D3F50" w:rsidRDefault="007D3F5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D3F50" w:rsidRPr="005541F0" w:rsidRDefault="007D3F5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D3F50" w:rsidRPr="005649E4" w:rsidRDefault="007D3F50" w:rsidP="00656C1A">
      <w:pPr>
        <w:spacing w:line="120" w:lineRule="atLeast"/>
        <w:jc w:val="center"/>
        <w:rPr>
          <w:sz w:val="18"/>
          <w:szCs w:val="24"/>
        </w:rPr>
      </w:pPr>
    </w:p>
    <w:p w:rsidR="007D3F50" w:rsidRPr="00656C1A" w:rsidRDefault="007D3F5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D3F50" w:rsidRPr="005541F0" w:rsidRDefault="007D3F50" w:rsidP="00656C1A">
      <w:pPr>
        <w:spacing w:line="120" w:lineRule="atLeast"/>
        <w:jc w:val="center"/>
        <w:rPr>
          <w:sz w:val="18"/>
          <w:szCs w:val="24"/>
        </w:rPr>
      </w:pPr>
    </w:p>
    <w:p w:rsidR="007D3F50" w:rsidRPr="005541F0" w:rsidRDefault="007D3F50" w:rsidP="00656C1A">
      <w:pPr>
        <w:spacing w:line="120" w:lineRule="atLeast"/>
        <w:jc w:val="center"/>
        <w:rPr>
          <w:sz w:val="20"/>
          <w:szCs w:val="24"/>
        </w:rPr>
      </w:pPr>
    </w:p>
    <w:p w:rsidR="007D3F50" w:rsidRPr="00656C1A" w:rsidRDefault="007D3F5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D3F50" w:rsidRDefault="007D3F50" w:rsidP="00656C1A">
      <w:pPr>
        <w:spacing w:line="120" w:lineRule="atLeast"/>
        <w:jc w:val="center"/>
        <w:rPr>
          <w:sz w:val="30"/>
          <w:szCs w:val="24"/>
        </w:rPr>
      </w:pPr>
    </w:p>
    <w:p w:rsidR="007D3F50" w:rsidRPr="00656C1A" w:rsidRDefault="007D3F5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D3F5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D3F50" w:rsidRPr="00F8214F" w:rsidRDefault="007D3F5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D3F50" w:rsidRPr="00F8214F" w:rsidRDefault="0046159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D3F50" w:rsidRPr="00F8214F" w:rsidRDefault="007D3F5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D3F50" w:rsidRPr="00F8214F" w:rsidRDefault="0046159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7D3F50" w:rsidRPr="00A63FB0" w:rsidRDefault="007D3F5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D3F50" w:rsidRPr="00A3761A" w:rsidRDefault="0046159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7D3F50" w:rsidRPr="00F8214F" w:rsidRDefault="007D3F5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D3F50" w:rsidRPr="00F8214F" w:rsidRDefault="007D3F5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D3F50" w:rsidRPr="00AB4194" w:rsidRDefault="007D3F5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D3F50" w:rsidRPr="00F8214F" w:rsidRDefault="0046159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4368</w:t>
            </w:r>
          </w:p>
        </w:tc>
      </w:tr>
    </w:tbl>
    <w:p w:rsidR="007D3F50" w:rsidRPr="00C725A6" w:rsidRDefault="007D3F50" w:rsidP="00C725A6">
      <w:pPr>
        <w:rPr>
          <w:rFonts w:cs="Times New Roman"/>
          <w:szCs w:val="28"/>
        </w:rPr>
      </w:pPr>
    </w:p>
    <w:p w:rsidR="007D3F50" w:rsidRDefault="007D3F50" w:rsidP="007D3F50">
      <w:pPr>
        <w:rPr>
          <w:color w:val="000000"/>
          <w:szCs w:val="28"/>
        </w:rPr>
      </w:pPr>
      <w:r w:rsidRPr="001C6085">
        <w:rPr>
          <w:color w:val="000000"/>
          <w:szCs w:val="28"/>
        </w:rPr>
        <w:t xml:space="preserve">Об </w:t>
      </w:r>
      <w:r>
        <w:rPr>
          <w:color w:val="000000"/>
          <w:szCs w:val="28"/>
        </w:rPr>
        <w:t>отклонении от утверждения</w:t>
      </w:r>
    </w:p>
    <w:p w:rsidR="007D3F50" w:rsidRDefault="007D3F50" w:rsidP="007D3F50">
      <w:pPr>
        <w:rPr>
          <w:szCs w:val="28"/>
        </w:rPr>
      </w:pPr>
      <w:r>
        <w:rPr>
          <w:color w:val="000000"/>
          <w:szCs w:val="28"/>
        </w:rPr>
        <w:t xml:space="preserve">документации по </w:t>
      </w:r>
      <w:r>
        <w:rPr>
          <w:szCs w:val="28"/>
        </w:rPr>
        <w:t xml:space="preserve">внесению изменений </w:t>
      </w:r>
    </w:p>
    <w:p w:rsidR="007D3F50" w:rsidRDefault="007D3F50" w:rsidP="007D3F50">
      <w:pPr>
        <w:rPr>
          <w:szCs w:val="28"/>
        </w:rPr>
      </w:pPr>
      <w:r>
        <w:rPr>
          <w:szCs w:val="28"/>
        </w:rPr>
        <w:t xml:space="preserve">в проект межевания территории </w:t>
      </w:r>
    </w:p>
    <w:p w:rsidR="007D3F50" w:rsidRDefault="007D3F50" w:rsidP="007D3F50">
      <w:r w:rsidRPr="00831FAB">
        <w:t xml:space="preserve">«Застройка больничного </w:t>
      </w:r>
    </w:p>
    <w:p w:rsidR="007D3F50" w:rsidRDefault="007D3F50" w:rsidP="007D3F50">
      <w:r w:rsidRPr="00831FAB">
        <w:t xml:space="preserve">комплекса в микрорайоне </w:t>
      </w:r>
    </w:p>
    <w:p w:rsidR="007D3F50" w:rsidRDefault="007D3F50" w:rsidP="007D3F50">
      <w:pPr>
        <w:rPr>
          <w:szCs w:val="28"/>
        </w:rPr>
      </w:pPr>
      <w:r w:rsidRPr="00831FAB">
        <w:t>31А город Сургут»</w:t>
      </w:r>
    </w:p>
    <w:p w:rsidR="007D3F50" w:rsidRDefault="007D3F50" w:rsidP="007D3F50">
      <w:pPr>
        <w:rPr>
          <w:szCs w:val="28"/>
        </w:rPr>
      </w:pPr>
    </w:p>
    <w:p w:rsidR="007D3F50" w:rsidRPr="007A4A2C" w:rsidRDefault="007D3F50" w:rsidP="007D3F50">
      <w:pPr>
        <w:rPr>
          <w:szCs w:val="28"/>
        </w:rPr>
      </w:pPr>
    </w:p>
    <w:p w:rsidR="007D3F50" w:rsidRPr="00852D32" w:rsidRDefault="007D3F50" w:rsidP="007D3F50">
      <w:pPr>
        <w:ind w:right="-1" w:firstLine="709"/>
        <w:jc w:val="both"/>
        <w:rPr>
          <w:rFonts w:eastAsia="Calibri"/>
          <w:szCs w:val="28"/>
        </w:rPr>
      </w:pPr>
      <w:r w:rsidRPr="00AF7B50">
        <w:rPr>
          <w:szCs w:val="28"/>
        </w:rPr>
        <w:t xml:space="preserve">В соответствии со </w:t>
      </w:r>
      <w:r>
        <w:rPr>
          <w:szCs w:val="28"/>
        </w:rPr>
        <w:t xml:space="preserve">статьями </w:t>
      </w:r>
      <w:r w:rsidRPr="00852D32">
        <w:rPr>
          <w:szCs w:val="28"/>
        </w:rPr>
        <w:t xml:space="preserve">45, 46 Градостроительного кодекса                             Российской Федерации, Уставом муниципального образования городской округ Сургут Ханты-Мансийского автономного округа – Югры, распоряжениями                     Администрации города от 30.12.2005 № 3686 «Об утверждении </w:t>
      </w:r>
      <w:r w:rsidRPr="00852D32">
        <w:rPr>
          <w:spacing w:val="-4"/>
          <w:szCs w:val="28"/>
        </w:rPr>
        <w:t xml:space="preserve">Регламента                                                                        Администрации города», </w:t>
      </w:r>
      <w:r w:rsidRPr="00852D32">
        <w:rPr>
          <w:rFonts w:eastAsia="Times New Roman" w:cs="Times New Roman"/>
          <w:szCs w:val="28"/>
          <w:lang w:eastAsia="ru-RU"/>
        </w:rPr>
        <w:t>от 21.04.2021 № 552 «О распределении отдельных                       полномочий Главы города между высшими должностными лицами                                        Администрации города»</w:t>
      </w:r>
      <w:r>
        <w:rPr>
          <w:rFonts w:eastAsia="Calibri"/>
          <w:szCs w:val="28"/>
        </w:rPr>
        <w:t>:</w:t>
      </w:r>
      <w:r w:rsidRPr="00852D32">
        <w:rPr>
          <w:rFonts w:eastAsia="Calibri"/>
          <w:szCs w:val="28"/>
        </w:rPr>
        <w:t xml:space="preserve"> </w:t>
      </w:r>
    </w:p>
    <w:p w:rsidR="003900A6" w:rsidRDefault="003900A6" w:rsidP="007D3F50">
      <w:pPr>
        <w:ind w:firstLine="709"/>
        <w:jc w:val="both"/>
        <w:rPr>
          <w:szCs w:val="28"/>
        </w:rPr>
      </w:pPr>
    </w:p>
    <w:p w:rsidR="007D3F50" w:rsidRPr="00492502" w:rsidRDefault="007D3F50" w:rsidP="007D3F50">
      <w:pPr>
        <w:ind w:firstLine="709"/>
        <w:jc w:val="both"/>
        <w:rPr>
          <w:rFonts w:cs="Times New Roman"/>
          <w:szCs w:val="28"/>
        </w:rPr>
      </w:pPr>
      <w:r w:rsidRPr="003B3D5A">
        <w:rPr>
          <w:szCs w:val="28"/>
        </w:rPr>
        <w:t xml:space="preserve">1. </w:t>
      </w:r>
      <w:r>
        <w:rPr>
          <w:szCs w:val="28"/>
        </w:rPr>
        <w:t xml:space="preserve">Отклонить от утверждения документацию по </w:t>
      </w:r>
      <w:r w:rsidRPr="00416988">
        <w:rPr>
          <w:rFonts w:cs="Times New Roman"/>
          <w:szCs w:val="28"/>
        </w:rPr>
        <w:t xml:space="preserve">внесению изменений </w:t>
      </w:r>
      <w:r>
        <w:rPr>
          <w:rFonts w:cs="Times New Roman"/>
          <w:szCs w:val="28"/>
        </w:rPr>
        <w:br/>
      </w:r>
      <w:r w:rsidRPr="00416988">
        <w:rPr>
          <w:rFonts w:cs="Times New Roman"/>
          <w:szCs w:val="28"/>
        </w:rPr>
        <w:t xml:space="preserve">в проект межевания территории «Застройка больничного комплекса </w:t>
      </w:r>
      <w:r>
        <w:rPr>
          <w:rFonts w:cs="Times New Roman"/>
          <w:szCs w:val="28"/>
        </w:rPr>
        <w:br/>
      </w:r>
      <w:r w:rsidRPr="00416988">
        <w:rPr>
          <w:rFonts w:cs="Times New Roman"/>
          <w:szCs w:val="28"/>
        </w:rPr>
        <w:t>в микрорайоне 31А город Сургут», утвержденный постановлением Администрации города № 1260 от 10.04.2009 «Об утверждении проекта планировки и проекта межевания</w:t>
      </w:r>
      <w:r>
        <w:rPr>
          <w:rFonts w:cs="Times New Roman"/>
          <w:szCs w:val="28"/>
        </w:rPr>
        <w:t>»</w:t>
      </w:r>
      <w:r w:rsidRPr="00416988">
        <w:rPr>
          <w:rFonts w:cs="Times New Roman"/>
          <w:szCs w:val="28"/>
        </w:rPr>
        <w:t xml:space="preserve"> (с изменениями от 05.03.2015 № 1511, 04.05.2018 № 3094, 07.05.20</w:t>
      </w:r>
      <w:r>
        <w:rPr>
          <w:rFonts w:cs="Times New Roman"/>
          <w:szCs w:val="28"/>
        </w:rPr>
        <w:t>19 № 2989, 31.05.2021 № 4224,</w:t>
      </w:r>
      <w:r w:rsidRPr="00416988">
        <w:rPr>
          <w:rFonts w:cs="Times New Roman"/>
          <w:szCs w:val="28"/>
        </w:rPr>
        <w:t xml:space="preserve"> 05.04.2024 № 1572), </w:t>
      </w:r>
      <w:r>
        <w:rPr>
          <w:rFonts w:cs="Times New Roman"/>
          <w:szCs w:val="28"/>
        </w:rPr>
        <w:br/>
      </w:r>
      <w:r w:rsidRPr="00416988">
        <w:rPr>
          <w:rFonts w:cs="Times New Roman"/>
          <w:szCs w:val="28"/>
        </w:rPr>
        <w:t xml:space="preserve">в части </w:t>
      </w:r>
      <w:r w:rsidRPr="00416988">
        <w:rPr>
          <w:rFonts w:eastAsia="Calibri" w:cs="Times New Roman"/>
          <w:szCs w:val="28"/>
        </w:rPr>
        <w:t>земельного участка с кадастровым номером 86:10:0101063:15.</w:t>
      </w:r>
    </w:p>
    <w:p w:rsidR="003900A6" w:rsidRDefault="003900A6" w:rsidP="007D3F50">
      <w:pPr>
        <w:ind w:firstLine="709"/>
        <w:jc w:val="both"/>
        <w:rPr>
          <w:szCs w:val="28"/>
        </w:rPr>
      </w:pPr>
    </w:p>
    <w:p w:rsidR="007D3F50" w:rsidRDefault="007D3F50" w:rsidP="007D3F50">
      <w:pPr>
        <w:ind w:firstLine="709"/>
        <w:jc w:val="both"/>
        <w:rPr>
          <w:szCs w:val="28"/>
        </w:rPr>
      </w:pPr>
      <w:r w:rsidRPr="003B3D5A">
        <w:rPr>
          <w:szCs w:val="28"/>
        </w:rPr>
        <w:t xml:space="preserve">2. </w:t>
      </w:r>
      <w:r w:rsidRPr="003B3D5A">
        <w:rPr>
          <w:rFonts w:cs="Times New Roman"/>
          <w:szCs w:val="28"/>
        </w:rPr>
        <w:t>Департамент</w:t>
      </w:r>
      <w:r w:rsidRPr="003B3D5A">
        <w:rPr>
          <w:szCs w:val="28"/>
        </w:rPr>
        <w:t>у</w:t>
      </w:r>
      <w:r w:rsidRPr="003B3D5A">
        <w:rPr>
          <w:rFonts w:cs="Times New Roman"/>
          <w:szCs w:val="28"/>
        </w:rPr>
        <w:t xml:space="preserve"> массовых коммуникаций и аналитики</w:t>
      </w:r>
      <w:r w:rsidRPr="003B3D5A">
        <w:rPr>
          <w:szCs w:val="28"/>
        </w:rPr>
        <w:t xml:space="preserve"> </w:t>
      </w:r>
      <w:r>
        <w:rPr>
          <w:szCs w:val="28"/>
        </w:rPr>
        <w:t>обнародовать (</w:t>
      </w:r>
      <w:r w:rsidRPr="003B3D5A">
        <w:rPr>
          <w:szCs w:val="28"/>
        </w:rPr>
        <w:t>разместить</w:t>
      </w:r>
      <w:r>
        <w:rPr>
          <w:szCs w:val="28"/>
        </w:rPr>
        <w:t>)</w:t>
      </w:r>
      <w:r w:rsidRPr="003B3D5A">
        <w:rPr>
          <w:szCs w:val="28"/>
        </w:rPr>
        <w:t xml:space="preserve"> настоящее постановление на официальном портале Администрации города</w:t>
      </w:r>
      <w:r w:rsidRPr="00AF7B50">
        <w:rPr>
          <w:szCs w:val="28"/>
        </w:rPr>
        <w:t xml:space="preserve">: </w:t>
      </w:r>
      <w:proofErr w:type="spellStart"/>
      <w:r w:rsidRPr="007D3F50">
        <w:rPr>
          <w:rStyle w:val="a9"/>
          <w:color w:val="auto"/>
          <w:szCs w:val="28"/>
          <w:u w:val="none"/>
        </w:rPr>
        <w:t>www</w:t>
      </w:r>
      <w:proofErr w:type="spellEnd"/>
      <w:r w:rsidRPr="007D3F50">
        <w:rPr>
          <w:rStyle w:val="a9"/>
          <w:color w:val="auto"/>
          <w:szCs w:val="28"/>
          <w:u w:val="none"/>
        </w:rPr>
        <w:t>.</w:t>
      </w:r>
      <w:proofErr w:type="spellStart"/>
      <w:r w:rsidRPr="007D3F50">
        <w:rPr>
          <w:rStyle w:val="a9"/>
          <w:color w:val="auto"/>
          <w:szCs w:val="28"/>
          <w:u w:val="none"/>
          <w:lang w:val="en-US"/>
        </w:rPr>
        <w:t>admsurgut</w:t>
      </w:r>
      <w:proofErr w:type="spellEnd"/>
      <w:r w:rsidRPr="007D3F50">
        <w:rPr>
          <w:rStyle w:val="a9"/>
          <w:color w:val="auto"/>
          <w:szCs w:val="28"/>
          <w:u w:val="none"/>
        </w:rPr>
        <w:t>.</w:t>
      </w:r>
      <w:proofErr w:type="spellStart"/>
      <w:r w:rsidRPr="007D3F50">
        <w:rPr>
          <w:rStyle w:val="a9"/>
          <w:color w:val="auto"/>
          <w:szCs w:val="28"/>
          <w:u w:val="none"/>
          <w:lang w:val="en-US"/>
        </w:rPr>
        <w:t>ru</w:t>
      </w:r>
      <w:proofErr w:type="spellEnd"/>
      <w:r w:rsidRPr="00AF7B50">
        <w:rPr>
          <w:szCs w:val="28"/>
        </w:rPr>
        <w:t>.</w:t>
      </w:r>
    </w:p>
    <w:p w:rsidR="003900A6" w:rsidRDefault="003900A6" w:rsidP="007D3F50">
      <w:pPr>
        <w:tabs>
          <w:tab w:val="left" w:pos="1029"/>
        </w:tabs>
        <w:ind w:firstLine="709"/>
        <w:jc w:val="both"/>
      </w:pPr>
    </w:p>
    <w:p w:rsidR="007D3F50" w:rsidRPr="00BC0099" w:rsidRDefault="007D3F50" w:rsidP="007D3F50">
      <w:pPr>
        <w:tabs>
          <w:tab w:val="left" w:pos="1029"/>
        </w:tabs>
        <w:ind w:firstLine="709"/>
        <w:jc w:val="both"/>
      </w:pPr>
      <w: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900A6" w:rsidRDefault="003900A6" w:rsidP="007D3F50">
      <w:pPr>
        <w:ind w:firstLine="709"/>
        <w:jc w:val="both"/>
        <w:rPr>
          <w:szCs w:val="28"/>
        </w:rPr>
      </w:pPr>
    </w:p>
    <w:p w:rsidR="007D3F50" w:rsidRPr="00AF7B50" w:rsidRDefault="007D3F50" w:rsidP="007D3F50">
      <w:pPr>
        <w:ind w:firstLine="709"/>
        <w:jc w:val="both"/>
        <w:rPr>
          <w:szCs w:val="28"/>
        </w:rPr>
      </w:pPr>
      <w:r w:rsidRPr="00AF7B50">
        <w:rPr>
          <w:szCs w:val="28"/>
        </w:rPr>
        <w:lastRenderedPageBreak/>
        <w:t>4. Настоящее постановление вступает в силу с момента его издания.</w:t>
      </w:r>
    </w:p>
    <w:p w:rsidR="003900A6" w:rsidRDefault="003900A6" w:rsidP="007D3F50">
      <w:pPr>
        <w:ind w:firstLine="709"/>
        <w:jc w:val="both"/>
        <w:rPr>
          <w:szCs w:val="28"/>
        </w:rPr>
      </w:pPr>
    </w:p>
    <w:p w:rsidR="007D3F50" w:rsidRPr="00AF7B50" w:rsidRDefault="007D3F50" w:rsidP="007D3F50">
      <w:pPr>
        <w:ind w:firstLine="709"/>
        <w:jc w:val="both"/>
        <w:rPr>
          <w:szCs w:val="28"/>
        </w:rPr>
      </w:pPr>
      <w:r w:rsidRPr="00AF7B50">
        <w:rPr>
          <w:szCs w:val="28"/>
        </w:rPr>
        <w:t xml:space="preserve">5. </w:t>
      </w:r>
      <w:r w:rsidRPr="007D3F50">
        <w:rPr>
          <w:szCs w:val="28"/>
        </w:rPr>
        <w:t>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7D3F50" w:rsidRDefault="007D3F50" w:rsidP="007D3F50">
      <w:pPr>
        <w:rPr>
          <w:szCs w:val="28"/>
        </w:rPr>
      </w:pPr>
    </w:p>
    <w:p w:rsidR="007D3F50" w:rsidRDefault="007D3F50" w:rsidP="007D3F50">
      <w:pPr>
        <w:rPr>
          <w:szCs w:val="28"/>
        </w:rPr>
      </w:pPr>
    </w:p>
    <w:p w:rsidR="003900A6" w:rsidRPr="00AF7B50" w:rsidRDefault="003900A6" w:rsidP="007D3F50">
      <w:pPr>
        <w:rPr>
          <w:szCs w:val="28"/>
        </w:rPr>
      </w:pPr>
    </w:p>
    <w:p w:rsidR="007D3F50" w:rsidRPr="00666EDC" w:rsidRDefault="007D3F50" w:rsidP="007D3F50">
      <w:pPr>
        <w:rPr>
          <w:szCs w:val="28"/>
        </w:rPr>
      </w:pPr>
      <w:r w:rsidRPr="00AF7B50">
        <w:rPr>
          <w:szCs w:val="28"/>
        </w:rPr>
        <w:t xml:space="preserve">Заместитель Главы города      </w:t>
      </w:r>
      <w:r>
        <w:rPr>
          <w:szCs w:val="28"/>
        </w:rPr>
        <w:t xml:space="preserve">                          </w:t>
      </w:r>
      <w:r w:rsidRPr="00AF7B50">
        <w:rPr>
          <w:szCs w:val="28"/>
        </w:rPr>
        <w:t xml:space="preserve">                         </w:t>
      </w:r>
      <w:r>
        <w:rPr>
          <w:szCs w:val="28"/>
        </w:rPr>
        <w:t xml:space="preserve">        </w:t>
      </w:r>
      <w:r w:rsidRPr="00AF7B50">
        <w:rPr>
          <w:szCs w:val="28"/>
        </w:rPr>
        <w:t xml:space="preserve"> </w:t>
      </w:r>
      <w:r>
        <w:rPr>
          <w:szCs w:val="28"/>
        </w:rPr>
        <w:t>С.А. Агафонов</w:t>
      </w:r>
    </w:p>
    <w:sectPr w:rsidR="007D3F50" w:rsidRPr="00666EDC" w:rsidSect="007D3F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CB9" w:rsidRDefault="00D51CB9">
      <w:r>
        <w:separator/>
      </w:r>
    </w:p>
  </w:endnote>
  <w:endnote w:type="continuationSeparator" w:id="0">
    <w:p w:rsidR="00D51CB9" w:rsidRDefault="00D51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6159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6159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615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CB9" w:rsidRDefault="00D51CB9">
      <w:r>
        <w:separator/>
      </w:r>
    </w:p>
  </w:footnote>
  <w:footnote w:type="continuationSeparator" w:id="0">
    <w:p w:rsidR="00D51CB9" w:rsidRDefault="00D51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6159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88227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318E2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46159D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46159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6159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50"/>
    <w:rsid w:val="00026DC6"/>
    <w:rsid w:val="000318E2"/>
    <w:rsid w:val="003900A6"/>
    <w:rsid w:val="0046159D"/>
    <w:rsid w:val="005715B5"/>
    <w:rsid w:val="00622B8B"/>
    <w:rsid w:val="00753AB9"/>
    <w:rsid w:val="007D3F50"/>
    <w:rsid w:val="00963112"/>
    <w:rsid w:val="00D5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299250C-8009-4484-A703-868C36D7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DC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3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D3F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D3F5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D3F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D3F50"/>
    <w:rPr>
      <w:rFonts w:ascii="Times New Roman" w:hAnsi="Times New Roman"/>
      <w:sz w:val="28"/>
    </w:rPr>
  </w:style>
  <w:style w:type="character" w:styleId="a8">
    <w:name w:val="page number"/>
    <w:basedOn w:val="a0"/>
    <w:rsid w:val="007D3F50"/>
  </w:style>
  <w:style w:type="character" w:styleId="a9">
    <w:name w:val="Hyperlink"/>
    <w:basedOn w:val="a0"/>
    <w:uiPriority w:val="99"/>
    <w:unhideWhenUsed/>
    <w:rsid w:val="007D3F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Морохова Лилия Олеговна</cp:lastModifiedBy>
  <cp:revision>2</cp:revision>
  <cp:lastPrinted>2024-08-20T06:19:00Z</cp:lastPrinted>
  <dcterms:created xsi:type="dcterms:W3CDTF">2024-08-26T09:54:00Z</dcterms:created>
  <dcterms:modified xsi:type="dcterms:W3CDTF">2024-08-26T09:54:00Z</dcterms:modified>
</cp:coreProperties>
</file>