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281" w:tblpY="-1272"/>
        <w:tblW w:w="14601" w:type="dxa"/>
        <w:tblLook w:val="04A0" w:firstRow="1" w:lastRow="0" w:firstColumn="1" w:lastColumn="0" w:noHBand="0" w:noVBand="1"/>
      </w:tblPr>
      <w:tblGrid>
        <w:gridCol w:w="359"/>
        <w:gridCol w:w="359"/>
        <w:gridCol w:w="358"/>
        <w:gridCol w:w="358"/>
        <w:gridCol w:w="358"/>
        <w:gridCol w:w="358"/>
        <w:gridCol w:w="372"/>
        <w:gridCol w:w="372"/>
        <w:gridCol w:w="358"/>
        <w:gridCol w:w="358"/>
        <w:gridCol w:w="358"/>
        <w:gridCol w:w="10633"/>
      </w:tblGrid>
      <w:tr w:rsidR="006D5DDC" w:rsidRPr="00150C28" w14:paraId="6F7FD5C2" w14:textId="77777777" w:rsidTr="00F62591">
        <w:trPr>
          <w:trHeight w:val="322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29AE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BC79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33A3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AF191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4375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BC0A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B1FC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EF08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E19F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50D3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941A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A766" w14:textId="77777777" w:rsidR="007A5457" w:rsidRPr="00070E68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5FDADB" w14:textId="77777777" w:rsidR="007A5457" w:rsidRPr="00070E68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5BE57D" w14:textId="558F7BE4" w:rsidR="006D5DDC" w:rsidRPr="00070E68" w:rsidRDefault="006D5DDC" w:rsidP="00070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070E68" w:rsidRPr="00070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CA503F" w:rsidRPr="00070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D5DDC" w:rsidRPr="00150C28" w14:paraId="716F6C60" w14:textId="77777777" w:rsidTr="00F62591">
        <w:trPr>
          <w:trHeight w:val="1455"/>
        </w:trPr>
        <w:tc>
          <w:tcPr>
            <w:tcW w:w="146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3A3B4" w14:textId="77777777" w:rsidR="00F62591" w:rsidRPr="00070E68" w:rsidRDefault="00F62591" w:rsidP="00F6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приказу департамента финансов</w:t>
            </w:r>
          </w:p>
          <w:p w14:paraId="03A52454" w14:textId="68D23EA5" w:rsidR="006D5DDC" w:rsidRPr="00070E68" w:rsidRDefault="00F62591" w:rsidP="00070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"___" ____________20</w:t>
            </w:r>
            <w:r w:rsidR="00070E68" w:rsidRPr="00070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2__</w:t>
            </w:r>
            <w:r w:rsidRPr="00070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___________</w:t>
            </w:r>
          </w:p>
        </w:tc>
      </w:tr>
    </w:tbl>
    <w:p w14:paraId="5A9D921D" w14:textId="77777777" w:rsidR="00B03E3A" w:rsidRDefault="00B03E3A" w:rsidP="00AD7DCA">
      <w:pPr>
        <w:pStyle w:val="ConsPlusNormal"/>
        <w:jc w:val="center"/>
        <w:rPr>
          <w:rFonts w:ascii="Times New Roman" w:hAnsi="Times New Roman" w:cs="Times New Roman"/>
        </w:rPr>
      </w:pPr>
    </w:p>
    <w:p w14:paraId="74C05EFA" w14:textId="77777777" w:rsidR="00BB44E4" w:rsidRDefault="00BB44E4" w:rsidP="0036036F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Отчет </w:t>
      </w:r>
    </w:p>
    <w:p w14:paraId="13089AC7" w14:textId="77777777" w:rsidR="00BB44E4" w:rsidRPr="00156422" w:rsidRDefault="00BB44E4" w:rsidP="0036036F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 достижении </w:t>
      </w:r>
      <w:r w:rsidRPr="00BE7844">
        <w:rPr>
          <w:rFonts w:ascii="Times New Roman" w:hAnsi="Times New Roman" w:cs="Times New Roman"/>
          <w:bCs/>
        </w:rPr>
        <w:t>значений резу</w:t>
      </w:r>
      <w:r>
        <w:rPr>
          <w:rFonts w:ascii="Times New Roman" w:hAnsi="Times New Roman" w:cs="Times New Roman"/>
          <w:bCs/>
        </w:rPr>
        <w:t>льтатов предоставления Субсидии и их характеристик</w:t>
      </w:r>
      <w:r w:rsidRPr="00CA503F">
        <w:rPr>
          <w:rFonts w:cs="Times New Roman"/>
          <w:bCs/>
          <w:vertAlign w:val="superscript"/>
        </w:rPr>
        <w:footnoteReference w:id="2"/>
      </w:r>
      <w:r w:rsidRPr="00CA503F">
        <w:rPr>
          <w:rFonts w:ascii="Times New Roman" w:hAnsi="Times New Roman" w:cs="Times New Roman"/>
          <w:bCs/>
        </w:rPr>
        <w:t xml:space="preserve">, </w:t>
      </w:r>
    </w:p>
    <w:p w14:paraId="4C2684CE" w14:textId="77777777" w:rsidR="00BB44E4" w:rsidRPr="00404730" w:rsidRDefault="00BB44E4" w:rsidP="00BB44E4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404730">
        <w:rPr>
          <w:rFonts w:ascii="Times New Roman" w:hAnsi="Times New Roman" w:cs="Times New Roman"/>
        </w:rPr>
        <w:t>по состоянию на «___</w:t>
      </w:r>
      <w:proofErr w:type="gramStart"/>
      <w:r w:rsidRPr="00404730">
        <w:rPr>
          <w:rFonts w:ascii="Times New Roman" w:hAnsi="Times New Roman" w:cs="Times New Roman"/>
        </w:rPr>
        <w:t>_»  _</w:t>
      </w:r>
      <w:proofErr w:type="gramEnd"/>
      <w:r w:rsidRPr="00404730">
        <w:rPr>
          <w:rFonts w:ascii="Times New Roman" w:hAnsi="Times New Roman" w:cs="Times New Roman"/>
        </w:rPr>
        <w:t>_______  20___ г.</w:t>
      </w:r>
    </w:p>
    <w:tbl>
      <w:tblPr>
        <w:tblStyle w:val="a3"/>
        <w:tblpPr w:leftFromText="180" w:rightFromText="180" w:vertAnchor="text" w:horzAnchor="margin" w:tblpXSpec="right" w:tblpY="108"/>
        <w:tblW w:w="2317" w:type="dxa"/>
        <w:tblLook w:val="04A0" w:firstRow="1" w:lastRow="0" w:firstColumn="1" w:lastColumn="0" w:noHBand="0" w:noVBand="1"/>
      </w:tblPr>
      <w:tblGrid>
        <w:gridCol w:w="883"/>
        <w:gridCol w:w="1434"/>
      </w:tblGrid>
      <w:tr w:rsidR="009F2C72" w14:paraId="60DE9324" w14:textId="77777777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715D8A59" w14:textId="77777777" w:rsidR="009F2C72" w:rsidRDefault="009F2C72" w:rsidP="009F2C72">
            <w:bookmarkStart w:id="0" w:name="_GoBack"/>
            <w:bookmarkEnd w:id="0"/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C91650E" w14:textId="77777777" w:rsidR="009F2C72" w:rsidRPr="00855DBE" w:rsidRDefault="009F2C72" w:rsidP="009F2C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14:paraId="002869D0" w14:textId="77777777" w:rsidTr="00721FFD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55BFA9BD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DF9373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14:paraId="5ABA862D" w14:textId="77777777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9700B88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A773860" w14:textId="77777777" w:rsidR="009F2C72" w:rsidRDefault="009F2C72" w:rsidP="009F2C72"/>
        </w:tc>
      </w:tr>
      <w:tr w:rsidR="009F2C72" w14:paraId="070153D7" w14:textId="77777777" w:rsidTr="00721FFD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40BA5B3E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84B2CC5" w14:textId="77777777" w:rsidR="009F2C72" w:rsidRDefault="009F2C72" w:rsidP="009F2C72"/>
        </w:tc>
      </w:tr>
    </w:tbl>
    <w:p w14:paraId="58FA2384" w14:textId="77777777" w:rsidR="001F0D4C" w:rsidRDefault="001F0D4C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F315294" w14:textId="23564CFD" w:rsidR="009F2C72" w:rsidRPr="004B45EB" w:rsidRDefault="009F2C72" w:rsidP="00397D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CA503F">
        <w:rPr>
          <w:rFonts w:ascii="Times New Roman" w:hAnsi="Times New Roman" w:cs="Times New Roman"/>
          <w:sz w:val="20"/>
          <w:szCs w:val="20"/>
        </w:rPr>
        <w:t xml:space="preserve">Стороны </w:t>
      </w:r>
      <w:proofErr w:type="gramStart"/>
      <w:r w:rsidR="00DA0FEF">
        <w:rPr>
          <w:rFonts w:ascii="Times New Roman" w:hAnsi="Times New Roman" w:cs="Times New Roman"/>
          <w:sz w:val="20"/>
          <w:szCs w:val="20"/>
        </w:rPr>
        <w:t>2</w:t>
      </w:r>
      <w:r w:rsidR="001F0D4C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F0D4C">
        <w:rPr>
          <w:rFonts w:ascii="Times New Roman" w:hAnsi="Times New Roman" w:cs="Times New Roman"/>
          <w:sz w:val="20"/>
          <w:szCs w:val="20"/>
        </w:rPr>
        <w:t xml:space="preserve"> </w:t>
      </w:r>
      <w:r w:rsidR="00DA4E0C">
        <w:rPr>
          <w:rFonts w:ascii="Times New Roman" w:hAnsi="Times New Roman" w:cs="Times New Roman"/>
          <w:sz w:val="20"/>
          <w:szCs w:val="20"/>
        </w:rPr>
        <w:t xml:space="preserve">  </w:t>
      </w:r>
      <w:r w:rsidRPr="004B45EB"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>_________________</w:t>
      </w:r>
      <w:r w:rsidR="00DA4E0C">
        <w:rPr>
          <w:rFonts w:ascii="Times New Roman" w:hAnsi="Times New Roman" w:cs="Times New Roman"/>
          <w:sz w:val="20"/>
          <w:szCs w:val="20"/>
        </w:rPr>
        <w:t>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______                                                                                         </w:t>
      </w:r>
      <w:r w:rsidRPr="00397D5C">
        <w:rPr>
          <w:rFonts w:ascii="Times New Roman" w:hAnsi="Times New Roman"/>
          <w:sz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B45EB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7239A026" w14:textId="77777777" w:rsidR="009F2C72" w:rsidRDefault="009F2C72" w:rsidP="00DA4E0C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4B45EB">
        <w:rPr>
          <w:rFonts w:ascii="Times New Roman" w:hAnsi="Times New Roman" w:cs="Times New Roman"/>
          <w:sz w:val="20"/>
          <w:szCs w:val="20"/>
        </w:rPr>
        <w:t>Периодичность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4B45EB">
        <w:rPr>
          <w:rFonts w:ascii="Times New Roman" w:hAnsi="Times New Roman" w:cs="Times New Roman"/>
          <w:i/>
          <w:sz w:val="20"/>
          <w:szCs w:val="20"/>
        </w:rPr>
        <w:t xml:space="preserve">   </w:t>
      </w:r>
      <w:proofErr w:type="gramEnd"/>
      <w:r w:rsidRPr="004B45E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1F0D4C">
        <w:rPr>
          <w:rFonts w:ascii="Times New Roman" w:hAnsi="Times New Roman" w:cs="Times New Roman"/>
          <w:i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i/>
          <w:sz w:val="20"/>
          <w:szCs w:val="20"/>
        </w:rPr>
        <w:t>_______________________</w:t>
      </w:r>
    </w:p>
    <w:tbl>
      <w:tblPr>
        <w:tblStyle w:val="a3"/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701"/>
        <w:gridCol w:w="1275"/>
        <w:gridCol w:w="1134"/>
        <w:gridCol w:w="1701"/>
        <w:gridCol w:w="1560"/>
        <w:gridCol w:w="1134"/>
        <w:gridCol w:w="3260"/>
      </w:tblGrid>
      <w:tr w:rsidR="00774260" w:rsidRPr="00644ED8" w14:paraId="2056355C" w14:textId="77777777" w:rsidTr="00774260">
        <w:tc>
          <w:tcPr>
            <w:tcW w:w="567" w:type="dxa"/>
            <w:vMerge w:val="restart"/>
          </w:tcPr>
          <w:p w14:paraId="27C1CE56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№ п/п</w:t>
            </w:r>
          </w:p>
          <w:p w14:paraId="51158EBC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1B30EA2D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14:paraId="3E94716D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проекта (мероприятия)</w:t>
            </w:r>
          </w:p>
          <w:p w14:paraId="17128BB5" w14:textId="7B9B985C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gridSpan w:val="3"/>
          </w:tcPr>
          <w:p w14:paraId="37EC05ED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0F0B8B98" w14:textId="74AC24D2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Результат предоставления субсидии</w:t>
            </w:r>
          </w:p>
        </w:tc>
        <w:tc>
          <w:tcPr>
            <w:tcW w:w="4395" w:type="dxa"/>
            <w:gridSpan w:val="3"/>
          </w:tcPr>
          <w:p w14:paraId="75100E4B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72AE8A66" w14:textId="04307D33" w:rsidR="00774260" w:rsidRPr="00774260" w:rsidRDefault="00070E68" w:rsidP="00070E68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характеристик</w:t>
            </w:r>
            <w:r w:rsidR="00774260">
              <w:rPr>
                <w:rFonts w:ascii="Times New Roman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260" w:type="dxa"/>
            <w:vMerge w:val="restart"/>
          </w:tcPr>
          <w:p w14:paraId="5DFB4DEF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375A5AB2" w14:textId="6BD19548" w:rsidR="00774260" w:rsidRPr="00644ED8" w:rsidRDefault="00774260" w:rsidP="004E4FC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Причины отклонения </w:t>
            </w:r>
          </w:p>
        </w:tc>
      </w:tr>
      <w:tr w:rsidR="00774260" w14:paraId="4CCE507D" w14:textId="77777777" w:rsidTr="00774260">
        <w:trPr>
          <w:trHeight w:val="287"/>
        </w:trPr>
        <w:tc>
          <w:tcPr>
            <w:tcW w:w="567" w:type="dxa"/>
            <w:vMerge/>
          </w:tcPr>
          <w:p w14:paraId="2649C3F8" w14:textId="77777777" w:rsidR="00774260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76EFC7C0" w14:textId="77777777" w:rsidR="00774260" w:rsidRPr="00902DC2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67CEF59A" w14:textId="148E07A0" w:rsidR="00774260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409" w:type="dxa"/>
            <w:gridSpan w:val="2"/>
          </w:tcPr>
          <w:p w14:paraId="6694065C" w14:textId="4AF841D5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701" w:type="dxa"/>
            <w:vMerge w:val="restart"/>
          </w:tcPr>
          <w:p w14:paraId="57C4D65B" w14:textId="2F1F4733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694" w:type="dxa"/>
            <w:gridSpan w:val="2"/>
          </w:tcPr>
          <w:p w14:paraId="02288B49" w14:textId="132A53C3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3260" w:type="dxa"/>
            <w:vMerge/>
          </w:tcPr>
          <w:p w14:paraId="4EFFF7B2" w14:textId="77777777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4260" w14:paraId="61EB934D" w14:textId="77777777" w:rsidTr="00774260">
        <w:trPr>
          <w:trHeight w:val="316"/>
        </w:trPr>
        <w:tc>
          <w:tcPr>
            <w:tcW w:w="567" w:type="dxa"/>
            <w:vMerge/>
            <w:vAlign w:val="center"/>
          </w:tcPr>
          <w:p w14:paraId="4CB87A2F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5C3430FE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9486AE5" w14:textId="22A7A5BD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A39BF3D" w14:textId="38B659CF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  <w:vAlign w:val="center"/>
          </w:tcPr>
          <w:p w14:paraId="246A5E27" w14:textId="46A02C3F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1701" w:type="dxa"/>
            <w:vMerge/>
            <w:vAlign w:val="center"/>
          </w:tcPr>
          <w:p w14:paraId="1FAAD397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783FE07" w14:textId="212754D4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</w:tcPr>
          <w:p w14:paraId="49361068" w14:textId="521BB283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3260" w:type="dxa"/>
            <w:vAlign w:val="center"/>
          </w:tcPr>
          <w:p w14:paraId="4C5487D3" w14:textId="77777777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4260" w14:paraId="611F24F9" w14:textId="77777777" w:rsidTr="00774260">
        <w:trPr>
          <w:trHeight w:val="316"/>
        </w:trPr>
        <w:tc>
          <w:tcPr>
            <w:tcW w:w="567" w:type="dxa"/>
            <w:vAlign w:val="center"/>
          </w:tcPr>
          <w:p w14:paraId="21F2A9AC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7563F24A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1652F3AD" w14:textId="77777777" w:rsidR="00774260" w:rsidRPr="00644ED8" w:rsidRDefault="00774260" w:rsidP="0064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075AF1D1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6FB9AB8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3D6B5CBC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5AD1749B" w14:textId="77777777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14:paraId="03EA74C8" w14:textId="6258DA33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260" w:type="dxa"/>
            <w:vAlign w:val="center"/>
          </w:tcPr>
          <w:p w14:paraId="53BBA7BF" w14:textId="77777777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74260" w14:paraId="7FDD96E2" w14:textId="77777777" w:rsidTr="00774260">
        <w:tc>
          <w:tcPr>
            <w:tcW w:w="567" w:type="dxa"/>
          </w:tcPr>
          <w:p w14:paraId="02DA5574" w14:textId="77777777" w:rsidR="00774260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D0CF353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4DF62C3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8DCB8BC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A7D00C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EE54EB2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3E0909E9" w14:textId="77777777" w:rsidR="00774260" w:rsidRDefault="00774260"/>
        </w:tc>
        <w:tc>
          <w:tcPr>
            <w:tcW w:w="1134" w:type="dxa"/>
          </w:tcPr>
          <w:p w14:paraId="03DF5088" w14:textId="77777777" w:rsidR="00774260" w:rsidRDefault="00774260"/>
        </w:tc>
        <w:tc>
          <w:tcPr>
            <w:tcW w:w="3260" w:type="dxa"/>
          </w:tcPr>
          <w:p w14:paraId="298574C6" w14:textId="77777777" w:rsidR="00774260" w:rsidRDefault="00774260"/>
        </w:tc>
      </w:tr>
    </w:tbl>
    <w:p w14:paraId="72F25CD3" w14:textId="77777777" w:rsidR="004647AA" w:rsidRDefault="004647AA" w:rsidP="004647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E00D1A" w14:textId="2D9B23BC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8B0C87">
        <w:rPr>
          <w:rFonts w:ascii="Times New Roman" w:hAnsi="Times New Roman" w:cs="Times New Roman"/>
          <w:sz w:val="20"/>
          <w:szCs w:val="20"/>
        </w:rPr>
        <w:t xml:space="preserve">Руководитель  </w:t>
      </w:r>
      <w:r w:rsidR="00CA503F">
        <w:rPr>
          <w:rFonts w:ascii="Times New Roman" w:hAnsi="Times New Roman" w:cs="Times New Roman"/>
          <w:sz w:val="20"/>
          <w:szCs w:val="20"/>
        </w:rPr>
        <w:t>Стороны</w:t>
      </w:r>
      <w:proofErr w:type="gramEnd"/>
      <w:r w:rsidR="00CA503F">
        <w:rPr>
          <w:rFonts w:ascii="Times New Roman" w:hAnsi="Times New Roman" w:cs="Times New Roman"/>
          <w:sz w:val="20"/>
          <w:szCs w:val="20"/>
        </w:rPr>
        <w:t xml:space="preserve"> </w:t>
      </w:r>
      <w:r w:rsidR="00DA0FEF">
        <w:rPr>
          <w:rFonts w:ascii="Times New Roman" w:hAnsi="Times New Roman" w:cs="Times New Roman"/>
          <w:sz w:val="20"/>
          <w:szCs w:val="20"/>
        </w:rPr>
        <w:t>2</w:t>
      </w:r>
      <w:r w:rsidRPr="008B0C87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>_____________________</w:t>
      </w:r>
    </w:p>
    <w:p w14:paraId="6C63816C" w14:textId="741C5FB2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(уполномоченное </w:t>
      </w:r>
      <w:proofErr w:type="gramStart"/>
      <w:r w:rsidRPr="008B0C87">
        <w:rPr>
          <w:rFonts w:ascii="Times New Roman" w:hAnsi="Times New Roman" w:cs="Times New Roman"/>
          <w:sz w:val="20"/>
          <w:szCs w:val="20"/>
        </w:rPr>
        <w:t>лицо)</w:t>
      </w:r>
      <w:r w:rsidR="000D1F0E">
        <w:rPr>
          <w:rFonts w:ascii="Times New Roman" w:hAnsi="Times New Roman" w:cs="Times New Roman"/>
          <w:sz w:val="20"/>
          <w:szCs w:val="20"/>
        </w:rPr>
        <w:t xml:space="preserve"> </w:t>
      </w:r>
      <w:r w:rsidR="009459A8"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 w:rsidR="009459A8">
        <w:rPr>
          <w:rFonts w:ascii="Times New Roman" w:hAnsi="Times New Roman" w:cs="Times New Roman"/>
          <w:sz w:val="20"/>
          <w:szCs w:val="20"/>
        </w:rPr>
        <w:t xml:space="preserve">    </w:t>
      </w:r>
      <w:r w:rsidR="000D1F0E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 w:rsidR="00D55068"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14:paraId="40690A6A" w14:textId="77777777" w:rsidR="009F2C72" w:rsidRDefault="009F2C72" w:rsidP="009F2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8C159DB" w14:textId="77777777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_____________________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4CA0D5C3" w14:textId="77777777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8B0C87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="00566C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55068">
        <w:rPr>
          <w:rFonts w:ascii="Times New Roman" w:hAnsi="Times New Roman" w:cs="Times New Roman"/>
          <w:sz w:val="20"/>
          <w:szCs w:val="20"/>
        </w:rPr>
        <w:t xml:space="preserve"> </w:t>
      </w:r>
      <w:r w:rsidR="00566C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r w:rsidR="00566CBC">
        <w:rPr>
          <w:rFonts w:ascii="Times New Roman" w:hAnsi="Times New Roman" w:cs="Times New Roman"/>
          <w:sz w:val="20"/>
          <w:szCs w:val="20"/>
        </w:rPr>
        <w:t>ФИО</w:t>
      </w:r>
      <w:r w:rsidRPr="008B0C8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D55068">
        <w:rPr>
          <w:rFonts w:ascii="Times New Roman" w:hAnsi="Times New Roman" w:cs="Times New Roman"/>
          <w:sz w:val="20"/>
          <w:szCs w:val="20"/>
        </w:rPr>
        <w:t xml:space="preserve">   </w:t>
      </w:r>
      <w:r w:rsidR="00566CBC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8B0C87">
        <w:rPr>
          <w:rFonts w:ascii="Times New Roman" w:hAnsi="Times New Roman" w:cs="Times New Roman"/>
          <w:sz w:val="20"/>
          <w:szCs w:val="20"/>
        </w:rPr>
        <w:t>(телефон)</w:t>
      </w:r>
    </w:p>
    <w:p w14:paraId="0D21CF2D" w14:textId="77777777" w:rsidR="00902DC2" w:rsidRPr="00902DC2" w:rsidRDefault="009F2C72" w:rsidP="00E578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Pr="008B0C87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 20__ г.</w:t>
      </w:r>
    </w:p>
    <w:sectPr w:rsidR="00902DC2" w:rsidRPr="00902DC2" w:rsidSect="00DA0FEF">
      <w:headerReference w:type="even" r:id="rId7"/>
      <w:headerReference w:type="default" r:id="rId8"/>
      <w:footerReference w:type="default" r:id="rId9"/>
      <w:pgSz w:w="16838" w:h="11906" w:orient="landscape"/>
      <w:pgMar w:top="156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DB16D" w14:textId="77777777" w:rsidR="005328CE" w:rsidRDefault="005328CE" w:rsidP="00E677B5">
      <w:pPr>
        <w:spacing w:after="0" w:line="240" w:lineRule="auto"/>
      </w:pPr>
      <w:r>
        <w:separator/>
      </w:r>
    </w:p>
  </w:endnote>
  <w:endnote w:type="continuationSeparator" w:id="0">
    <w:p w14:paraId="04A03C9B" w14:textId="77777777" w:rsidR="005328CE" w:rsidRDefault="005328CE" w:rsidP="00E677B5">
      <w:pPr>
        <w:spacing w:after="0" w:line="240" w:lineRule="auto"/>
      </w:pPr>
      <w:r>
        <w:continuationSeparator/>
      </w:r>
    </w:p>
  </w:endnote>
  <w:endnote w:type="continuationNotice" w:id="1">
    <w:p w14:paraId="013306A8" w14:textId="77777777" w:rsidR="005328CE" w:rsidRDefault="005328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0FDB1" w14:textId="77777777" w:rsidR="00E677B5" w:rsidRPr="001038EE" w:rsidRDefault="00E677B5" w:rsidP="00E677B5">
    <w:pPr>
      <w:pStyle w:val="ConsPlusNormal"/>
      <w:jc w:val="both"/>
      <w:rPr>
        <w:rFonts w:ascii="Times New Roman" w:hAnsi="Times New Roman" w:cs="Times New Roman"/>
        <w:sz w:val="18"/>
      </w:rPr>
    </w:pPr>
    <w:r w:rsidRPr="001038EE">
      <w:rPr>
        <w:rFonts w:ascii="Times New Roman" w:hAnsi="Times New Roman" w:cs="Times New Roman"/>
        <w:sz w:val="18"/>
      </w:rPr>
      <w:t xml:space="preserve">*Главный распорядитель бюджетных средств при установлении </w:t>
    </w:r>
    <w:r w:rsidR="00847153">
      <w:rPr>
        <w:rFonts w:ascii="Times New Roman" w:hAnsi="Times New Roman" w:cs="Times New Roman"/>
        <w:sz w:val="18"/>
      </w:rPr>
      <w:t>целевых показателей результативности</w:t>
    </w:r>
    <w:r w:rsidRPr="001038EE">
      <w:rPr>
        <w:rFonts w:ascii="Times New Roman" w:hAnsi="Times New Roman" w:cs="Times New Roman"/>
        <w:sz w:val="18"/>
      </w:rPr>
      <w:t xml:space="preserve"> вправе предусматривать дополнительную детализацию показателей</w:t>
    </w:r>
    <w:r w:rsidR="008B40DB">
      <w:rPr>
        <w:rFonts w:ascii="Times New Roman" w:hAnsi="Times New Roman" w:cs="Times New Roman"/>
        <w:sz w:val="18"/>
      </w:rPr>
      <w:t xml:space="preserve"> в случае</w:t>
    </w:r>
    <w:r w:rsidR="00026715">
      <w:rPr>
        <w:rFonts w:ascii="Times New Roman" w:hAnsi="Times New Roman" w:cs="Times New Roman"/>
        <w:sz w:val="18"/>
      </w:rPr>
      <w:t>,</w:t>
    </w:r>
    <w:r w:rsidR="008B40DB">
      <w:rPr>
        <w:rFonts w:ascii="Times New Roman" w:hAnsi="Times New Roman" w:cs="Times New Roman"/>
        <w:sz w:val="18"/>
      </w:rPr>
      <w:t xml:space="preserve"> если это установлено Правилами предоставления субсидии</w:t>
    </w:r>
  </w:p>
  <w:p w14:paraId="00613C42" w14:textId="77777777" w:rsidR="00E677B5" w:rsidRDefault="00E677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70DF2" w14:textId="77777777" w:rsidR="005328CE" w:rsidRDefault="005328CE" w:rsidP="00E677B5">
      <w:pPr>
        <w:spacing w:after="0" w:line="240" w:lineRule="auto"/>
      </w:pPr>
      <w:r>
        <w:separator/>
      </w:r>
    </w:p>
  </w:footnote>
  <w:footnote w:type="continuationSeparator" w:id="0">
    <w:p w14:paraId="65EEB29E" w14:textId="77777777" w:rsidR="005328CE" w:rsidRDefault="005328CE" w:rsidP="00E677B5">
      <w:pPr>
        <w:spacing w:after="0" w:line="240" w:lineRule="auto"/>
      </w:pPr>
      <w:r>
        <w:continuationSeparator/>
      </w:r>
    </w:p>
  </w:footnote>
  <w:footnote w:type="continuationNotice" w:id="1">
    <w:p w14:paraId="764C5F65" w14:textId="77777777" w:rsidR="005328CE" w:rsidRDefault="005328CE">
      <w:pPr>
        <w:spacing w:after="0" w:line="240" w:lineRule="auto"/>
      </w:pPr>
    </w:p>
  </w:footnote>
  <w:footnote w:id="2">
    <w:p w14:paraId="7CC1BBBB" w14:textId="77777777" w:rsidR="00BB44E4" w:rsidRPr="006A6E91" w:rsidRDefault="00BB44E4" w:rsidP="00BB44E4">
      <w:pPr>
        <w:pStyle w:val="aa"/>
        <w:jc w:val="both"/>
        <w:rPr>
          <w:rFonts w:ascii="Times New Roman" w:hAnsi="Times New Roman"/>
        </w:rPr>
      </w:pPr>
      <w:r>
        <w:rPr>
          <w:rStyle w:val="ac"/>
        </w:rPr>
        <w:footnoteRef/>
      </w:r>
      <w:r>
        <w:t xml:space="preserve"> </w:t>
      </w:r>
      <w:r w:rsidRPr="00F7631E">
        <w:rPr>
          <w:rFonts w:ascii="Times New Roman" w:hAnsi="Times New Roman"/>
          <w:sz w:val="18"/>
          <w:szCs w:val="18"/>
        </w:rPr>
        <w:t xml:space="preserve">Значения </w:t>
      </w:r>
      <w:r>
        <w:rPr>
          <w:rFonts w:ascii="Times New Roman" w:hAnsi="Times New Roman"/>
          <w:sz w:val="18"/>
          <w:szCs w:val="18"/>
        </w:rPr>
        <w:t>характеристик</w:t>
      </w:r>
      <w:r w:rsidRPr="00F7631E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указываются</w:t>
      </w:r>
      <w:r w:rsidRPr="009523E5">
        <w:rPr>
          <w:rFonts w:ascii="Times New Roman" w:hAnsi="Times New Roman"/>
          <w:sz w:val="18"/>
          <w:szCs w:val="18"/>
        </w:rPr>
        <w:t xml:space="preserve"> в случае, если </w:t>
      </w:r>
      <w:r>
        <w:rPr>
          <w:rFonts w:ascii="Times New Roman" w:hAnsi="Times New Roman"/>
          <w:sz w:val="18"/>
          <w:szCs w:val="18"/>
        </w:rPr>
        <w:t>такие характеристики установлены Порядком предоставления Субсидии.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265000"/>
      <w:docPartObj>
        <w:docPartGallery w:val="Page Numbers (Top of Page)"/>
        <w:docPartUnique/>
      </w:docPartObj>
    </w:sdtPr>
    <w:sdtEndPr/>
    <w:sdtContent>
      <w:p w14:paraId="4E9D519C" w14:textId="23861B9C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C37">
          <w:rPr>
            <w:noProof/>
          </w:rPr>
          <w:t>2</w:t>
        </w:r>
        <w:r>
          <w:fldChar w:fldCharType="end"/>
        </w:r>
      </w:p>
    </w:sdtContent>
  </w:sdt>
  <w:p w14:paraId="04509BFA" w14:textId="77777777" w:rsidR="007A5457" w:rsidRDefault="007A54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618428"/>
      <w:docPartObj>
        <w:docPartGallery w:val="Page Numbers (Top of Page)"/>
        <w:docPartUnique/>
      </w:docPartObj>
    </w:sdtPr>
    <w:sdtEndPr/>
    <w:sdtContent>
      <w:p w14:paraId="78351690" w14:textId="77777777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B66">
          <w:rPr>
            <w:noProof/>
          </w:rPr>
          <w:t>13</w:t>
        </w:r>
        <w:r>
          <w:fldChar w:fldCharType="end"/>
        </w:r>
      </w:p>
    </w:sdtContent>
  </w:sdt>
  <w:p w14:paraId="27AF99EF" w14:textId="77777777" w:rsidR="007A5457" w:rsidRDefault="007A54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DC"/>
    <w:rsid w:val="00013EF5"/>
    <w:rsid w:val="000177CC"/>
    <w:rsid w:val="00026715"/>
    <w:rsid w:val="000442F7"/>
    <w:rsid w:val="00050F20"/>
    <w:rsid w:val="00070E68"/>
    <w:rsid w:val="000D1F0E"/>
    <w:rsid w:val="00127A95"/>
    <w:rsid w:val="00156422"/>
    <w:rsid w:val="00160E0E"/>
    <w:rsid w:val="001F0D4C"/>
    <w:rsid w:val="00207867"/>
    <w:rsid w:val="002230EB"/>
    <w:rsid w:val="00241414"/>
    <w:rsid w:val="002575C4"/>
    <w:rsid w:val="00273231"/>
    <w:rsid w:val="002F41AF"/>
    <w:rsid w:val="003144B8"/>
    <w:rsid w:val="00341A7E"/>
    <w:rsid w:val="003431F5"/>
    <w:rsid w:val="00364D5F"/>
    <w:rsid w:val="00397D5C"/>
    <w:rsid w:val="00404730"/>
    <w:rsid w:val="004362BA"/>
    <w:rsid w:val="0045583F"/>
    <w:rsid w:val="004647AA"/>
    <w:rsid w:val="004757BB"/>
    <w:rsid w:val="004A5477"/>
    <w:rsid w:val="004E4FC2"/>
    <w:rsid w:val="00516402"/>
    <w:rsid w:val="00525AB7"/>
    <w:rsid w:val="005328CE"/>
    <w:rsid w:val="00566CBC"/>
    <w:rsid w:val="00570C37"/>
    <w:rsid w:val="005B432F"/>
    <w:rsid w:val="006108D8"/>
    <w:rsid w:val="006147AD"/>
    <w:rsid w:val="00644ED8"/>
    <w:rsid w:val="006532F0"/>
    <w:rsid w:val="00656B8E"/>
    <w:rsid w:val="006C1416"/>
    <w:rsid w:val="006D5DDC"/>
    <w:rsid w:val="0072050B"/>
    <w:rsid w:val="00721FFD"/>
    <w:rsid w:val="00732E92"/>
    <w:rsid w:val="007357A0"/>
    <w:rsid w:val="00757AD3"/>
    <w:rsid w:val="00774260"/>
    <w:rsid w:val="007743D1"/>
    <w:rsid w:val="0079014A"/>
    <w:rsid w:val="007A5457"/>
    <w:rsid w:val="007B2880"/>
    <w:rsid w:val="007E2D65"/>
    <w:rsid w:val="007F1886"/>
    <w:rsid w:val="00835384"/>
    <w:rsid w:val="00847153"/>
    <w:rsid w:val="00852487"/>
    <w:rsid w:val="00862DDE"/>
    <w:rsid w:val="008A5FCB"/>
    <w:rsid w:val="008B40DB"/>
    <w:rsid w:val="008C4A38"/>
    <w:rsid w:val="00902DC2"/>
    <w:rsid w:val="00933628"/>
    <w:rsid w:val="009459A8"/>
    <w:rsid w:val="0096749C"/>
    <w:rsid w:val="00981928"/>
    <w:rsid w:val="0099210C"/>
    <w:rsid w:val="009B47BC"/>
    <w:rsid w:val="009F2C72"/>
    <w:rsid w:val="009F39DE"/>
    <w:rsid w:val="00A167DB"/>
    <w:rsid w:val="00A51B7A"/>
    <w:rsid w:val="00A67F3A"/>
    <w:rsid w:val="00A87202"/>
    <w:rsid w:val="00A87F22"/>
    <w:rsid w:val="00AD7DCA"/>
    <w:rsid w:val="00B01ABD"/>
    <w:rsid w:val="00B03E3A"/>
    <w:rsid w:val="00B553B1"/>
    <w:rsid w:val="00B563BB"/>
    <w:rsid w:val="00B632D7"/>
    <w:rsid w:val="00BA0C06"/>
    <w:rsid w:val="00BB44E4"/>
    <w:rsid w:val="00BE7844"/>
    <w:rsid w:val="00BF0F2F"/>
    <w:rsid w:val="00BF4796"/>
    <w:rsid w:val="00C26ED3"/>
    <w:rsid w:val="00C5444E"/>
    <w:rsid w:val="00C6141C"/>
    <w:rsid w:val="00C826F9"/>
    <w:rsid w:val="00CA503F"/>
    <w:rsid w:val="00CE165B"/>
    <w:rsid w:val="00CE5C07"/>
    <w:rsid w:val="00D051C0"/>
    <w:rsid w:val="00D211E6"/>
    <w:rsid w:val="00D46AE1"/>
    <w:rsid w:val="00D55068"/>
    <w:rsid w:val="00D654D7"/>
    <w:rsid w:val="00DA0FEF"/>
    <w:rsid w:val="00DA4E0C"/>
    <w:rsid w:val="00E15321"/>
    <w:rsid w:val="00E17BEC"/>
    <w:rsid w:val="00E578B8"/>
    <w:rsid w:val="00E677B5"/>
    <w:rsid w:val="00E9404F"/>
    <w:rsid w:val="00EA5D18"/>
    <w:rsid w:val="00EA6B66"/>
    <w:rsid w:val="00EE1696"/>
    <w:rsid w:val="00F3332B"/>
    <w:rsid w:val="00F462F0"/>
    <w:rsid w:val="00F55268"/>
    <w:rsid w:val="00F62591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93C2"/>
  <w15:docId w15:val="{3538BADA-DA42-4E27-8BEA-A12F368D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  <w:style w:type="character" w:customStyle="1" w:styleId="CharStyle7">
    <w:name w:val="Char Style 7"/>
    <w:link w:val="Style6"/>
    <w:uiPriority w:val="99"/>
    <w:rsid w:val="00BF0F2F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F0F2F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A6406-E9FD-432E-BB28-D8FAF62D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Шулепова Ольга Анатольевна</cp:lastModifiedBy>
  <cp:revision>4</cp:revision>
  <cp:lastPrinted>2021-01-15T05:08:00Z</cp:lastPrinted>
  <dcterms:created xsi:type="dcterms:W3CDTF">2021-01-26T04:54:00Z</dcterms:created>
  <dcterms:modified xsi:type="dcterms:W3CDTF">2022-12-07T10:44:00Z</dcterms:modified>
</cp:coreProperties>
</file>