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E8" w:rsidRPr="00806F3B" w:rsidRDefault="00C23DE8" w:rsidP="00806F3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6F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 подготовлен </w:t>
      </w:r>
    </w:p>
    <w:p w:rsidR="00C23DE8" w:rsidRDefault="00C23DE8" w:rsidP="00806F3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06F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департаментом имущественных </w:t>
      </w:r>
      <w:r w:rsidRPr="00806F3B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и земельных отношений</w:t>
      </w:r>
    </w:p>
    <w:p w:rsidR="00F25F8B" w:rsidRDefault="00F25F8B" w:rsidP="00806F3B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(редакция от </w:t>
      </w:r>
      <w:r w:rsidR="00286DAC">
        <w:rPr>
          <w:rFonts w:ascii="Times New Roman" w:eastAsia="Times New Roman" w:hAnsi="Times New Roman" w:cs="Times New Roman"/>
          <w:sz w:val="24"/>
          <w:szCs w:val="20"/>
          <w:lang w:eastAsia="ru-RU"/>
        </w:rPr>
        <w:t>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.05.2023)</w:t>
      </w:r>
    </w:p>
    <w:p w:rsidR="00806F3B" w:rsidRPr="006F75E9" w:rsidRDefault="00806F3B" w:rsidP="00C10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496" w:rsidRPr="00C10496" w:rsidRDefault="00C10496" w:rsidP="00C10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C10496" w:rsidRDefault="00C10496" w:rsidP="00C10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4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675174" w:rsidRPr="00907F3F" w:rsidRDefault="00675174" w:rsidP="006751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10496" w:rsidRPr="00C10496" w:rsidRDefault="00C10496" w:rsidP="00C10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496" w:rsidRPr="001F3078" w:rsidRDefault="00C10496" w:rsidP="00C10496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C10496" w:rsidRPr="001F3078" w:rsidRDefault="00C10496" w:rsidP="00C104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496" w:rsidRPr="001F3078" w:rsidRDefault="00C10496" w:rsidP="00C10496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10496" w:rsidRPr="005A6D20" w:rsidRDefault="00C10496" w:rsidP="00DD6237">
      <w:pPr>
        <w:shd w:val="clear" w:color="auto" w:fill="FFFFFF"/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766F" w:rsidRPr="0052766F" w:rsidRDefault="0052766F" w:rsidP="005276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76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</w:t>
      </w:r>
      <w:r w:rsidRPr="0052766F">
        <w:rPr>
          <w:rFonts w:ascii="Times New Roman" w:hAnsi="Times New Roman" w:cs="Times New Roman"/>
          <w:sz w:val="27"/>
          <w:szCs w:val="27"/>
        </w:rPr>
        <w:t>изменени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52766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2766F" w:rsidRPr="0052766F" w:rsidRDefault="0052766F" w:rsidP="005276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766F">
        <w:rPr>
          <w:rFonts w:ascii="Times New Roman" w:hAnsi="Times New Roman" w:cs="Times New Roman"/>
          <w:sz w:val="27"/>
          <w:szCs w:val="27"/>
        </w:rPr>
        <w:t xml:space="preserve">в постановление Администрации </w:t>
      </w:r>
    </w:p>
    <w:p w:rsidR="0052766F" w:rsidRPr="0052766F" w:rsidRDefault="0052766F" w:rsidP="005276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766F">
        <w:rPr>
          <w:rFonts w:ascii="Times New Roman" w:hAnsi="Times New Roman" w:cs="Times New Roman"/>
          <w:sz w:val="27"/>
          <w:szCs w:val="27"/>
        </w:rPr>
        <w:t xml:space="preserve">города от 16.09.2015 № 6457 «Об </w:t>
      </w:r>
    </w:p>
    <w:p w:rsidR="0052766F" w:rsidRPr="0052766F" w:rsidRDefault="0052766F" w:rsidP="005276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766F">
        <w:rPr>
          <w:rFonts w:ascii="Times New Roman" w:hAnsi="Times New Roman" w:cs="Times New Roman"/>
          <w:sz w:val="27"/>
          <w:szCs w:val="27"/>
        </w:rPr>
        <w:t xml:space="preserve">утверждении административного </w:t>
      </w:r>
    </w:p>
    <w:p w:rsidR="0052766F" w:rsidRPr="0052766F" w:rsidRDefault="0052766F" w:rsidP="005276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766F">
        <w:rPr>
          <w:rFonts w:ascii="Times New Roman" w:hAnsi="Times New Roman" w:cs="Times New Roman"/>
          <w:sz w:val="27"/>
          <w:szCs w:val="27"/>
        </w:rPr>
        <w:t xml:space="preserve">регламента предоставления </w:t>
      </w:r>
    </w:p>
    <w:p w:rsidR="0026385D" w:rsidRDefault="0052766F" w:rsidP="005276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766F">
        <w:rPr>
          <w:rFonts w:ascii="Times New Roman" w:hAnsi="Times New Roman" w:cs="Times New Roman"/>
          <w:sz w:val="27"/>
          <w:szCs w:val="27"/>
        </w:rPr>
        <w:t>муниципальной услуги</w:t>
      </w:r>
      <w:r w:rsidR="002638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2766F" w:rsidRPr="0052766F" w:rsidRDefault="0052766F" w:rsidP="005276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766F">
        <w:rPr>
          <w:rFonts w:ascii="Times New Roman" w:hAnsi="Times New Roman" w:cs="Times New Roman"/>
          <w:sz w:val="27"/>
          <w:szCs w:val="27"/>
        </w:rPr>
        <w:t>«Предоставление жилых помещений</w:t>
      </w:r>
    </w:p>
    <w:p w:rsidR="0052766F" w:rsidRPr="0052766F" w:rsidRDefault="0052766F" w:rsidP="0052766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766F">
        <w:rPr>
          <w:rFonts w:ascii="Times New Roman" w:hAnsi="Times New Roman" w:cs="Times New Roman"/>
          <w:sz w:val="27"/>
          <w:szCs w:val="27"/>
        </w:rPr>
        <w:t xml:space="preserve">муниципального жилищного фонда </w:t>
      </w:r>
    </w:p>
    <w:p w:rsidR="0052766F" w:rsidRPr="0052766F" w:rsidRDefault="0052766F" w:rsidP="005276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2766F">
        <w:rPr>
          <w:rFonts w:ascii="Times New Roman" w:hAnsi="Times New Roman" w:cs="Times New Roman"/>
          <w:sz w:val="27"/>
          <w:szCs w:val="27"/>
        </w:rPr>
        <w:t>коммерческого использования»</w:t>
      </w:r>
    </w:p>
    <w:p w:rsidR="0052766F" w:rsidRPr="0052766F" w:rsidRDefault="0052766F" w:rsidP="0052766F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2766F" w:rsidRPr="0052766F" w:rsidRDefault="0052766F" w:rsidP="0052766F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5B05" w:rsidRPr="005A6D20" w:rsidRDefault="00A45B05" w:rsidP="00A45B05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6D20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27.07.2010 № 210-ФЗ</w:t>
      </w:r>
      <w:r w:rsidR="004504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A6D20">
        <w:rPr>
          <w:rFonts w:ascii="Times New Roman" w:eastAsia="Calibri" w:hAnsi="Times New Roman" w:cs="Times New Roman"/>
          <w:sz w:val="26"/>
          <w:szCs w:val="26"/>
        </w:rPr>
        <w:t xml:space="preserve">«Об </w:t>
      </w:r>
      <w:proofErr w:type="spellStart"/>
      <w:r w:rsidRPr="005A6D20">
        <w:rPr>
          <w:rFonts w:ascii="Times New Roman" w:eastAsia="Calibri" w:hAnsi="Times New Roman" w:cs="Times New Roman"/>
          <w:sz w:val="26"/>
          <w:szCs w:val="26"/>
        </w:rPr>
        <w:t>орга</w:t>
      </w:r>
      <w:proofErr w:type="spellEnd"/>
      <w:r w:rsidR="004504A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5A6D20">
        <w:rPr>
          <w:rFonts w:ascii="Times New Roman" w:eastAsia="Calibri" w:hAnsi="Times New Roman" w:cs="Times New Roman"/>
          <w:sz w:val="26"/>
          <w:szCs w:val="26"/>
        </w:rPr>
        <w:t>низации</w:t>
      </w:r>
      <w:proofErr w:type="spellEnd"/>
      <w:r w:rsidRPr="005A6D20">
        <w:rPr>
          <w:rFonts w:ascii="Times New Roman" w:eastAsia="Calibri" w:hAnsi="Times New Roman" w:cs="Times New Roman"/>
          <w:sz w:val="26"/>
          <w:szCs w:val="26"/>
        </w:rPr>
        <w:t xml:space="preserve"> предоставления государственных и муниципальных услуг», Уставом муниципального образования городской округ Сургут Ханты-Мансийского автономного округа – Югры, постановлением Администрации города от </w:t>
      </w:r>
      <w:r w:rsidRPr="005A6D20">
        <w:rPr>
          <w:rFonts w:ascii="Times New Roman" w:hAnsi="Times New Roman" w:cs="Times New Roman"/>
          <w:bCs/>
          <w:sz w:val="26"/>
          <w:szCs w:val="26"/>
        </w:rPr>
        <w:t>24.08.2021                   № 7477 «О порядке разработки и утверждения административных регламентов предоставления муниципальных услуг»</w:t>
      </w:r>
      <w:r w:rsidRPr="005A6D20">
        <w:rPr>
          <w:rFonts w:ascii="Times New Roman" w:eastAsia="Calibri" w:hAnsi="Times New Roman" w:cs="Times New Roman"/>
          <w:sz w:val="26"/>
          <w:szCs w:val="26"/>
        </w:rPr>
        <w:t>, распоряжением Администрации города                             от 30.12.2005 № 3686 «Об утверждении Регламента Администрации города»:</w:t>
      </w:r>
    </w:p>
    <w:p w:rsidR="00A45B05" w:rsidRPr="00A45B05" w:rsidRDefault="00A45B05" w:rsidP="00A4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green"/>
          <w:lang w:eastAsia="ru-RU"/>
        </w:rPr>
      </w:pPr>
      <w:r w:rsidRPr="005A6D20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города </w:t>
      </w:r>
      <w:r w:rsidRPr="006F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16.09.2015 </w:t>
      </w:r>
      <w:r w:rsidRPr="006F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6457                            </w:t>
      </w:r>
      <w:r w:rsidRPr="0052766F">
        <w:rPr>
          <w:rFonts w:ascii="Times New Roman" w:hAnsi="Times New Roman" w:cs="Times New Roman"/>
          <w:sz w:val="27"/>
          <w:szCs w:val="27"/>
        </w:rPr>
        <w:t>«Об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2766F">
        <w:rPr>
          <w:rFonts w:ascii="Times New Roman" w:hAnsi="Times New Roman" w:cs="Times New Roman"/>
          <w:sz w:val="27"/>
          <w:szCs w:val="27"/>
        </w:rPr>
        <w:t>«Предоставление жилых помещений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2766F">
        <w:rPr>
          <w:rFonts w:ascii="Times New Roman" w:hAnsi="Times New Roman" w:cs="Times New Roman"/>
          <w:sz w:val="27"/>
          <w:szCs w:val="27"/>
        </w:rPr>
        <w:t>муниципального жилищного фонда коммерческого использования»</w:t>
      </w:r>
      <w:r w:rsidRPr="00A45B05">
        <w:rPr>
          <w:rFonts w:ascii="Times New Roman" w:eastAsia="Calibri" w:hAnsi="Times New Roman" w:cs="Times New Roman"/>
          <w:sz w:val="27"/>
          <w:szCs w:val="27"/>
        </w:rPr>
        <w:t xml:space="preserve"> (с изменениями</w:t>
      </w:r>
      <w:r w:rsidR="0066025A">
        <w:rPr>
          <w:rFonts w:ascii="Times New Roman" w:eastAsia="Calibri" w:hAnsi="Times New Roman" w:cs="Times New Roman"/>
          <w:sz w:val="27"/>
          <w:szCs w:val="27"/>
        </w:rPr>
        <w:t xml:space="preserve"> от</w:t>
      </w:r>
      <w:r w:rsidRPr="00A45B05">
        <w:rPr>
          <w:rFonts w:ascii="Times New Roman" w:eastAsia="Calibri" w:hAnsi="Times New Roman" w:cs="Times New Roman"/>
          <w:sz w:val="27"/>
          <w:szCs w:val="27"/>
        </w:rPr>
        <w:t xml:space="preserve"> 11.02.2016 № 936, 08.04.2016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</w:t>
      </w:r>
      <w:r w:rsidRPr="00A45B05">
        <w:rPr>
          <w:rFonts w:ascii="Times New Roman" w:eastAsia="Calibri" w:hAnsi="Times New Roman" w:cs="Times New Roman"/>
          <w:sz w:val="27"/>
          <w:szCs w:val="27"/>
        </w:rPr>
        <w:t>№ 2652, 08.09.2016 № 6724, 24.</w:t>
      </w:r>
      <w:r>
        <w:rPr>
          <w:rFonts w:ascii="Times New Roman" w:eastAsia="Calibri" w:hAnsi="Times New Roman" w:cs="Times New Roman"/>
          <w:sz w:val="27"/>
          <w:szCs w:val="27"/>
        </w:rPr>
        <w:t>10</w:t>
      </w:r>
      <w:r w:rsidRPr="00A45B05">
        <w:rPr>
          <w:rFonts w:ascii="Times New Roman" w:eastAsia="Calibri" w:hAnsi="Times New Roman" w:cs="Times New Roman"/>
          <w:sz w:val="27"/>
          <w:szCs w:val="27"/>
        </w:rPr>
        <w:t>.2016 № 7895, 25.09.2017 № 8345, 24.05.2018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</w:t>
      </w:r>
      <w:r w:rsidRPr="00A45B05">
        <w:rPr>
          <w:rFonts w:ascii="Times New Roman" w:eastAsia="Calibri" w:hAnsi="Times New Roman" w:cs="Times New Roman"/>
          <w:sz w:val="27"/>
          <w:szCs w:val="27"/>
        </w:rPr>
        <w:t xml:space="preserve"> № 3757, 08.06.2018 № 4309, 10.12.2018 № 9509, 09.10.2019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45B05">
        <w:rPr>
          <w:rFonts w:ascii="Times New Roman" w:eastAsia="Calibri" w:hAnsi="Times New Roman" w:cs="Times New Roman"/>
          <w:sz w:val="27"/>
          <w:szCs w:val="27"/>
        </w:rPr>
        <w:t xml:space="preserve">№ 7440, 11.10.2019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</w:t>
      </w:r>
      <w:r w:rsidRPr="00A45B05">
        <w:rPr>
          <w:rFonts w:ascii="Times New Roman" w:eastAsia="Calibri" w:hAnsi="Times New Roman" w:cs="Times New Roman"/>
          <w:sz w:val="27"/>
          <w:szCs w:val="27"/>
        </w:rPr>
        <w:t>№ 7546, 07.02.2020 № 875, 30.06.2020 № 4265, 01.02.2021 № 691, 31.05.2021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</w:t>
      </w:r>
      <w:r w:rsidRPr="00A45B05">
        <w:rPr>
          <w:rFonts w:ascii="Times New Roman" w:eastAsia="Calibri" w:hAnsi="Times New Roman" w:cs="Times New Roman"/>
          <w:sz w:val="27"/>
          <w:szCs w:val="27"/>
        </w:rPr>
        <w:t xml:space="preserve"> № 4335, 27.0</w:t>
      </w:r>
      <w:r>
        <w:rPr>
          <w:rFonts w:ascii="Times New Roman" w:eastAsia="Calibri" w:hAnsi="Times New Roman" w:cs="Times New Roman"/>
          <w:sz w:val="27"/>
          <w:szCs w:val="27"/>
        </w:rPr>
        <w:t>9.2021 № 8469, 03.02.2022 № 798, 07.03.2023 № 1177</w:t>
      </w:r>
      <w:r w:rsidR="00DE1266">
        <w:rPr>
          <w:rFonts w:ascii="Times New Roman" w:eastAsia="Calibri" w:hAnsi="Times New Roman" w:cs="Times New Roman"/>
          <w:sz w:val="27"/>
          <w:szCs w:val="27"/>
        </w:rPr>
        <w:t>)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45B05">
        <w:rPr>
          <w:rFonts w:ascii="Times New Roman" w:eastAsia="Calibri" w:hAnsi="Times New Roman" w:cs="Times New Roman"/>
          <w:sz w:val="27"/>
          <w:szCs w:val="27"/>
        </w:rPr>
        <w:t xml:space="preserve">следующие                                изменения: </w:t>
      </w:r>
    </w:p>
    <w:p w:rsidR="009D67FC" w:rsidRPr="009D67FC" w:rsidRDefault="009D67FC" w:rsidP="009D6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67FC">
        <w:rPr>
          <w:rFonts w:ascii="Times New Roman" w:hAnsi="Times New Roman" w:cs="Times New Roman"/>
          <w:sz w:val="27"/>
          <w:szCs w:val="27"/>
        </w:rPr>
        <w:t xml:space="preserve">1.1. Пункт </w:t>
      </w:r>
      <w:r w:rsidR="0066025A">
        <w:rPr>
          <w:rFonts w:ascii="Times New Roman" w:hAnsi="Times New Roman" w:cs="Times New Roman"/>
          <w:sz w:val="27"/>
          <w:szCs w:val="27"/>
        </w:rPr>
        <w:t>4</w:t>
      </w:r>
      <w:r w:rsidRPr="009D67FC">
        <w:rPr>
          <w:rFonts w:ascii="Times New Roman" w:hAnsi="Times New Roman" w:cs="Times New Roman"/>
          <w:sz w:val="27"/>
          <w:szCs w:val="27"/>
        </w:rPr>
        <w:t xml:space="preserve"> постановления изложить в следующей редакции: </w:t>
      </w:r>
    </w:p>
    <w:p w:rsidR="009D67FC" w:rsidRPr="009D67FC" w:rsidRDefault="009D67FC" w:rsidP="009D6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67FC">
        <w:rPr>
          <w:rFonts w:ascii="Times New Roman" w:hAnsi="Times New Roman" w:cs="Times New Roman"/>
          <w:sz w:val="27"/>
          <w:szCs w:val="27"/>
        </w:rPr>
        <w:t>«</w:t>
      </w:r>
      <w:r w:rsidR="0066025A">
        <w:rPr>
          <w:rFonts w:ascii="Times New Roman" w:hAnsi="Times New Roman" w:cs="Times New Roman"/>
          <w:sz w:val="27"/>
          <w:szCs w:val="27"/>
        </w:rPr>
        <w:t>4</w:t>
      </w:r>
      <w:r w:rsidRPr="009D67FC">
        <w:rPr>
          <w:rFonts w:ascii="Times New Roman" w:hAnsi="Times New Roman" w:cs="Times New Roman"/>
          <w:sz w:val="27"/>
          <w:szCs w:val="27"/>
        </w:rPr>
        <w:t>. Контроль за выполнением постановления возложить на заместителя Главы города, курирующего сферу городского хозяйства, природопользования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9D67FC">
        <w:rPr>
          <w:rFonts w:ascii="Times New Roman" w:hAnsi="Times New Roman" w:cs="Times New Roman"/>
          <w:sz w:val="27"/>
          <w:szCs w:val="27"/>
        </w:rPr>
        <w:t xml:space="preserve"> и экологии, управления земельными ресурсами городского округа и имуществом, находящимися в муниципальной собственности».</w:t>
      </w:r>
    </w:p>
    <w:p w:rsidR="002D40B7" w:rsidRDefault="009D67FC" w:rsidP="002D55E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55EB">
        <w:rPr>
          <w:rFonts w:ascii="Times New Roman" w:hAnsi="Times New Roman" w:cs="Times New Roman"/>
          <w:sz w:val="27"/>
          <w:szCs w:val="27"/>
        </w:rPr>
        <w:t xml:space="preserve">1.2. </w:t>
      </w:r>
      <w:r w:rsidR="002D55EB" w:rsidRPr="002D55EB">
        <w:rPr>
          <w:rFonts w:ascii="Times New Roman" w:hAnsi="Times New Roman" w:cs="Times New Roman"/>
          <w:sz w:val="27"/>
          <w:szCs w:val="27"/>
        </w:rPr>
        <w:t xml:space="preserve">Абзац </w:t>
      </w:r>
      <w:r w:rsidR="0066025A">
        <w:rPr>
          <w:rFonts w:ascii="Times New Roman" w:hAnsi="Times New Roman" w:cs="Times New Roman"/>
          <w:sz w:val="27"/>
          <w:szCs w:val="27"/>
        </w:rPr>
        <w:t xml:space="preserve">седьмой </w:t>
      </w:r>
      <w:r w:rsidR="002D55EB" w:rsidRPr="002D55EB">
        <w:rPr>
          <w:rFonts w:ascii="Times New Roman" w:hAnsi="Times New Roman" w:cs="Times New Roman"/>
          <w:sz w:val="27"/>
          <w:szCs w:val="27"/>
        </w:rPr>
        <w:t xml:space="preserve">пункта 7 раздела </w:t>
      </w:r>
      <w:r w:rsidR="002D55EB" w:rsidRPr="002D55EB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2D55EB" w:rsidRPr="002D55EB">
        <w:rPr>
          <w:rFonts w:ascii="Times New Roman" w:hAnsi="Times New Roman" w:cs="Times New Roman"/>
          <w:sz w:val="27"/>
          <w:szCs w:val="27"/>
        </w:rPr>
        <w:t xml:space="preserve"> приложения к постановлению изложить                                              в следующей редакции: </w:t>
      </w:r>
    </w:p>
    <w:p w:rsidR="002D40B7" w:rsidRDefault="002D55EB" w:rsidP="002D4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55EB">
        <w:rPr>
          <w:rFonts w:ascii="Times New Roman" w:hAnsi="Times New Roman" w:cs="Times New Roman"/>
          <w:sz w:val="27"/>
          <w:szCs w:val="27"/>
        </w:rPr>
        <w:lastRenderedPageBreak/>
        <w:t xml:space="preserve">«-категории граждан, указанных в </w:t>
      </w:r>
      <w:hyperlink w:anchor="sub_260" w:history="1">
        <w:r w:rsidRPr="002D55EB">
          <w:rPr>
            <w:rStyle w:val="ac"/>
            <w:color w:val="auto"/>
            <w:sz w:val="27"/>
            <w:szCs w:val="27"/>
          </w:rPr>
          <w:t>подпункте 2.3 пункта 2 раздела I</w:t>
        </w:r>
      </w:hyperlink>
      <w:r w:rsidRPr="002D55EB">
        <w:rPr>
          <w:rFonts w:ascii="Times New Roman" w:hAnsi="Times New Roman" w:cs="Times New Roman"/>
          <w:sz w:val="27"/>
          <w:szCs w:val="27"/>
        </w:rPr>
        <w:t xml:space="preserve"> настоящего административного регламента, при предоставлении жилого помещения жилищного фонда коммерческого использования имеют право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Pr="002D55EB">
        <w:rPr>
          <w:rFonts w:ascii="Times New Roman" w:hAnsi="Times New Roman" w:cs="Times New Roman"/>
          <w:sz w:val="27"/>
          <w:szCs w:val="27"/>
        </w:rPr>
        <w:t>на дополнительную жилую площадь в виде отдельной комнаты на основании решения жилищной комиссии при Администрации города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2D55EB">
        <w:rPr>
          <w:rFonts w:ascii="Times New Roman" w:hAnsi="Times New Roman" w:cs="Times New Roman"/>
          <w:sz w:val="27"/>
          <w:szCs w:val="27"/>
        </w:rPr>
        <w:t>.</w:t>
      </w:r>
    </w:p>
    <w:p w:rsidR="009D67FC" w:rsidRPr="002D55EB" w:rsidRDefault="002D55EB" w:rsidP="002D4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55EB">
        <w:rPr>
          <w:rFonts w:ascii="Times New Roman" w:hAnsi="Times New Roman" w:cs="Times New Roman"/>
          <w:sz w:val="27"/>
          <w:szCs w:val="27"/>
        </w:rPr>
        <w:t xml:space="preserve">1.3. </w:t>
      </w:r>
      <w:r w:rsidR="009D67FC" w:rsidRPr="002D55EB">
        <w:rPr>
          <w:rFonts w:ascii="Times New Roman" w:hAnsi="Times New Roman" w:cs="Times New Roman"/>
          <w:sz w:val="27"/>
          <w:szCs w:val="27"/>
        </w:rPr>
        <w:t xml:space="preserve">Раздел </w:t>
      </w:r>
      <w:r w:rsidR="009D67FC" w:rsidRPr="002D55EB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="009D67FC" w:rsidRPr="002D55EB">
        <w:rPr>
          <w:rFonts w:ascii="Times New Roman" w:hAnsi="Times New Roman" w:cs="Times New Roman"/>
          <w:sz w:val="27"/>
          <w:szCs w:val="27"/>
        </w:rPr>
        <w:t xml:space="preserve"> приложения к постановлению дополнить пунктом 23 следующего содержания:</w:t>
      </w:r>
    </w:p>
    <w:p w:rsidR="009D67FC" w:rsidRPr="002D55EB" w:rsidRDefault="009D67FC" w:rsidP="009D6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D55EB">
        <w:rPr>
          <w:rFonts w:ascii="Times New Roman" w:hAnsi="Times New Roman" w:cs="Times New Roman"/>
          <w:sz w:val="27"/>
          <w:szCs w:val="27"/>
        </w:rPr>
        <w:t>«23.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                                         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власти».</w:t>
      </w:r>
    </w:p>
    <w:p w:rsidR="009D67FC" w:rsidRPr="009D67FC" w:rsidRDefault="009D67FC" w:rsidP="009D6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67FC">
        <w:rPr>
          <w:rFonts w:ascii="Times New Roman" w:hAnsi="Times New Roman" w:cs="Times New Roman"/>
          <w:sz w:val="27"/>
          <w:szCs w:val="27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9D67FC" w:rsidRPr="009D67FC" w:rsidRDefault="009D67FC" w:rsidP="009D6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67FC">
        <w:rPr>
          <w:rFonts w:ascii="Times New Roman" w:hAnsi="Times New Roman" w:cs="Times New Roman"/>
          <w:sz w:val="27"/>
          <w:szCs w:val="27"/>
        </w:rPr>
        <w:t>3. Муниципальному казенному учреждению «Наш город»:</w:t>
      </w:r>
    </w:p>
    <w:p w:rsidR="009D67FC" w:rsidRPr="009D67FC" w:rsidRDefault="009D67FC" w:rsidP="009D6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67FC">
        <w:rPr>
          <w:rFonts w:ascii="Times New Roman" w:hAnsi="Times New Roman" w:cs="Times New Roman"/>
          <w:sz w:val="27"/>
          <w:szCs w:val="27"/>
        </w:rPr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9D67FC" w:rsidRPr="009D67FC" w:rsidRDefault="009D67FC" w:rsidP="009D6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67FC">
        <w:rPr>
          <w:rFonts w:ascii="Times New Roman" w:hAnsi="Times New Roman" w:cs="Times New Roman"/>
          <w:sz w:val="27"/>
          <w:szCs w:val="27"/>
        </w:rPr>
        <w:t>3.2. Опубликовать настоящее постановление в газете «</w:t>
      </w:r>
      <w:proofErr w:type="spellStart"/>
      <w:r w:rsidRPr="009D67FC">
        <w:rPr>
          <w:rFonts w:ascii="Times New Roman" w:hAnsi="Times New Roman" w:cs="Times New Roman"/>
          <w:sz w:val="27"/>
          <w:szCs w:val="27"/>
        </w:rPr>
        <w:t>Сургутские</w:t>
      </w:r>
      <w:proofErr w:type="spellEnd"/>
      <w:r w:rsidRPr="009D67FC">
        <w:rPr>
          <w:rFonts w:ascii="Times New Roman" w:hAnsi="Times New Roman" w:cs="Times New Roman"/>
          <w:sz w:val="27"/>
          <w:szCs w:val="27"/>
        </w:rPr>
        <w:t xml:space="preserve"> ведомости».</w:t>
      </w:r>
    </w:p>
    <w:p w:rsidR="009D67FC" w:rsidRPr="009D67FC" w:rsidRDefault="009D67FC" w:rsidP="009D6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67FC">
        <w:rPr>
          <w:rFonts w:ascii="Times New Roman" w:hAnsi="Times New Roman" w:cs="Times New Roman"/>
          <w:sz w:val="27"/>
          <w:szCs w:val="27"/>
        </w:rPr>
        <w:t>4. Настоящее постановление вступает в силу после его официального опубликования.</w:t>
      </w:r>
    </w:p>
    <w:p w:rsidR="009D67FC" w:rsidRPr="009D67FC" w:rsidRDefault="009D67FC" w:rsidP="009D6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D67FC">
        <w:rPr>
          <w:rFonts w:ascii="Times New Roman" w:hAnsi="Times New Roman" w:cs="Times New Roman"/>
          <w:sz w:val="27"/>
          <w:szCs w:val="27"/>
        </w:rPr>
        <w:t>5. Контроль за выполнением постановления возложить на заместителя Главы 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собственности.</w:t>
      </w:r>
    </w:p>
    <w:p w:rsidR="009D67FC" w:rsidRPr="009D67FC" w:rsidRDefault="009D67FC" w:rsidP="009D6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D67FC" w:rsidRPr="009D67FC" w:rsidRDefault="009D67FC" w:rsidP="009D6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D67FC" w:rsidRPr="009D67FC" w:rsidRDefault="009D67FC" w:rsidP="009D6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D67FC" w:rsidRPr="009D67FC" w:rsidRDefault="009D67FC" w:rsidP="009D6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D67FC" w:rsidRPr="009D67FC" w:rsidRDefault="009D67FC" w:rsidP="009D6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D67FC" w:rsidRPr="009D67FC" w:rsidRDefault="009D67FC" w:rsidP="002D55E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67FC">
        <w:rPr>
          <w:rFonts w:ascii="Times New Roman" w:hAnsi="Times New Roman" w:cs="Times New Roman"/>
          <w:sz w:val="27"/>
          <w:szCs w:val="27"/>
        </w:rPr>
        <w:t>Глава города</w:t>
      </w:r>
      <w:r w:rsidRPr="009D67FC">
        <w:rPr>
          <w:rFonts w:ascii="Times New Roman" w:hAnsi="Times New Roman" w:cs="Times New Roman"/>
          <w:sz w:val="27"/>
          <w:szCs w:val="27"/>
        </w:rPr>
        <w:tab/>
      </w:r>
      <w:r w:rsidRPr="009D67FC">
        <w:rPr>
          <w:rFonts w:ascii="Times New Roman" w:hAnsi="Times New Roman" w:cs="Times New Roman"/>
          <w:sz w:val="27"/>
          <w:szCs w:val="27"/>
        </w:rPr>
        <w:tab/>
      </w:r>
      <w:r w:rsidRPr="009D67FC">
        <w:rPr>
          <w:rFonts w:ascii="Times New Roman" w:hAnsi="Times New Roman" w:cs="Times New Roman"/>
          <w:sz w:val="27"/>
          <w:szCs w:val="27"/>
        </w:rPr>
        <w:tab/>
      </w:r>
      <w:r w:rsidRPr="009D67FC">
        <w:rPr>
          <w:rFonts w:ascii="Times New Roman" w:hAnsi="Times New Roman" w:cs="Times New Roman"/>
          <w:sz w:val="27"/>
          <w:szCs w:val="27"/>
        </w:rPr>
        <w:tab/>
      </w:r>
      <w:r w:rsidRPr="009D67FC">
        <w:rPr>
          <w:rFonts w:ascii="Times New Roman" w:hAnsi="Times New Roman" w:cs="Times New Roman"/>
          <w:sz w:val="27"/>
          <w:szCs w:val="27"/>
        </w:rPr>
        <w:tab/>
      </w:r>
      <w:r w:rsidRPr="009D67FC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9D67FC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Pr="009D67FC">
        <w:rPr>
          <w:rFonts w:ascii="Times New Roman" w:hAnsi="Times New Roman" w:cs="Times New Roman"/>
          <w:sz w:val="27"/>
          <w:szCs w:val="27"/>
        </w:rPr>
        <w:tab/>
      </w:r>
      <w:proofErr w:type="gramEnd"/>
      <w:r w:rsidR="002D55EB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9D67FC">
        <w:rPr>
          <w:rFonts w:ascii="Times New Roman" w:hAnsi="Times New Roman" w:cs="Times New Roman"/>
          <w:sz w:val="27"/>
          <w:szCs w:val="27"/>
        </w:rPr>
        <w:t xml:space="preserve">    А.С. Филатов</w:t>
      </w:r>
    </w:p>
    <w:p w:rsidR="009D67FC" w:rsidRDefault="009D67FC" w:rsidP="009D6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9D67FC" w:rsidSect="00454A75">
      <w:headerReference w:type="default" r:id="rId8"/>
      <w:headerReference w:type="first" r:id="rId9"/>
      <w:pgSz w:w="11906" w:h="16838"/>
      <w:pgMar w:top="1276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DE" w:rsidRDefault="00130EDE" w:rsidP="006017D2">
      <w:pPr>
        <w:spacing w:after="0" w:line="240" w:lineRule="auto"/>
      </w:pPr>
      <w:r>
        <w:separator/>
      </w:r>
    </w:p>
  </w:endnote>
  <w:endnote w:type="continuationSeparator" w:id="0">
    <w:p w:rsidR="00130EDE" w:rsidRDefault="00130EDE" w:rsidP="0060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DE" w:rsidRDefault="00130EDE" w:rsidP="006017D2">
      <w:pPr>
        <w:spacing w:after="0" w:line="240" w:lineRule="auto"/>
      </w:pPr>
      <w:r>
        <w:separator/>
      </w:r>
    </w:p>
  </w:footnote>
  <w:footnote w:type="continuationSeparator" w:id="0">
    <w:p w:rsidR="00130EDE" w:rsidRDefault="00130EDE" w:rsidP="0060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66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93585" w:rsidRPr="005F72A4" w:rsidRDefault="0009358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F72A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F72A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F72A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6DA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F72A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93585" w:rsidRDefault="000935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585" w:rsidRDefault="00093585" w:rsidP="00093585">
    <w:pPr>
      <w:pStyle w:val="a3"/>
    </w:pPr>
  </w:p>
  <w:p w:rsidR="00093585" w:rsidRDefault="000935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13D42"/>
    <w:multiLevelType w:val="hybridMultilevel"/>
    <w:tmpl w:val="E4CC0348"/>
    <w:lvl w:ilvl="0" w:tplc="A52C3378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96"/>
    <w:rsid w:val="00014209"/>
    <w:rsid w:val="00022CCB"/>
    <w:rsid w:val="00093585"/>
    <w:rsid w:val="000A75E0"/>
    <w:rsid w:val="000B4F4F"/>
    <w:rsid w:val="000E0C37"/>
    <w:rsid w:val="000E7BA6"/>
    <w:rsid w:val="000F4D45"/>
    <w:rsid w:val="000F5D44"/>
    <w:rsid w:val="00104C49"/>
    <w:rsid w:val="00123330"/>
    <w:rsid w:val="0012446B"/>
    <w:rsid w:val="00124C07"/>
    <w:rsid w:val="00130EDE"/>
    <w:rsid w:val="001522BE"/>
    <w:rsid w:val="0017383A"/>
    <w:rsid w:val="001B09A8"/>
    <w:rsid w:val="001D6F8D"/>
    <w:rsid w:val="001F3078"/>
    <w:rsid w:val="0026385D"/>
    <w:rsid w:val="00271B80"/>
    <w:rsid w:val="0028540A"/>
    <w:rsid w:val="00286DAC"/>
    <w:rsid w:val="002A174E"/>
    <w:rsid w:val="002A6FD4"/>
    <w:rsid w:val="002B466F"/>
    <w:rsid w:val="002C6564"/>
    <w:rsid w:val="002D40B7"/>
    <w:rsid w:val="002D55EB"/>
    <w:rsid w:val="00321F59"/>
    <w:rsid w:val="0033576B"/>
    <w:rsid w:val="0034641D"/>
    <w:rsid w:val="00376FF1"/>
    <w:rsid w:val="00390FC2"/>
    <w:rsid w:val="00395256"/>
    <w:rsid w:val="003A1A87"/>
    <w:rsid w:val="003C0C0A"/>
    <w:rsid w:val="003C5D02"/>
    <w:rsid w:val="003D3052"/>
    <w:rsid w:val="004504A1"/>
    <w:rsid w:val="00454A75"/>
    <w:rsid w:val="00462931"/>
    <w:rsid w:val="00483EFC"/>
    <w:rsid w:val="00487529"/>
    <w:rsid w:val="004A227D"/>
    <w:rsid w:val="00523481"/>
    <w:rsid w:val="0052766F"/>
    <w:rsid w:val="00531134"/>
    <w:rsid w:val="005409E6"/>
    <w:rsid w:val="005529C6"/>
    <w:rsid w:val="00560AEE"/>
    <w:rsid w:val="00572C05"/>
    <w:rsid w:val="005A6D20"/>
    <w:rsid w:val="005C281A"/>
    <w:rsid w:val="005C401A"/>
    <w:rsid w:val="005C5C07"/>
    <w:rsid w:val="005D5286"/>
    <w:rsid w:val="005E155C"/>
    <w:rsid w:val="005F72A4"/>
    <w:rsid w:val="006017D2"/>
    <w:rsid w:val="00647537"/>
    <w:rsid w:val="006577ED"/>
    <w:rsid w:val="0066025A"/>
    <w:rsid w:val="006651D0"/>
    <w:rsid w:val="00670436"/>
    <w:rsid w:val="00675174"/>
    <w:rsid w:val="006B7F69"/>
    <w:rsid w:val="006C6A74"/>
    <w:rsid w:val="006D0678"/>
    <w:rsid w:val="006E07D7"/>
    <w:rsid w:val="006E5E1D"/>
    <w:rsid w:val="006F2620"/>
    <w:rsid w:val="006F5EE8"/>
    <w:rsid w:val="006F75E9"/>
    <w:rsid w:val="007009B4"/>
    <w:rsid w:val="007269A6"/>
    <w:rsid w:val="00732992"/>
    <w:rsid w:val="007639D5"/>
    <w:rsid w:val="00774D91"/>
    <w:rsid w:val="00792618"/>
    <w:rsid w:val="007B62B2"/>
    <w:rsid w:val="007C3775"/>
    <w:rsid w:val="007D168A"/>
    <w:rsid w:val="00806F3B"/>
    <w:rsid w:val="008266D4"/>
    <w:rsid w:val="00830A8B"/>
    <w:rsid w:val="008535DF"/>
    <w:rsid w:val="00874CC4"/>
    <w:rsid w:val="008B4635"/>
    <w:rsid w:val="008B67B5"/>
    <w:rsid w:val="008D1F93"/>
    <w:rsid w:val="008E0DCC"/>
    <w:rsid w:val="008E68D0"/>
    <w:rsid w:val="008F04B6"/>
    <w:rsid w:val="008F2DF4"/>
    <w:rsid w:val="008F574B"/>
    <w:rsid w:val="00900F96"/>
    <w:rsid w:val="00920A36"/>
    <w:rsid w:val="009451BF"/>
    <w:rsid w:val="009521FE"/>
    <w:rsid w:val="00961861"/>
    <w:rsid w:val="00966279"/>
    <w:rsid w:val="00975531"/>
    <w:rsid w:val="00975F23"/>
    <w:rsid w:val="009847AB"/>
    <w:rsid w:val="009D67FC"/>
    <w:rsid w:val="009F7CF1"/>
    <w:rsid w:val="00A13AF9"/>
    <w:rsid w:val="00A31B34"/>
    <w:rsid w:val="00A3410B"/>
    <w:rsid w:val="00A45B05"/>
    <w:rsid w:val="00A64246"/>
    <w:rsid w:val="00AA3FA5"/>
    <w:rsid w:val="00AA4EA8"/>
    <w:rsid w:val="00AB0C90"/>
    <w:rsid w:val="00AD14A7"/>
    <w:rsid w:val="00AE2C7A"/>
    <w:rsid w:val="00AF42C7"/>
    <w:rsid w:val="00AF5115"/>
    <w:rsid w:val="00B04F7F"/>
    <w:rsid w:val="00B075E1"/>
    <w:rsid w:val="00B15940"/>
    <w:rsid w:val="00B16C28"/>
    <w:rsid w:val="00B3553C"/>
    <w:rsid w:val="00B473A6"/>
    <w:rsid w:val="00B55599"/>
    <w:rsid w:val="00B6240C"/>
    <w:rsid w:val="00B63794"/>
    <w:rsid w:val="00B812D3"/>
    <w:rsid w:val="00C10496"/>
    <w:rsid w:val="00C23DE8"/>
    <w:rsid w:val="00C312F6"/>
    <w:rsid w:val="00C42F4E"/>
    <w:rsid w:val="00C6330D"/>
    <w:rsid w:val="00C63C35"/>
    <w:rsid w:val="00C64BFB"/>
    <w:rsid w:val="00CF6315"/>
    <w:rsid w:val="00D222A8"/>
    <w:rsid w:val="00D23166"/>
    <w:rsid w:val="00D35F52"/>
    <w:rsid w:val="00D62C32"/>
    <w:rsid w:val="00D67256"/>
    <w:rsid w:val="00D85529"/>
    <w:rsid w:val="00D95D99"/>
    <w:rsid w:val="00DA0101"/>
    <w:rsid w:val="00DB0E3E"/>
    <w:rsid w:val="00DD152F"/>
    <w:rsid w:val="00DD6237"/>
    <w:rsid w:val="00DE0FF6"/>
    <w:rsid w:val="00DE1266"/>
    <w:rsid w:val="00E1422D"/>
    <w:rsid w:val="00E31AC2"/>
    <w:rsid w:val="00E44B86"/>
    <w:rsid w:val="00E47732"/>
    <w:rsid w:val="00E57C30"/>
    <w:rsid w:val="00E63D88"/>
    <w:rsid w:val="00E67273"/>
    <w:rsid w:val="00E67538"/>
    <w:rsid w:val="00E70ECE"/>
    <w:rsid w:val="00EA7078"/>
    <w:rsid w:val="00EB696B"/>
    <w:rsid w:val="00EE1021"/>
    <w:rsid w:val="00F25F8B"/>
    <w:rsid w:val="00F4138B"/>
    <w:rsid w:val="00F42FEB"/>
    <w:rsid w:val="00F84AAF"/>
    <w:rsid w:val="00FA0FF8"/>
    <w:rsid w:val="00FA5DBF"/>
    <w:rsid w:val="00FB1D50"/>
    <w:rsid w:val="00FE0868"/>
    <w:rsid w:val="00FE3555"/>
    <w:rsid w:val="00FE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398C"/>
  <w15:chartTrackingRefBased/>
  <w15:docId w15:val="{57853D3F-B171-479A-AD69-F7DCB67C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15"/>
  </w:style>
  <w:style w:type="paragraph" w:styleId="1">
    <w:name w:val="heading 1"/>
    <w:basedOn w:val="a"/>
    <w:next w:val="a"/>
    <w:link w:val="10"/>
    <w:uiPriority w:val="99"/>
    <w:qFormat/>
    <w:rsid w:val="00E63D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0496"/>
  </w:style>
  <w:style w:type="character" w:styleId="a5">
    <w:name w:val="Hyperlink"/>
    <w:basedOn w:val="a0"/>
    <w:uiPriority w:val="99"/>
    <w:unhideWhenUsed/>
    <w:rsid w:val="008F2DF4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601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7D2"/>
  </w:style>
  <w:style w:type="paragraph" w:styleId="a8">
    <w:name w:val="Balloon Text"/>
    <w:basedOn w:val="a"/>
    <w:link w:val="a9"/>
    <w:uiPriority w:val="99"/>
    <w:semiHidden/>
    <w:unhideWhenUsed/>
    <w:rsid w:val="00346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641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3576B"/>
    <w:pPr>
      <w:ind w:left="720"/>
      <w:contextualSpacing/>
    </w:pPr>
  </w:style>
  <w:style w:type="paragraph" w:styleId="ab">
    <w:name w:val="No Spacing"/>
    <w:uiPriority w:val="1"/>
    <w:qFormat/>
    <w:rsid w:val="00E44B86"/>
    <w:pPr>
      <w:spacing w:after="0" w:line="240" w:lineRule="auto"/>
    </w:pPr>
  </w:style>
  <w:style w:type="character" w:customStyle="1" w:styleId="ac">
    <w:name w:val="Гипертекстовая ссылка"/>
    <w:basedOn w:val="a0"/>
    <w:uiPriority w:val="99"/>
    <w:rsid w:val="000B4F4F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63D8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E63D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63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E63D88"/>
    <w:rPr>
      <w:b/>
      <w:bCs w:val="0"/>
      <w:color w:val="26282F"/>
    </w:rPr>
  </w:style>
  <w:style w:type="paragraph" w:customStyle="1" w:styleId="indent1">
    <w:name w:val="indent_1"/>
    <w:basedOn w:val="a"/>
    <w:rsid w:val="00E6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36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11696-F061-4DEB-AB8C-0DF1E4D3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Белова Марина Вячеславовна</cp:lastModifiedBy>
  <cp:revision>9</cp:revision>
  <cp:lastPrinted>2023-04-21T11:14:00Z</cp:lastPrinted>
  <dcterms:created xsi:type="dcterms:W3CDTF">2023-04-21T10:36:00Z</dcterms:created>
  <dcterms:modified xsi:type="dcterms:W3CDTF">2023-05-11T04:33:00Z</dcterms:modified>
</cp:coreProperties>
</file>